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ed5c57624054d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DF" w:rsidRDefault="007B08DF" w:rsidP="007B08DF">
      <w:pPr>
        <w:tabs>
          <w:tab w:val="left" w:pos="0"/>
          <w:tab w:val="right" w:pos="9450"/>
        </w:tabs>
        <w:ind w:right="9"/>
        <w:rPr>
          <w:b/>
          <w:sz w:val="21"/>
          <w:szCs w:val="21"/>
        </w:rPr>
      </w:pPr>
      <w:r>
        <w:rPr>
          <w:b/>
          <w:sz w:val="21"/>
          <w:szCs w:val="21"/>
        </w:rPr>
        <w:t xml:space="preserve">CÔNG TY CỔ PHẦN DƯỢC PHẨM HÀ TÂY        </w:t>
      </w:r>
      <w:r>
        <w:rPr>
          <w:b/>
          <w:sz w:val="21"/>
          <w:szCs w:val="21"/>
        </w:rPr>
        <w:tab/>
        <w:t xml:space="preserve">        BÁO CÁO TÀI CHÍNH HỢP NHẤT</w:t>
      </w:r>
    </w:p>
    <w:p w:rsidR="007B08DF" w:rsidRDefault="007B08DF" w:rsidP="007B08DF">
      <w:pPr>
        <w:pBdr>
          <w:bottom w:val="single" w:sz="4" w:space="0" w:color="auto"/>
        </w:pBdr>
        <w:tabs>
          <w:tab w:val="right" w:pos="9450"/>
        </w:tabs>
        <w:jc w:val="both"/>
        <w:rPr>
          <w:sz w:val="6"/>
          <w:szCs w:val="6"/>
        </w:rPr>
      </w:pPr>
      <w:r>
        <w:rPr>
          <w:sz w:val="22"/>
          <w:szCs w:val="22"/>
        </w:rPr>
        <w:t>Số 10A Quang Trung – Hà Đông – TP Hà Nội</w:t>
      </w:r>
      <w:r>
        <w:rPr>
          <w:sz w:val="21"/>
          <w:szCs w:val="21"/>
        </w:rPr>
        <w:tab/>
      </w:r>
      <w:r w:rsidR="004B6DCA">
        <w:rPr>
          <w:sz w:val="21"/>
          <w:szCs w:val="21"/>
        </w:rPr>
        <w:t xml:space="preserve">Báo cáo tài chính quý </w:t>
      </w:r>
      <w:r w:rsidR="00EF1E7A">
        <w:rPr>
          <w:sz w:val="21"/>
          <w:szCs w:val="21"/>
        </w:rPr>
        <w:t>1</w:t>
      </w:r>
      <w:r w:rsidR="004B6DCA">
        <w:rPr>
          <w:sz w:val="21"/>
          <w:szCs w:val="21"/>
        </w:rPr>
        <w:t xml:space="preserve"> năm 201</w:t>
      </w:r>
      <w:r w:rsidR="00EF1E7A">
        <w:rPr>
          <w:sz w:val="21"/>
          <w:szCs w:val="21"/>
        </w:rPr>
        <w:t>6</w:t>
      </w:r>
    </w:p>
    <w:p w:rsidR="007B08DF" w:rsidRDefault="007B08DF" w:rsidP="007B08DF">
      <w:pPr>
        <w:tabs>
          <w:tab w:val="left" w:pos="0"/>
          <w:tab w:val="right" w:pos="9450"/>
        </w:tabs>
        <w:ind w:right="-22"/>
        <w:rPr>
          <w:b/>
          <w:caps/>
          <w:sz w:val="21"/>
          <w:szCs w:val="21"/>
        </w:rPr>
      </w:pPr>
      <w:r>
        <w:rPr>
          <w:b/>
          <w:caps/>
          <w:sz w:val="21"/>
          <w:szCs w:val="21"/>
        </w:rPr>
        <w:t>THUY</w:t>
      </w:r>
      <w:r>
        <w:rPr>
          <w:b/>
          <w:sz w:val="21"/>
          <w:szCs w:val="21"/>
        </w:rPr>
        <w:t>ẾT MINH BÁO CÁO TÀI CHÍNH (TIẾP THEO)</w:t>
      </w:r>
      <w:r>
        <w:rPr>
          <w:b/>
          <w:caps/>
          <w:sz w:val="21"/>
          <w:szCs w:val="21"/>
        </w:rPr>
        <w:tab/>
      </w:r>
      <w:r>
        <w:rPr>
          <w:caps/>
          <w:sz w:val="21"/>
          <w:szCs w:val="21"/>
        </w:rPr>
        <w:t>MẪU B 09 – DN/HN</w:t>
      </w:r>
    </w:p>
    <w:p w:rsidR="007B08DF" w:rsidRDefault="007B08DF" w:rsidP="007B08DF">
      <w:pPr>
        <w:pStyle w:val="Header"/>
        <w:jc w:val="both"/>
      </w:pPr>
      <w:r>
        <w:rPr>
          <w:i/>
          <w:sz w:val="21"/>
          <w:szCs w:val="21"/>
        </w:rPr>
        <w:t>Các thuy</w:t>
      </w:r>
      <w:r>
        <w:rPr>
          <w:rFonts w:ascii="Arial" w:hAnsi="Arial" w:cs="Arial"/>
          <w:i/>
          <w:sz w:val="21"/>
          <w:szCs w:val="21"/>
        </w:rPr>
        <w:t>ế</w:t>
      </w:r>
      <w:r>
        <w:rPr>
          <w:i/>
          <w:sz w:val="21"/>
          <w:szCs w:val="21"/>
        </w:rPr>
        <w:t>t minh này là b</w:t>
      </w:r>
      <w:r>
        <w:rPr>
          <w:rFonts w:ascii="Arial" w:hAnsi="Arial" w:cs="Arial"/>
          <w:i/>
          <w:sz w:val="21"/>
          <w:szCs w:val="21"/>
        </w:rPr>
        <w:t>ộ</w:t>
      </w:r>
      <w:r>
        <w:rPr>
          <w:i/>
          <w:sz w:val="21"/>
          <w:szCs w:val="21"/>
        </w:rPr>
        <w:t xml:space="preserve"> ph</w:t>
      </w:r>
      <w:r>
        <w:rPr>
          <w:rFonts w:ascii="Arial" w:hAnsi="Arial" w:cs="Arial"/>
          <w:i/>
          <w:sz w:val="21"/>
          <w:szCs w:val="21"/>
        </w:rPr>
        <w:t>ậ</w:t>
      </w:r>
      <w:r>
        <w:rPr>
          <w:i/>
          <w:sz w:val="21"/>
          <w:szCs w:val="21"/>
        </w:rPr>
        <w:t>n h</w:t>
      </w:r>
      <w:r>
        <w:rPr>
          <w:rFonts w:ascii="Arial" w:hAnsi="Arial" w:cs="Arial"/>
          <w:i/>
          <w:sz w:val="21"/>
          <w:szCs w:val="21"/>
        </w:rPr>
        <w:t>ợ</w:t>
      </w:r>
      <w:r>
        <w:rPr>
          <w:i/>
          <w:sz w:val="21"/>
          <w:szCs w:val="21"/>
        </w:rPr>
        <w:t>p thành và c</w:t>
      </w:r>
      <w:r>
        <w:rPr>
          <w:rFonts w:ascii="Arial" w:hAnsi="Arial" w:cs="Arial"/>
          <w:i/>
          <w:sz w:val="21"/>
          <w:szCs w:val="21"/>
        </w:rPr>
        <w:t>ầ</w:t>
      </w:r>
      <w:r>
        <w:rPr>
          <w:i/>
          <w:sz w:val="21"/>
          <w:szCs w:val="21"/>
        </w:rPr>
        <w:t>n đ</w:t>
      </w:r>
      <w:r>
        <w:rPr>
          <w:rFonts w:ascii="Arial" w:hAnsi="Arial" w:cs="Arial"/>
          <w:i/>
          <w:sz w:val="21"/>
          <w:szCs w:val="21"/>
        </w:rPr>
        <w:t>ượ</w:t>
      </w:r>
      <w:r>
        <w:rPr>
          <w:i/>
          <w:sz w:val="21"/>
          <w:szCs w:val="21"/>
        </w:rPr>
        <w:t>c đ</w:t>
      </w:r>
      <w:r>
        <w:rPr>
          <w:rFonts w:ascii="Arial" w:hAnsi="Arial" w:cs="Arial"/>
          <w:i/>
          <w:sz w:val="21"/>
          <w:szCs w:val="21"/>
        </w:rPr>
        <w:t>ọ</w:t>
      </w:r>
      <w:r>
        <w:rPr>
          <w:i/>
          <w:sz w:val="21"/>
          <w:szCs w:val="21"/>
        </w:rPr>
        <w:t>c đ</w:t>
      </w:r>
      <w:r>
        <w:rPr>
          <w:rFonts w:ascii="Arial" w:hAnsi="Arial" w:cs="Arial"/>
          <w:i/>
          <w:sz w:val="21"/>
          <w:szCs w:val="21"/>
        </w:rPr>
        <w:t>ồ</w:t>
      </w:r>
      <w:r>
        <w:rPr>
          <w:i/>
          <w:sz w:val="21"/>
          <w:szCs w:val="21"/>
        </w:rPr>
        <w:t>ng th</w:t>
      </w:r>
      <w:r>
        <w:rPr>
          <w:rFonts w:ascii="Arial" w:hAnsi="Arial" w:cs="Arial"/>
          <w:i/>
          <w:sz w:val="21"/>
          <w:szCs w:val="21"/>
        </w:rPr>
        <w:t>ờ</w:t>
      </w:r>
      <w:r>
        <w:rPr>
          <w:i/>
          <w:sz w:val="21"/>
          <w:szCs w:val="21"/>
        </w:rPr>
        <w:t>i v</w:t>
      </w:r>
      <w:r>
        <w:rPr>
          <w:rFonts w:ascii="Arial" w:hAnsi="Arial" w:cs="Arial"/>
          <w:i/>
          <w:sz w:val="21"/>
          <w:szCs w:val="21"/>
        </w:rPr>
        <w:t>ớ</w:t>
      </w:r>
      <w:r>
        <w:rPr>
          <w:i/>
          <w:sz w:val="21"/>
          <w:szCs w:val="21"/>
        </w:rPr>
        <w:t>i Báo cáo tài chính kèm theo</w:t>
      </w:r>
    </w:p>
    <w:p w:rsidR="007B08DF" w:rsidRDefault="007B08DF" w:rsidP="007B08DF">
      <w:pPr>
        <w:spacing w:before="60"/>
        <w:rPr>
          <w:b/>
          <w:sz w:val="22"/>
          <w:szCs w:val="22"/>
          <w:lang w:val="es-MX"/>
        </w:rPr>
      </w:pPr>
    </w:p>
    <w:p w:rsidR="007B08DF" w:rsidRDefault="007B08DF" w:rsidP="007B08DF">
      <w:pPr>
        <w:pStyle w:val="NormalWeb"/>
        <w:numPr>
          <w:ilvl w:val="0"/>
          <w:numId w:val="2"/>
        </w:numPr>
        <w:spacing w:before="60" w:beforeAutospacing="0" w:after="0" w:afterAutospacing="0"/>
        <w:rPr>
          <w:b/>
          <w:sz w:val="22"/>
          <w:szCs w:val="22"/>
          <w:lang w:val="es-MX"/>
        </w:rPr>
      </w:pPr>
      <w:r>
        <w:rPr>
          <w:b/>
          <w:sz w:val="22"/>
          <w:szCs w:val="22"/>
          <w:lang w:val="es-MX"/>
        </w:rPr>
        <w:t>THÔNG TIN KHÁI QUÁT</w:t>
      </w:r>
    </w:p>
    <w:p w:rsidR="007B08DF" w:rsidRDefault="007B08DF" w:rsidP="007B08DF">
      <w:pPr>
        <w:ind w:left="1080"/>
        <w:jc w:val="both"/>
        <w:rPr>
          <w:b/>
          <w:szCs w:val="22"/>
          <w:lang w:val="es-MX"/>
        </w:rPr>
      </w:pPr>
    </w:p>
    <w:p w:rsidR="007B08DF" w:rsidRDefault="007B08DF" w:rsidP="007B08DF">
      <w:pPr>
        <w:pStyle w:val="BodyTextIndent"/>
        <w:ind w:left="0" w:firstLine="720"/>
        <w:rPr>
          <w:b/>
          <w:sz w:val="22"/>
          <w:szCs w:val="22"/>
          <w:lang w:val="es-MX"/>
        </w:rPr>
      </w:pPr>
      <w:r>
        <w:rPr>
          <w:b/>
          <w:sz w:val="22"/>
          <w:szCs w:val="22"/>
          <w:lang w:val="es-MX"/>
        </w:rPr>
        <w:t>Hình thức sở hữu vốn</w:t>
      </w:r>
    </w:p>
    <w:p w:rsidR="007B08DF" w:rsidRDefault="007B08DF" w:rsidP="007B08DF">
      <w:pPr>
        <w:pStyle w:val="BodyTextIndent"/>
        <w:rPr>
          <w:b/>
          <w:szCs w:val="22"/>
          <w:lang w:val="es-MX"/>
        </w:rPr>
      </w:pPr>
    </w:p>
    <w:p w:rsidR="007B08DF" w:rsidRDefault="007B08DF" w:rsidP="007B08DF">
      <w:pPr>
        <w:pStyle w:val="BodyTextIndent"/>
        <w:rPr>
          <w:sz w:val="22"/>
          <w:szCs w:val="22"/>
          <w:lang w:val="es-MX"/>
        </w:rPr>
      </w:pPr>
      <w:r>
        <w:rPr>
          <w:sz w:val="22"/>
          <w:szCs w:val="22"/>
          <w:lang w:val="es-MX"/>
        </w:rPr>
        <w:t>Công ty Cổ phần Dược phẩm Hà Tây (gọi tắt là “Công ty”) là Công ty Cổ phần được chuyển đổi từ doanh nghiệp nhà nước theo Quyết định số 1911 QĐ/UB ngày 21/12/2000 của Ủy ban nhân dân tỉnh Hà Tây. Công ty Cổ phần Dược phẩm Hà Tây hoạt động theo Giấy chứng nhận đăng ký kinh doanh lần đầu số 030300015 ngày 10/01/2001 do Sở Kế hoạch và Đầu t</w:t>
      </w:r>
      <w:r w:rsidR="002B46F4">
        <w:rPr>
          <w:sz w:val="22"/>
          <w:szCs w:val="22"/>
          <w:lang w:val="es-MX"/>
        </w:rPr>
        <w:t>ư tỉnh Hà Tây cấp. Công ty có 15</w:t>
      </w:r>
      <w:r>
        <w:rPr>
          <w:sz w:val="22"/>
          <w:szCs w:val="22"/>
          <w:lang w:val="es-MX"/>
        </w:rPr>
        <w:t xml:space="preserve"> lần thay đổi Giấy chứng nhận đăng ký kinh doanh.</w:t>
      </w:r>
    </w:p>
    <w:p w:rsidR="007B08DF" w:rsidRDefault="007B08DF" w:rsidP="007B08DF">
      <w:pPr>
        <w:pStyle w:val="BodyTextIndent"/>
        <w:spacing w:line="24" w:lineRule="atLeast"/>
        <w:ind w:left="0"/>
        <w:rPr>
          <w:szCs w:val="22"/>
          <w:lang w:val="es-MX"/>
        </w:rPr>
      </w:pPr>
      <w:r>
        <w:rPr>
          <w:sz w:val="22"/>
          <w:szCs w:val="22"/>
          <w:lang w:val="es-MX"/>
        </w:rPr>
        <w:tab/>
      </w:r>
    </w:p>
    <w:p w:rsidR="007B08DF" w:rsidRDefault="007B08DF" w:rsidP="007B08DF">
      <w:pPr>
        <w:pStyle w:val="BodyTextIndent"/>
        <w:rPr>
          <w:sz w:val="22"/>
          <w:szCs w:val="22"/>
          <w:lang w:val="es-MX"/>
        </w:rPr>
      </w:pPr>
      <w:r>
        <w:rPr>
          <w:sz w:val="22"/>
          <w:szCs w:val="22"/>
          <w:lang w:val="es-MX"/>
        </w:rPr>
        <w:t>Hiện nay, Công ty đang hoạt động theo Giấy chứng nhận đăng ký do</w:t>
      </w:r>
      <w:r w:rsidR="00951C31">
        <w:rPr>
          <w:sz w:val="22"/>
          <w:szCs w:val="22"/>
          <w:lang w:val="es-MX"/>
        </w:rPr>
        <w:t>anh nghiệp số 0500391400 ngày 08/05/2014</w:t>
      </w:r>
      <w:r>
        <w:rPr>
          <w:sz w:val="22"/>
          <w:szCs w:val="22"/>
          <w:lang w:val="es-MX"/>
        </w:rPr>
        <w:t xml:space="preserve"> với Vốn điều lệ là: 62.826.020.000 đồng (Sáu mươi hai tỷ tám trăm hai mươi sáu triệu không trăm hai mươi nghìn đồng chẵn).</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Trụ sở: Số 10A, phố Quang Trung, Phường Quang Trung, Quận Hà Đông, Thành phố Hà Nội</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Công ty đã niêm yết cổ phiếu tại Trung tâm giao dịch chứng khoán Hà Nội, mã chứng khoán: DHT</w:t>
      </w:r>
    </w:p>
    <w:p w:rsidR="007B08DF" w:rsidRDefault="007B08DF" w:rsidP="007B08DF">
      <w:pPr>
        <w:pStyle w:val="BodyTextIndent"/>
        <w:rPr>
          <w:sz w:val="22"/>
          <w:szCs w:val="22"/>
          <w:lang w:val="es-MX"/>
        </w:rPr>
      </w:pPr>
    </w:p>
    <w:p w:rsidR="007B08DF" w:rsidRDefault="007B08DF" w:rsidP="007B08DF">
      <w:pPr>
        <w:pStyle w:val="BodyTextIndent"/>
        <w:ind w:left="0" w:firstLine="720"/>
        <w:rPr>
          <w:b/>
          <w:sz w:val="22"/>
          <w:szCs w:val="22"/>
          <w:lang w:val="es-MX"/>
        </w:rPr>
      </w:pPr>
      <w:r>
        <w:rPr>
          <w:b/>
          <w:sz w:val="22"/>
          <w:szCs w:val="22"/>
          <w:lang w:val="es-MX"/>
        </w:rPr>
        <w:t xml:space="preserve">Ngành nghề kinh doanh và hoạt động chính </w:t>
      </w:r>
    </w:p>
    <w:p w:rsidR="007B08DF" w:rsidRDefault="007B08DF" w:rsidP="007B08DF">
      <w:pPr>
        <w:jc w:val="both"/>
        <w:rPr>
          <w:szCs w:val="22"/>
          <w:lang w:val="es-MX"/>
        </w:rPr>
      </w:pPr>
    </w:p>
    <w:p w:rsidR="007B08DF" w:rsidRDefault="007B08DF" w:rsidP="007B08DF">
      <w:pPr>
        <w:pStyle w:val="BodyText"/>
        <w:pBdr>
          <w:bottom w:val="none" w:sz="0" w:space="0" w:color="auto"/>
        </w:pBdr>
        <w:ind w:firstLine="720"/>
        <w:rPr>
          <w:sz w:val="22"/>
          <w:szCs w:val="22"/>
          <w:lang w:val="es-MX"/>
        </w:rPr>
      </w:pPr>
      <w:r>
        <w:rPr>
          <w:sz w:val="22"/>
          <w:szCs w:val="22"/>
          <w:lang w:val="es-MX"/>
        </w:rPr>
        <w:t>Hoạt động sản xuất kinh doanh chính của Công ty bao gồm:</w:t>
      </w:r>
    </w:p>
    <w:p w:rsidR="007B08DF" w:rsidRDefault="007B08DF" w:rsidP="007B08DF">
      <w:pPr>
        <w:pStyle w:val="BodyText"/>
        <w:pBdr>
          <w:bottom w:val="none" w:sz="0" w:space="0" w:color="auto"/>
        </w:pBdr>
        <w:ind w:firstLine="720"/>
        <w:rPr>
          <w:sz w:val="10"/>
          <w:szCs w:val="22"/>
          <w:lang w:val="es-MX"/>
        </w:rPr>
      </w:pP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Sản xuất thuốc, hóa dược và dược liệu (chi tiết: Doanh nghiệp sản xuất thuốc);</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Dạy nghề, giáo dục trung cấp chuyên nghiệp, giáo dục nghề nghiệp;</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Kinh doanh vacxin, sinh phẩm y tế;</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Kinh doanh siêu thị, dịch vụ nhà ở, văn phòng;</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Kinh doanh bất động sản, dịch vụ nhà đất;</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Mua bán hóa chất và hóa chất xét nghiệm (Trừ loại hóa chất nhà nước cấm);</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Xuất nhập khẩu dược phẩm, mỹ phẩm, thực phẩm thuốc và trang thiết bị y tế;</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Sản xuất kinh doanh dược phẩm, dược liệu, mỹ phẩm, thực phẩm thuốc và trang thiết bị y tế;</w:t>
      </w:r>
    </w:p>
    <w:p w:rsidR="007B08DF" w:rsidRDefault="007B08DF" w:rsidP="007B08DF">
      <w:pPr>
        <w:pStyle w:val="BodyTextIndent"/>
        <w:rPr>
          <w:sz w:val="22"/>
          <w:szCs w:val="22"/>
          <w:lang w:val="es-MX"/>
        </w:rPr>
      </w:pPr>
      <w:r>
        <w:rPr>
          <w:sz w:val="22"/>
          <w:szCs w:val="22"/>
          <w:lang w:val="es-MX"/>
        </w:rPr>
        <w:t xml:space="preserve">- </w:t>
      </w:r>
      <w:r>
        <w:rPr>
          <w:sz w:val="22"/>
          <w:szCs w:val="22"/>
          <w:lang w:val="es-MX"/>
        </w:rPr>
        <w:tab/>
        <w:t>Nhà thuốc, quầy thuốc, đại lý bán thuốc của doanh nghiệp.</w:t>
      </w:r>
    </w:p>
    <w:p w:rsidR="007B08DF" w:rsidRDefault="007B08DF" w:rsidP="007B08DF">
      <w:pPr>
        <w:pStyle w:val="BodyTextIndent"/>
        <w:ind w:left="0" w:firstLine="720"/>
        <w:rPr>
          <w:b/>
          <w:sz w:val="22"/>
          <w:szCs w:val="22"/>
          <w:lang w:val="es-MX"/>
        </w:rPr>
      </w:pPr>
    </w:p>
    <w:p w:rsidR="007B08DF" w:rsidRDefault="007B08DF" w:rsidP="007B08DF">
      <w:pPr>
        <w:pStyle w:val="BodyTextIndent"/>
        <w:ind w:left="0" w:firstLine="720"/>
        <w:rPr>
          <w:b/>
          <w:sz w:val="22"/>
          <w:szCs w:val="22"/>
          <w:lang w:val="es-MX"/>
        </w:rPr>
      </w:pPr>
      <w:r>
        <w:rPr>
          <w:b/>
          <w:sz w:val="22"/>
          <w:szCs w:val="22"/>
          <w:lang w:val="es-MX"/>
        </w:rPr>
        <w:t>Các chi nhánh và cửa hàng của Công ty</w:t>
      </w:r>
    </w:p>
    <w:p w:rsidR="007B08DF" w:rsidRDefault="007B08DF" w:rsidP="007B08DF">
      <w:pPr>
        <w:pStyle w:val="BodyTextIndent"/>
        <w:ind w:left="0" w:firstLine="720"/>
        <w:rPr>
          <w:b/>
          <w:sz w:val="22"/>
          <w:szCs w:val="22"/>
          <w:lang w:val="es-MX"/>
        </w:rPr>
      </w:pPr>
    </w:p>
    <w:tbl>
      <w:tblPr>
        <w:tblW w:w="0" w:type="auto"/>
        <w:tblInd w:w="108" w:type="dxa"/>
        <w:tblLook w:val="04A0"/>
      </w:tblPr>
      <w:tblGrid>
        <w:gridCol w:w="540"/>
        <w:gridCol w:w="4138"/>
        <w:gridCol w:w="4762"/>
      </w:tblGrid>
      <w:tr w:rsidR="007B08DF" w:rsidTr="004B6DCA">
        <w:tc>
          <w:tcPr>
            <w:tcW w:w="540" w:type="dxa"/>
            <w:hideMark/>
          </w:tcPr>
          <w:p w:rsidR="007B08DF" w:rsidRDefault="007B08DF" w:rsidP="004B6DCA">
            <w:pPr>
              <w:pStyle w:val="BodyTextIndent"/>
              <w:ind w:left="0"/>
              <w:rPr>
                <w:b/>
                <w:sz w:val="22"/>
                <w:szCs w:val="22"/>
                <w:lang w:val="es-MX"/>
              </w:rPr>
            </w:pPr>
            <w:r>
              <w:rPr>
                <w:b/>
                <w:sz w:val="22"/>
                <w:szCs w:val="22"/>
                <w:lang w:val="es-MX"/>
              </w:rPr>
              <w:t>TT</w:t>
            </w:r>
          </w:p>
        </w:tc>
        <w:tc>
          <w:tcPr>
            <w:tcW w:w="4138" w:type="dxa"/>
            <w:hideMark/>
          </w:tcPr>
          <w:p w:rsidR="007B08DF" w:rsidRDefault="007B08DF" w:rsidP="004B6DCA">
            <w:pPr>
              <w:pStyle w:val="BodyTextIndent"/>
              <w:ind w:left="0"/>
              <w:rPr>
                <w:b/>
                <w:sz w:val="22"/>
                <w:szCs w:val="22"/>
                <w:lang w:val="es-MX"/>
              </w:rPr>
            </w:pPr>
            <w:r>
              <w:rPr>
                <w:b/>
                <w:sz w:val="22"/>
                <w:szCs w:val="22"/>
                <w:lang w:val="es-MX"/>
              </w:rPr>
              <w:t>Tên</w:t>
            </w:r>
          </w:p>
        </w:tc>
        <w:tc>
          <w:tcPr>
            <w:tcW w:w="4762" w:type="dxa"/>
            <w:hideMark/>
          </w:tcPr>
          <w:p w:rsidR="007B08DF" w:rsidRDefault="007B08DF" w:rsidP="004B6DCA">
            <w:pPr>
              <w:pStyle w:val="BodyTextIndent"/>
              <w:ind w:left="0"/>
              <w:rPr>
                <w:b/>
                <w:sz w:val="22"/>
                <w:szCs w:val="22"/>
                <w:lang w:val="es-MX"/>
              </w:rPr>
            </w:pPr>
            <w:r>
              <w:rPr>
                <w:b/>
                <w:sz w:val="22"/>
                <w:szCs w:val="22"/>
                <w:lang w:val="es-MX"/>
              </w:rPr>
              <w:t>Địa chỉ</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w:t>
            </w:r>
          </w:p>
        </w:tc>
        <w:tc>
          <w:tcPr>
            <w:tcW w:w="4138" w:type="dxa"/>
            <w:hideMark/>
          </w:tcPr>
          <w:p w:rsidR="007B08DF" w:rsidRDefault="007B08DF" w:rsidP="004B6DCA">
            <w:pPr>
              <w:pStyle w:val="BodyTextIndent"/>
              <w:ind w:left="0"/>
              <w:rPr>
                <w:sz w:val="22"/>
                <w:szCs w:val="22"/>
                <w:lang w:val="es-MX"/>
              </w:rPr>
            </w:pPr>
            <w:r>
              <w:rPr>
                <w:sz w:val="22"/>
                <w:szCs w:val="22"/>
                <w:lang w:val="es-MX"/>
              </w:rPr>
              <w:t>Chi nhánh Công ty CP Dược phẩm Hà Tây</w:t>
            </w:r>
          </w:p>
        </w:tc>
        <w:tc>
          <w:tcPr>
            <w:tcW w:w="4762" w:type="dxa"/>
            <w:hideMark/>
          </w:tcPr>
          <w:p w:rsidR="007B08DF" w:rsidRDefault="007B08DF" w:rsidP="004B6DCA">
            <w:pPr>
              <w:pStyle w:val="BodyTextIndent"/>
              <w:ind w:left="0"/>
              <w:rPr>
                <w:sz w:val="22"/>
                <w:szCs w:val="22"/>
                <w:lang w:val="es-MX"/>
              </w:rPr>
            </w:pPr>
            <w:r>
              <w:rPr>
                <w:sz w:val="22"/>
                <w:szCs w:val="22"/>
                <w:lang w:val="es-MX"/>
              </w:rPr>
              <w:t>Tấng 4 số 10A Quang Trung, Hà Đông, Hà Nội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2</w:t>
            </w:r>
          </w:p>
        </w:tc>
        <w:tc>
          <w:tcPr>
            <w:tcW w:w="4138" w:type="dxa"/>
            <w:hideMark/>
          </w:tcPr>
          <w:p w:rsidR="007B08DF" w:rsidRDefault="007B08DF" w:rsidP="004B6DCA">
            <w:pPr>
              <w:pStyle w:val="BodyTextIndent"/>
              <w:ind w:left="0"/>
              <w:rPr>
                <w:sz w:val="22"/>
                <w:szCs w:val="22"/>
                <w:lang w:val="es-MX"/>
              </w:rPr>
            </w:pPr>
            <w:r>
              <w:rPr>
                <w:sz w:val="22"/>
                <w:szCs w:val="22"/>
                <w:lang w:val="es-MX"/>
              </w:rPr>
              <w:t>Chi nhánh Công ty CP Dược phẩm Hà Tây tại Nghệ An</w:t>
            </w:r>
          </w:p>
        </w:tc>
        <w:tc>
          <w:tcPr>
            <w:tcW w:w="4762" w:type="dxa"/>
            <w:hideMark/>
          </w:tcPr>
          <w:p w:rsidR="007B08DF" w:rsidRDefault="007B08DF" w:rsidP="004B6DCA">
            <w:pPr>
              <w:pStyle w:val="BodyTextIndent"/>
              <w:ind w:left="0"/>
              <w:rPr>
                <w:sz w:val="22"/>
                <w:szCs w:val="22"/>
                <w:lang w:val="es-MX"/>
              </w:rPr>
            </w:pPr>
            <w:r w:rsidRPr="00804CC3">
              <w:rPr>
                <w:spacing w:val="2"/>
                <w:sz w:val="21"/>
                <w:szCs w:val="21"/>
              </w:rPr>
              <w:t>S</w:t>
            </w:r>
            <w:r w:rsidRPr="00804CC3">
              <w:rPr>
                <w:sz w:val="21"/>
                <w:szCs w:val="21"/>
              </w:rPr>
              <w:t>ố18</w:t>
            </w:r>
            <w:r w:rsidRPr="00804CC3">
              <w:rPr>
                <w:spacing w:val="4"/>
                <w:sz w:val="21"/>
                <w:szCs w:val="21"/>
              </w:rPr>
              <w:t>T</w:t>
            </w:r>
            <w:r w:rsidRPr="00804CC3">
              <w:rPr>
                <w:spacing w:val="3"/>
                <w:sz w:val="21"/>
                <w:szCs w:val="21"/>
              </w:rPr>
              <w:t>r</w:t>
            </w:r>
            <w:r w:rsidRPr="00804CC3">
              <w:rPr>
                <w:spacing w:val="2"/>
                <w:sz w:val="21"/>
                <w:szCs w:val="21"/>
              </w:rPr>
              <w:t>ầ</w:t>
            </w:r>
            <w:r w:rsidRPr="00804CC3">
              <w:rPr>
                <w:sz w:val="21"/>
                <w:szCs w:val="21"/>
              </w:rPr>
              <w:t>n</w:t>
            </w:r>
            <w:r w:rsidRPr="00804CC3">
              <w:rPr>
                <w:spacing w:val="-1"/>
                <w:sz w:val="21"/>
                <w:szCs w:val="21"/>
              </w:rPr>
              <w:t>N</w:t>
            </w:r>
            <w:r w:rsidRPr="00804CC3">
              <w:rPr>
                <w:spacing w:val="-5"/>
                <w:sz w:val="21"/>
                <w:szCs w:val="21"/>
              </w:rPr>
              <w:t>h</w:t>
            </w:r>
            <w:r w:rsidRPr="00804CC3">
              <w:rPr>
                <w:spacing w:val="2"/>
                <w:sz w:val="21"/>
                <w:szCs w:val="21"/>
              </w:rPr>
              <w:t>ậ</w:t>
            </w:r>
            <w:r w:rsidRPr="00804CC3">
              <w:rPr>
                <w:sz w:val="21"/>
                <w:szCs w:val="21"/>
              </w:rPr>
              <w:t>t</w:t>
            </w:r>
            <w:r w:rsidRPr="00804CC3">
              <w:rPr>
                <w:spacing w:val="-1"/>
                <w:sz w:val="21"/>
                <w:szCs w:val="21"/>
              </w:rPr>
              <w:t>D</w:t>
            </w:r>
            <w:r w:rsidRPr="00804CC3">
              <w:rPr>
                <w:sz w:val="21"/>
                <w:szCs w:val="21"/>
              </w:rPr>
              <w:t>u</w:t>
            </w:r>
            <w:r w:rsidRPr="00804CC3">
              <w:rPr>
                <w:spacing w:val="2"/>
                <w:sz w:val="21"/>
                <w:szCs w:val="21"/>
              </w:rPr>
              <w:t>ậ</w:t>
            </w:r>
            <w:r w:rsidRPr="00804CC3">
              <w:rPr>
                <w:spacing w:val="1"/>
                <w:sz w:val="21"/>
                <w:szCs w:val="21"/>
              </w:rPr>
              <w:t>t</w:t>
            </w:r>
            <w:r w:rsidRPr="00804CC3">
              <w:rPr>
                <w:sz w:val="21"/>
                <w:szCs w:val="21"/>
              </w:rPr>
              <w:t>,</w:t>
            </w:r>
            <w:r w:rsidRPr="00804CC3">
              <w:rPr>
                <w:spacing w:val="-1"/>
                <w:sz w:val="21"/>
                <w:szCs w:val="21"/>
              </w:rPr>
              <w:t>Đ</w:t>
            </w:r>
            <w:r w:rsidRPr="00804CC3">
              <w:rPr>
                <w:spacing w:val="-5"/>
                <w:sz w:val="21"/>
                <w:szCs w:val="21"/>
              </w:rPr>
              <w:t>ộ</w:t>
            </w:r>
            <w:r w:rsidRPr="00804CC3">
              <w:rPr>
                <w:sz w:val="21"/>
                <w:szCs w:val="21"/>
              </w:rPr>
              <w:t>i</w:t>
            </w:r>
            <w:r w:rsidRPr="00804CC3">
              <w:rPr>
                <w:spacing w:val="1"/>
                <w:sz w:val="21"/>
                <w:szCs w:val="21"/>
              </w:rPr>
              <w:t>C</w:t>
            </w:r>
            <w:r w:rsidRPr="00804CC3">
              <w:rPr>
                <w:sz w:val="21"/>
                <w:szCs w:val="21"/>
              </w:rPr>
              <w:t>u</w:t>
            </w:r>
            <w:r w:rsidRPr="00804CC3">
              <w:rPr>
                <w:spacing w:val="-5"/>
                <w:sz w:val="21"/>
                <w:szCs w:val="21"/>
              </w:rPr>
              <w:t>ng</w:t>
            </w:r>
            <w:r w:rsidRPr="00804CC3">
              <w:rPr>
                <w:sz w:val="21"/>
                <w:szCs w:val="21"/>
              </w:rPr>
              <w:t>,</w:t>
            </w:r>
            <w:r w:rsidRPr="00804CC3">
              <w:rPr>
                <w:spacing w:val="4"/>
                <w:sz w:val="21"/>
                <w:szCs w:val="21"/>
              </w:rPr>
              <w:t>T</w:t>
            </w:r>
            <w:r w:rsidRPr="00804CC3">
              <w:rPr>
                <w:sz w:val="21"/>
                <w:szCs w:val="21"/>
              </w:rPr>
              <w:t>P</w:t>
            </w:r>
            <w:r w:rsidRPr="00804CC3">
              <w:rPr>
                <w:spacing w:val="-6"/>
                <w:sz w:val="21"/>
                <w:szCs w:val="21"/>
              </w:rPr>
              <w:t>V</w:t>
            </w:r>
            <w:r w:rsidRPr="00804CC3">
              <w:rPr>
                <w:spacing w:val="-4"/>
                <w:sz w:val="21"/>
                <w:szCs w:val="21"/>
              </w:rPr>
              <w:t>i</w:t>
            </w:r>
            <w:r w:rsidRPr="00804CC3">
              <w:rPr>
                <w:spacing w:val="-5"/>
                <w:sz w:val="21"/>
                <w:szCs w:val="21"/>
              </w:rPr>
              <w:t>nh</w:t>
            </w:r>
            <w:r w:rsidRPr="00804CC3">
              <w:rPr>
                <w:sz w:val="21"/>
                <w:szCs w:val="21"/>
              </w:rPr>
              <w:t>,</w:t>
            </w:r>
            <w:r w:rsidRPr="00804CC3">
              <w:rPr>
                <w:spacing w:val="-1"/>
                <w:sz w:val="21"/>
                <w:szCs w:val="21"/>
              </w:rPr>
              <w:t>N</w:t>
            </w:r>
            <w:r w:rsidRPr="00804CC3">
              <w:rPr>
                <w:spacing w:val="-5"/>
                <w:sz w:val="21"/>
                <w:szCs w:val="21"/>
              </w:rPr>
              <w:t>gh</w:t>
            </w:r>
            <w:r w:rsidRPr="00804CC3">
              <w:rPr>
                <w:sz w:val="21"/>
                <w:szCs w:val="21"/>
              </w:rPr>
              <w:t>ệ</w:t>
            </w:r>
            <w:r w:rsidRPr="00804CC3">
              <w:rPr>
                <w:spacing w:val="-6"/>
                <w:w w:val="102"/>
                <w:sz w:val="21"/>
                <w:szCs w:val="21"/>
              </w:rPr>
              <w:t>A</w:t>
            </w:r>
            <w:r w:rsidRPr="00804CC3">
              <w:rPr>
                <w:w w:val="102"/>
                <w:sz w:val="21"/>
                <w:szCs w:val="21"/>
              </w:rPr>
              <w:t>n</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3</w:t>
            </w:r>
          </w:p>
        </w:tc>
        <w:tc>
          <w:tcPr>
            <w:tcW w:w="4138" w:type="dxa"/>
            <w:hideMark/>
          </w:tcPr>
          <w:p w:rsidR="007B08DF" w:rsidRDefault="007B08DF" w:rsidP="004B6DCA">
            <w:pPr>
              <w:pStyle w:val="BodyTextIndent"/>
              <w:ind w:left="0"/>
              <w:rPr>
                <w:sz w:val="22"/>
                <w:szCs w:val="22"/>
                <w:lang w:val="es-MX"/>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2"/>
                <w:sz w:val="21"/>
                <w:szCs w:val="21"/>
              </w:rPr>
              <w:t>số I</w:t>
            </w:r>
          </w:p>
        </w:tc>
        <w:tc>
          <w:tcPr>
            <w:tcW w:w="4762" w:type="dxa"/>
            <w:hideMark/>
          </w:tcPr>
          <w:p w:rsidR="007B08DF" w:rsidRDefault="007B08DF" w:rsidP="004B6DCA">
            <w:pPr>
              <w:pStyle w:val="BodyTextIndent"/>
              <w:ind w:left="0"/>
              <w:rPr>
                <w:sz w:val="22"/>
                <w:szCs w:val="22"/>
                <w:lang w:val="es-MX"/>
              </w:rPr>
            </w:pPr>
            <w:r w:rsidRPr="00804CC3">
              <w:rPr>
                <w:spacing w:val="2"/>
                <w:sz w:val="21"/>
                <w:szCs w:val="21"/>
              </w:rPr>
              <w:t>S</w:t>
            </w:r>
            <w:r w:rsidRPr="00804CC3">
              <w:rPr>
                <w:sz w:val="21"/>
                <w:szCs w:val="21"/>
              </w:rPr>
              <w:t>ố10</w:t>
            </w:r>
            <w:r w:rsidRPr="00804CC3">
              <w:rPr>
                <w:spacing w:val="-1"/>
                <w:sz w:val="21"/>
                <w:szCs w:val="21"/>
              </w:rPr>
              <w:t>Q</w:t>
            </w:r>
            <w:r w:rsidRPr="00804CC3">
              <w:rPr>
                <w:sz w:val="21"/>
                <w:szCs w:val="21"/>
              </w:rPr>
              <w:t>u</w:t>
            </w:r>
            <w:r w:rsidRPr="00804CC3">
              <w:rPr>
                <w:spacing w:val="2"/>
                <w:sz w:val="21"/>
                <w:szCs w:val="21"/>
              </w:rPr>
              <w:t>a</w:t>
            </w:r>
            <w:r w:rsidRPr="00804CC3">
              <w:rPr>
                <w:spacing w:val="-5"/>
                <w:sz w:val="21"/>
                <w:szCs w:val="21"/>
              </w:rPr>
              <w:t>n</w:t>
            </w:r>
            <w:r w:rsidRPr="00804CC3">
              <w:rPr>
                <w:sz w:val="21"/>
                <w:szCs w:val="21"/>
              </w:rPr>
              <w:t>g</w:t>
            </w:r>
            <w:r w:rsidRPr="00804CC3">
              <w:rPr>
                <w:spacing w:val="4"/>
                <w:sz w:val="21"/>
                <w:szCs w:val="21"/>
              </w:rPr>
              <w:t>T</w:t>
            </w:r>
            <w:r w:rsidRPr="00804CC3">
              <w:rPr>
                <w:spacing w:val="3"/>
                <w:sz w:val="21"/>
                <w:szCs w:val="21"/>
              </w:rPr>
              <w:t>r</w:t>
            </w:r>
            <w:r w:rsidRPr="00804CC3">
              <w:rPr>
                <w:sz w:val="21"/>
                <w:szCs w:val="21"/>
              </w:rPr>
              <w:t>u</w:t>
            </w:r>
            <w:r w:rsidRPr="00804CC3">
              <w:rPr>
                <w:spacing w:val="-5"/>
                <w:sz w:val="21"/>
                <w:szCs w:val="21"/>
              </w:rPr>
              <w:t>ng</w:t>
            </w:r>
            <w:r w:rsidRPr="00804CC3">
              <w:rPr>
                <w:sz w:val="21"/>
                <w:szCs w:val="21"/>
              </w:rPr>
              <w:t>,</w:t>
            </w:r>
            <w:r w:rsidRPr="00804CC3">
              <w:rPr>
                <w:spacing w:val="-2"/>
                <w:sz w:val="21"/>
                <w:szCs w:val="21"/>
              </w:rPr>
              <w:t>H</w:t>
            </w:r>
            <w:r w:rsidRPr="00804CC3">
              <w:rPr>
                <w:sz w:val="21"/>
                <w:szCs w:val="21"/>
              </w:rPr>
              <w:t>à</w:t>
            </w:r>
            <w:r w:rsidRPr="00804CC3">
              <w:rPr>
                <w:spacing w:val="-1"/>
                <w:sz w:val="21"/>
                <w:szCs w:val="21"/>
              </w:rPr>
              <w:t>Đ</w:t>
            </w:r>
            <w:r w:rsidRPr="00804CC3">
              <w:rPr>
                <w:spacing w:val="-5"/>
                <w:sz w:val="21"/>
                <w:szCs w:val="21"/>
              </w:rPr>
              <w:t>ông</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4</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3"/>
                <w:sz w:val="21"/>
                <w:szCs w:val="21"/>
              </w:rPr>
              <w:t>B</w:t>
            </w:r>
            <w:r w:rsidRPr="00804CC3">
              <w:rPr>
                <w:sz w:val="21"/>
                <w:szCs w:val="21"/>
              </w:rPr>
              <w:t>a</w:t>
            </w:r>
            <w:r w:rsidRPr="00804CC3">
              <w:rPr>
                <w:spacing w:val="-6"/>
                <w:sz w:val="21"/>
                <w:szCs w:val="21"/>
              </w:rPr>
              <w:t>V</w:t>
            </w:r>
            <w:r w:rsidRPr="00804CC3">
              <w:rPr>
                <w:sz w:val="21"/>
                <w:szCs w:val="21"/>
              </w:rPr>
              <w:t>ì</w:t>
            </w:r>
          </w:p>
        </w:tc>
        <w:tc>
          <w:tcPr>
            <w:tcW w:w="4762" w:type="dxa"/>
            <w:hideMark/>
          </w:tcPr>
          <w:p w:rsidR="007B08DF" w:rsidRPr="00804CC3" w:rsidRDefault="007B08DF" w:rsidP="004B6DCA">
            <w:pPr>
              <w:pStyle w:val="BodyTextIndent"/>
              <w:ind w:left="0"/>
              <w:rPr>
                <w:spacing w:val="2"/>
                <w:sz w:val="21"/>
                <w:szCs w:val="21"/>
              </w:rPr>
            </w:pPr>
            <w:r w:rsidRPr="00804CC3">
              <w:rPr>
                <w:spacing w:val="4"/>
                <w:sz w:val="21"/>
                <w:szCs w:val="21"/>
              </w:rPr>
              <w:t>Thôn Vân Trai, TTT</w:t>
            </w:r>
            <w:r w:rsidRPr="00804CC3">
              <w:rPr>
                <w:spacing w:val="2"/>
                <w:sz w:val="21"/>
                <w:szCs w:val="21"/>
              </w:rPr>
              <w:t>â</w:t>
            </w:r>
            <w:r w:rsidRPr="00804CC3">
              <w:rPr>
                <w:sz w:val="21"/>
                <w:szCs w:val="21"/>
              </w:rPr>
              <w:t>y</w:t>
            </w:r>
            <w:r w:rsidRPr="00804CC3">
              <w:rPr>
                <w:spacing w:val="4"/>
                <w:sz w:val="21"/>
                <w:szCs w:val="21"/>
              </w:rPr>
              <w:t>T</w:t>
            </w:r>
            <w:r w:rsidRPr="00804CC3">
              <w:rPr>
                <w:spacing w:val="2"/>
                <w:sz w:val="21"/>
                <w:szCs w:val="21"/>
              </w:rPr>
              <w:t>ằ</w:t>
            </w:r>
            <w:r w:rsidRPr="00804CC3">
              <w:rPr>
                <w:spacing w:val="-5"/>
                <w:sz w:val="21"/>
                <w:szCs w:val="21"/>
              </w:rPr>
              <w:t>ng</w:t>
            </w:r>
            <w:r w:rsidRPr="00804CC3">
              <w:rPr>
                <w:sz w:val="21"/>
                <w:szCs w:val="21"/>
              </w:rPr>
              <w:t>,</w:t>
            </w:r>
            <w:r w:rsidRPr="00804CC3">
              <w:rPr>
                <w:spacing w:val="-3"/>
                <w:sz w:val="21"/>
                <w:szCs w:val="21"/>
              </w:rPr>
              <w:t>B</w:t>
            </w:r>
            <w:r w:rsidRPr="00804CC3">
              <w:rPr>
                <w:sz w:val="21"/>
                <w:szCs w:val="21"/>
              </w:rPr>
              <w:t>a</w:t>
            </w:r>
            <w:r w:rsidRPr="00804CC3">
              <w:rPr>
                <w:spacing w:val="-5"/>
                <w:sz w:val="21"/>
                <w:szCs w:val="21"/>
              </w:rPr>
              <w:t>V</w:t>
            </w:r>
            <w:r w:rsidRPr="00804CC3">
              <w:rPr>
                <w:spacing w:val="-4"/>
                <w:sz w:val="21"/>
                <w:szCs w:val="21"/>
              </w:rPr>
              <w:t>ì</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5</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2"/>
                <w:sz w:val="21"/>
                <w:szCs w:val="21"/>
              </w:rPr>
              <w:t>P</w:t>
            </w:r>
            <w:r w:rsidRPr="00804CC3">
              <w:rPr>
                <w:spacing w:val="-5"/>
                <w:sz w:val="21"/>
                <w:szCs w:val="21"/>
              </w:rPr>
              <w:t>h</w:t>
            </w:r>
            <w:r w:rsidRPr="00804CC3">
              <w:rPr>
                <w:sz w:val="21"/>
                <w:szCs w:val="21"/>
              </w:rPr>
              <w:t>úc</w:t>
            </w:r>
            <w:r w:rsidRPr="00804CC3">
              <w:rPr>
                <w:spacing w:val="4"/>
                <w:sz w:val="21"/>
                <w:szCs w:val="21"/>
              </w:rPr>
              <w:t>T</w:t>
            </w:r>
            <w:r w:rsidRPr="00804CC3">
              <w:rPr>
                <w:spacing w:val="-5"/>
                <w:sz w:val="21"/>
                <w:szCs w:val="21"/>
              </w:rPr>
              <w:t>h</w:t>
            </w:r>
            <w:r w:rsidRPr="00804CC3">
              <w:rPr>
                <w:sz w:val="21"/>
                <w:szCs w:val="21"/>
              </w:rPr>
              <w:t>ọ</w:t>
            </w:r>
          </w:p>
        </w:tc>
        <w:tc>
          <w:tcPr>
            <w:tcW w:w="4762" w:type="dxa"/>
            <w:hideMark/>
          </w:tcPr>
          <w:p w:rsidR="007B08DF" w:rsidRPr="00804CC3" w:rsidRDefault="007B08DF" w:rsidP="004B6DCA">
            <w:pPr>
              <w:pStyle w:val="BodyTextIndent"/>
              <w:ind w:left="0"/>
              <w:rPr>
                <w:spacing w:val="4"/>
                <w:sz w:val="21"/>
                <w:szCs w:val="21"/>
              </w:rPr>
            </w:pPr>
            <w:r w:rsidRPr="00804CC3">
              <w:rPr>
                <w:spacing w:val="-1"/>
                <w:sz w:val="21"/>
                <w:szCs w:val="21"/>
              </w:rPr>
              <w:t>X</w:t>
            </w:r>
            <w:r w:rsidRPr="00804CC3">
              <w:rPr>
                <w:sz w:val="21"/>
                <w:szCs w:val="21"/>
              </w:rPr>
              <w:t>ã</w:t>
            </w:r>
            <w:r w:rsidRPr="00804CC3">
              <w:rPr>
                <w:spacing w:val="-6"/>
                <w:sz w:val="21"/>
                <w:szCs w:val="21"/>
              </w:rPr>
              <w:t>V</w:t>
            </w:r>
            <w:r w:rsidRPr="00804CC3">
              <w:rPr>
                <w:spacing w:val="-5"/>
                <w:sz w:val="21"/>
                <w:szCs w:val="21"/>
              </w:rPr>
              <w:t>ọn</w:t>
            </w:r>
            <w:r w:rsidRPr="00804CC3">
              <w:rPr>
                <w:sz w:val="21"/>
                <w:szCs w:val="21"/>
              </w:rPr>
              <w:t>g</w:t>
            </w:r>
            <w:r w:rsidRPr="00804CC3">
              <w:rPr>
                <w:spacing w:val="-1"/>
                <w:sz w:val="21"/>
                <w:szCs w:val="21"/>
              </w:rPr>
              <w:t>X</w:t>
            </w:r>
            <w:r w:rsidRPr="00804CC3">
              <w:rPr>
                <w:sz w:val="21"/>
                <w:szCs w:val="21"/>
              </w:rPr>
              <w:t>u</w:t>
            </w:r>
            <w:r w:rsidRPr="00804CC3">
              <w:rPr>
                <w:spacing w:val="-6"/>
                <w:sz w:val="21"/>
                <w:szCs w:val="21"/>
              </w:rPr>
              <w:t>y</w:t>
            </w:r>
            <w:r w:rsidRPr="00804CC3">
              <w:rPr>
                <w:spacing w:val="-7"/>
                <w:sz w:val="21"/>
                <w:szCs w:val="21"/>
              </w:rPr>
              <w:t>ê</w:t>
            </w:r>
            <w:r w:rsidRPr="00804CC3">
              <w:rPr>
                <w:spacing w:val="-5"/>
                <w:sz w:val="21"/>
                <w:szCs w:val="21"/>
              </w:rPr>
              <w:t>n</w:t>
            </w:r>
            <w:r w:rsidRPr="00804CC3">
              <w:rPr>
                <w:sz w:val="21"/>
                <w:szCs w:val="21"/>
              </w:rPr>
              <w:t>,</w:t>
            </w:r>
            <w:r w:rsidRPr="00804CC3">
              <w:rPr>
                <w:spacing w:val="-5"/>
                <w:sz w:val="21"/>
                <w:szCs w:val="21"/>
              </w:rPr>
              <w:t>h</w:t>
            </w:r>
            <w:r w:rsidRPr="00804CC3">
              <w:rPr>
                <w:sz w:val="21"/>
                <w:szCs w:val="21"/>
              </w:rPr>
              <w:t>u</w:t>
            </w:r>
            <w:r w:rsidRPr="00804CC3">
              <w:rPr>
                <w:spacing w:val="-5"/>
                <w:sz w:val="21"/>
                <w:szCs w:val="21"/>
              </w:rPr>
              <w:t>y</w:t>
            </w:r>
            <w:r w:rsidRPr="00804CC3">
              <w:rPr>
                <w:spacing w:val="-7"/>
                <w:sz w:val="21"/>
                <w:szCs w:val="21"/>
              </w:rPr>
              <w:t>ệ</w:t>
            </w:r>
            <w:r w:rsidRPr="00804CC3">
              <w:rPr>
                <w:sz w:val="21"/>
                <w:szCs w:val="21"/>
              </w:rPr>
              <w:t>n</w:t>
            </w:r>
            <w:r w:rsidRPr="00804CC3">
              <w:rPr>
                <w:spacing w:val="2"/>
                <w:sz w:val="21"/>
                <w:szCs w:val="21"/>
              </w:rPr>
              <w:t>P</w:t>
            </w:r>
            <w:r w:rsidRPr="00804CC3">
              <w:rPr>
                <w:spacing w:val="-5"/>
                <w:sz w:val="21"/>
                <w:szCs w:val="21"/>
              </w:rPr>
              <w:t>h</w:t>
            </w:r>
            <w:r w:rsidRPr="00804CC3">
              <w:rPr>
                <w:sz w:val="21"/>
                <w:szCs w:val="21"/>
              </w:rPr>
              <w:t>úc</w:t>
            </w:r>
            <w:r w:rsidRPr="00804CC3">
              <w:rPr>
                <w:spacing w:val="4"/>
                <w:sz w:val="21"/>
                <w:szCs w:val="21"/>
              </w:rPr>
              <w:t>T</w:t>
            </w:r>
            <w:r w:rsidRPr="00804CC3">
              <w:rPr>
                <w:spacing w:val="-5"/>
                <w:sz w:val="21"/>
                <w:szCs w:val="21"/>
              </w:rPr>
              <w:t>họ</w:t>
            </w:r>
            <w:r w:rsidRPr="00804CC3">
              <w:rPr>
                <w:sz w:val="21"/>
                <w:szCs w:val="21"/>
              </w:rPr>
              <w:t>,</w:t>
            </w:r>
            <w:r w:rsidRPr="00804CC3">
              <w:rPr>
                <w:spacing w:val="-2"/>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6</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1"/>
                <w:sz w:val="21"/>
                <w:szCs w:val="21"/>
              </w:rPr>
              <w:t>H</w:t>
            </w:r>
            <w:r w:rsidRPr="00804CC3">
              <w:rPr>
                <w:spacing w:val="-5"/>
                <w:sz w:val="21"/>
                <w:szCs w:val="21"/>
              </w:rPr>
              <w:t>o</w:t>
            </w:r>
            <w:r w:rsidRPr="00804CC3">
              <w:rPr>
                <w:spacing w:val="2"/>
                <w:sz w:val="21"/>
                <w:szCs w:val="21"/>
              </w:rPr>
              <w:t>à</w:t>
            </w:r>
            <w:r w:rsidRPr="00804CC3">
              <w:rPr>
                <w:sz w:val="21"/>
                <w:szCs w:val="21"/>
              </w:rPr>
              <w:t>i</w:t>
            </w:r>
            <w:r w:rsidRPr="00804CC3">
              <w:rPr>
                <w:spacing w:val="-1"/>
                <w:sz w:val="21"/>
                <w:szCs w:val="21"/>
              </w:rPr>
              <w:t>Đ</w:t>
            </w:r>
            <w:r w:rsidRPr="00804CC3">
              <w:rPr>
                <w:sz w:val="21"/>
                <w:szCs w:val="21"/>
              </w:rPr>
              <w:t>ức</w:t>
            </w:r>
          </w:p>
        </w:tc>
        <w:tc>
          <w:tcPr>
            <w:tcW w:w="4762" w:type="dxa"/>
            <w:hideMark/>
          </w:tcPr>
          <w:p w:rsidR="007B08DF" w:rsidRPr="00804CC3" w:rsidRDefault="007B08DF" w:rsidP="004B6DCA">
            <w:pPr>
              <w:pStyle w:val="BodyTextIndent"/>
              <w:ind w:left="0"/>
              <w:rPr>
                <w:spacing w:val="-1"/>
                <w:sz w:val="21"/>
                <w:szCs w:val="21"/>
              </w:rPr>
            </w:pPr>
            <w:r w:rsidRPr="00804CC3">
              <w:rPr>
                <w:spacing w:val="4"/>
                <w:sz w:val="21"/>
                <w:szCs w:val="21"/>
              </w:rPr>
              <w:t>T</w:t>
            </w:r>
            <w:r w:rsidRPr="00804CC3">
              <w:rPr>
                <w:spacing w:val="-5"/>
                <w:sz w:val="21"/>
                <w:szCs w:val="21"/>
              </w:rPr>
              <w:t>h</w:t>
            </w:r>
            <w:r w:rsidRPr="00804CC3">
              <w:rPr>
                <w:sz w:val="21"/>
                <w:szCs w:val="21"/>
              </w:rPr>
              <w:t>ị</w:t>
            </w:r>
            <w:r w:rsidRPr="00804CC3">
              <w:rPr>
                <w:spacing w:val="1"/>
                <w:sz w:val="21"/>
                <w:szCs w:val="21"/>
              </w:rPr>
              <w:t>t</w:t>
            </w:r>
            <w:r w:rsidRPr="00804CC3">
              <w:rPr>
                <w:spacing w:val="3"/>
                <w:sz w:val="21"/>
                <w:szCs w:val="21"/>
              </w:rPr>
              <w:t>r</w:t>
            </w:r>
            <w:r w:rsidRPr="00804CC3">
              <w:rPr>
                <w:spacing w:val="2"/>
                <w:sz w:val="21"/>
                <w:szCs w:val="21"/>
              </w:rPr>
              <w:t>ấ</w:t>
            </w:r>
            <w:r w:rsidRPr="00804CC3">
              <w:rPr>
                <w:sz w:val="21"/>
                <w:szCs w:val="21"/>
              </w:rPr>
              <w:t>n</w:t>
            </w:r>
            <w:r w:rsidRPr="00804CC3">
              <w:rPr>
                <w:spacing w:val="4"/>
                <w:sz w:val="21"/>
                <w:szCs w:val="21"/>
              </w:rPr>
              <w:t>T</w:t>
            </w:r>
            <w:r w:rsidRPr="00804CC3">
              <w:rPr>
                <w:spacing w:val="3"/>
                <w:sz w:val="21"/>
                <w:szCs w:val="21"/>
              </w:rPr>
              <w:t>r</w:t>
            </w:r>
            <w:r w:rsidRPr="00804CC3">
              <w:rPr>
                <w:spacing w:val="-5"/>
                <w:sz w:val="21"/>
                <w:szCs w:val="21"/>
              </w:rPr>
              <w:t>ô</w:t>
            </w:r>
            <w:r w:rsidRPr="00804CC3">
              <w:rPr>
                <w:spacing w:val="-4"/>
                <w:sz w:val="21"/>
                <w:szCs w:val="21"/>
              </w:rPr>
              <w:t>i</w:t>
            </w:r>
            <w:r w:rsidRPr="00804CC3">
              <w:rPr>
                <w:sz w:val="21"/>
                <w:szCs w:val="21"/>
              </w:rPr>
              <w:t>,</w:t>
            </w:r>
            <w:r w:rsidRPr="00804CC3">
              <w:rPr>
                <w:spacing w:val="-1"/>
                <w:sz w:val="21"/>
                <w:szCs w:val="21"/>
              </w:rPr>
              <w:t>H</w:t>
            </w:r>
            <w:r w:rsidRPr="00804CC3">
              <w:rPr>
                <w:spacing w:val="-5"/>
                <w:sz w:val="21"/>
                <w:szCs w:val="21"/>
              </w:rPr>
              <w:t>o</w:t>
            </w:r>
            <w:r w:rsidRPr="00804CC3">
              <w:rPr>
                <w:spacing w:val="2"/>
                <w:sz w:val="21"/>
                <w:szCs w:val="21"/>
              </w:rPr>
              <w:t>à</w:t>
            </w:r>
            <w:r w:rsidRPr="00804CC3">
              <w:rPr>
                <w:sz w:val="21"/>
                <w:szCs w:val="21"/>
              </w:rPr>
              <w:t>i</w:t>
            </w:r>
            <w:r w:rsidRPr="00804CC3">
              <w:rPr>
                <w:spacing w:val="-1"/>
                <w:sz w:val="21"/>
                <w:szCs w:val="21"/>
              </w:rPr>
              <w:t>Đ</w:t>
            </w:r>
            <w:r w:rsidRPr="00804CC3">
              <w:rPr>
                <w:sz w:val="21"/>
                <w:szCs w:val="21"/>
              </w:rPr>
              <w:t>ứ</w:t>
            </w:r>
            <w:r w:rsidRPr="00804CC3">
              <w:rPr>
                <w:spacing w:val="-2"/>
                <w:sz w:val="21"/>
                <w:szCs w:val="21"/>
              </w:rPr>
              <w:t>c</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7</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1"/>
                <w:sz w:val="21"/>
                <w:szCs w:val="21"/>
              </w:rPr>
              <w:t>Đ</w:t>
            </w:r>
            <w:r w:rsidRPr="00804CC3">
              <w:rPr>
                <w:spacing w:val="2"/>
                <w:sz w:val="21"/>
                <w:szCs w:val="21"/>
              </w:rPr>
              <w:t>a</w:t>
            </w:r>
            <w:r w:rsidRPr="00804CC3">
              <w:rPr>
                <w:sz w:val="21"/>
                <w:szCs w:val="21"/>
              </w:rPr>
              <w:t>n</w:t>
            </w:r>
            <w:r w:rsidRPr="00804CC3">
              <w:rPr>
                <w:spacing w:val="2"/>
                <w:sz w:val="21"/>
                <w:szCs w:val="21"/>
              </w:rPr>
              <w:t>P</w:t>
            </w:r>
            <w:r w:rsidRPr="00804CC3">
              <w:rPr>
                <w:spacing w:val="-5"/>
                <w:sz w:val="21"/>
                <w:szCs w:val="21"/>
              </w:rPr>
              <w:t>h</w:t>
            </w:r>
            <w:r w:rsidRPr="00804CC3">
              <w:rPr>
                <w:sz w:val="21"/>
                <w:szCs w:val="21"/>
              </w:rPr>
              <w:t>ư</w:t>
            </w:r>
            <w:r w:rsidRPr="00804CC3">
              <w:rPr>
                <w:spacing w:val="-2"/>
                <w:sz w:val="21"/>
                <w:szCs w:val="21"/>
              </w:rPr>
              <w:t>ợ</w:t>
            </w:r>
            <w:r w:rsidRPr="00804CC3">
              <w:rPr>
                <w:spacing w:val="-5"/>
                <w:sz w:val="21"/>
                <w:szCs w:val="21"/>
              </w:rPr>
              <w:t>n</w:t>
            </w:r>
            <w:r w:rsidRPr="00804CC3">
              <w:rPr>
                <w:sz w:val="21"/>
                <w:szCs w:val="21"/>
              </w:rPr>
              <w:t>g</w:t>
            </w:r>
          </w:p>
        </w:tc>
        <w:tc>
          <w:tcPr>
            <w:tcW w:w="4762" w:type="dxa"/>
            <w:hideMark/>
          </w:tcPr>
          <w:p w:rsidR="007B08DF" w:rsidRPr="00804CC3" w:rsidRDefault="007B08DF" w:rsidP="004B6DCA">
            <w:pPr>
              <w:pStyle w:val="BodyTextIndent"/>
              <w:ind w:left="0"/>
              <w:rPr>
                <w:spacing w:val="4"/>
                <w:sz w:val="21"/>
                <w:szCs w:val="21"/>
              </w:rPr>
            </w:pPr>
            <w:r w:rsidRPr="00804CC3">
              <w:rPr>
                <w:spacing w:val="4"/>
                <w:sz w:val="21"/>
                <w:szCs w:val="21"/>
              </w:rPr>
              <w:t>T</w:t>
            </w:r>
            <w:r w:rsidRPr="00804CC3">
              <w:rPr>
                <w:spacing w:val="-5"/>
                <w:sz w:val="21"/>
                <w:szCs w:val="21"/>
              </w:rPr>
              <w:t>h</w:t>
            </w:r>
            <w:r w:rsidRPr="00804CC3">
              <w:rPr>
                <w:sz w:val="21"/>
                <w:szCs w:val="21"/>
              </w:rPr>
              <w:t>ị</w:t>
            </w:r>
            <w:r w:rsidRPr="00804CC3">
              <w:rPr>
                <w:spacing w:val="1"/>
                <w:sz w:val="21"/>
                <w:szCs w:val="21"/>
              </w:rPr>
              <w:t>t</w:t>
            </w:r>
            <w:r w:rsidRPr="00804CC3">
              <w:rPr>
                <w:spacing w:val="3"/>
                <w:sz w:val="21"/>
                <w:szCs w:val="21"/>
              </w:rPr>
              <w:t>r</w:t>
            </w:r>
            <w:r w:rsidRPr="00804CC3">
              <w:rPr>
                <w:spacing w:val="2"/>
                <w:sz w:val="21"/>
                <w:szCs w:val="21"/>
              </w:rPr>
              <w:t>ấ</w:t>
            </w:r>
            <w:r w:rsidRPr="00804CC3">
              <w:rPr>
                <w:sz w:val="21"/>
                <w:szCs w:val="21"/>
              </w:rPr>
              <w:t>n</w:t>
            </w:r>
            <w:r w:rsidRPr="00804CC3">
              <w:rPr>
                <w:spacing w:val="2"/>
                <w:sz w:val="21"/>
                <w:szCs w:val="21"/>
              </w:rPr>
              <w:t>P</w:t>
            </w:r>
            <w:r w:rsidRPr="00804CC3">
              <w:rPr>
                <w:spacing w:val="-5"/>
                <w:sz w:val="21"/>
                <w:szCs w:val="21"/>
              </w:rPr>
              <w:t>h</w:t>
            </w:r>
            <w:r w:rsidRPr="00804CC3">
              <w:rPr>
                <w:sz w:val="21"/>
                <w:szCs w:val="21"/>
              </w:rPr>
              <w:t>ù</w:t>
            </w:r>
            <w:r w:rsidRPr="00804CC3">
              <w:rPr>
                <w:spacing w:val="-5"/>
                <w:sz w:val="21"/>
                <w:szCs w:val="21"/>
              </w:rPr>
              <w:t>ng</w:t>
            </w:r>
            <w:r w:rsidRPr="00804CC3">
              <w:rPr>
                <w:sz w:val="21"/>
                <w:szCs w:val="21"/>
              </w:rPr>
              <w:t>,</w:t>
            </w:r>
            <w:r w:rsidRPr="00804CC3">
              <w:rPr>
                <w:spacing w:val="-1"/>
                <w:sz w:val="21"/>
                <w:szCs w:val="21"/>
              </w:rPr>
              <w:t>Đ</w:t>
            </w:r>
            <w:r w:rsidRPr="00804CC3">
              <w:rPr>
                <w:spacing w:val="2"/>
                <w:sz w:val="21"/>
                <w:szCs w:val="21"/>
              </w:rPr>
              <w:t>a</w:t>
            </w:r>
            <w:r w:rsidRPr="00804CC3">
              <w:rPr>
                <w:sz w:val="21"/>
                <w:szCs w:val="21"/>
              </w:rPr>
              <w:t>n</w:t>
            </w:r>
            <w:r w:rsidRPr="00804CC3">
              <w:rPr>
                <w:spacing w:val="2"/>
                <w:sz w:val="21"/>
                <w:szCs w:val="21"/>
              </w:rPr>
              <w:t>P</w:t>
            </w:r>
            <w:r w:rsidRPr="00804CC3">
              <w:rPr>
                <w:spacing w:val="-5"/>
                <w:sz w:val="21"/>
                <w:szCs w:val="21"/>
              </w:rPr>
              <w:t>h</w:t>
            </w:r>
            <w:r w:rsidRPr="00804CC3">
              <w:rPr>
                <w:sz w:val="21"/>
                <w:szCs w:val="21"/>
              </w:rPr>
              <w:t>ư</w:t>
            </w:r>
            <w:r w:rsidRPr="00804CC3">
              <w:rPr>
                <w:spacing w:val="-2"/>
                <w:sz w:val="21"/>
                <w:szCs w:val="21"/>
              </w:rPr>
              <w:t>ợ</w:t>
            </w:r>
            <w:r w:rsidRPr="00804CC3">
              <w:rPr>
                <w:spacing w:val="-5"/>
                <w:sz w:val="21"/>
                <w:szCs w:val="21"/>
              </w:rPr>
              <w:t>ng</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8</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4"/>
                <w:sz w:val="21"/>
                <w:szCs w:val="21"/>
              </w:rPr>
              <w:t xml:space="preserve"> T</w:t>
            </w:r>
            <w:r w:rsidRPr="00804CC3">
              <w:rPr>
                <w:spacing w:val="-5"/>
                <w:sz w:val="21"/>
                <w:szCs w:val="21"/>
              </w:rPr>
              <w:t>h</w:t>
            </w:r>
            <w:r w:rsidRPr="00804CC3">
              <w:rPr>
                <w:sz w:val="21"/>
                <w:szCs w:val="21"/>
              </w:rPr>
              <w:t>ư</w:t>
            </w:r>
            <w:r w:rsidRPr="00804CC3">
              <w:rPr>
                <w:spacing w:val="-2"/>
                <w:sz w:val="21"/>
                <w:szCs w:val="21"/>
              </w:rPr>
              <w:t>ờ</w:t>
            </w:r>
            <w:r w:rsidRPr="00804CC3">
              <w:rPr>
                <w:spacing w:val="-5"/>
                <w:sz w:val="21"/>
                <w:szCs w:val="21"/>
              </w:rPr>
              <w:t>n</w:t>
            </w:r>
            <w:r w:rsidRPr="00804CC3">
              <w:rPr>
                <w:sz w:val="21"/>
                <w:szCs w:val="21"/>
              </w:rPr>
              <w:t>g</w:t>
            </w:r>
            <w:r w:rsidRPr="00804CC3">
              <w:rPr>
                <w:spacing w:val="4"/>
                <w:sz w:val="21"/>
                <w:szCs w:val="21"/>
              </w:rPr>
              <w:t>T</w:t>
            </w:r>
            <w:r w:rsidRPr="00804CC3">
              <w:rPr>
                <w:spacing w:val="-4"/>
                <w:sz w:val="21"/>
                <w:szCs w:val="21"/>
              </w:rPr>
              <w:t>í</w:t>
            </w:r>
            <w:r w:rsidRPr="00804CC3">
              <w:rPr>
                <w:sz w:val="21"/>
                <w:szCs w:val="21"/>
              </w:rPr>
              <w:t>n</w:t>
            </w:r>
          </w:p>
        </w:tc>
        <w:tc>
          <w:tcPr>
            <w:tcW w:w="4762" w:type="dxa"/>
            <w:hideMark/>
          </w:tcPr>
          <w:p w:rsidR="007B08DF" w:rsidRPr="00804CC3" w:rsidRDefault="007B08DF" w:rsidP="004B6DCA">
            <w:pPr>
              <w:pStyle w:val="BodyTextIndent"/>
              <w:ind w:left="0"/>
              <w:rPr>
                <w:spacing w:val="4"/>
                <w:sz w:val="21"/>
                <w:szCs w:val="21"/>
              </w:rPr>
            </w:pPr>
            <w:r w:rsidRPr="00804CC3">
              <w:rPr>
                <w:spacing w:val="2"/>
                <w:sz w:val="21"/>
                <w:szCs w:val="21"/>
              </w:rPr>
              <w:t>S</w:t>
            </w:r>
            <w:r w:rsidRPr="00804CC3">
              <w:rPr>
                <w:sz w:val="21"/>
                <w:szCs w:val="21"/>
              </w:rPr>
              <w:t>ố251</w:t>
            </w:r>
            <w:r w:rsidRPr="00804CC3">
              <w:rPr>
                <w:spacing w:val="2"/>
                <w:sz w:val="21"/>
                <w:szCs w:val="21"/>
              </w:rPr>
              <w:t>P</w:t>
            </w:r>
            <w:r w:rsidRPr="00804CC3">
              <w:rPr>
                <w:spacing w:val="-5"/>
                <w:sz w:val="21"/>
                <w:szCs w:val="21"/>
              </w:rPr>
              <w:t>h</w:t>
            </w:r>
            <w:r w:rsidRPr="00804CC3">
              <w:rPr>
                <w:sz w:val="21"/>
                <w:szCs w:val="21"/>
              </w:rPr>
              <w:t>ố</w:t>
            </w:r>
            <w:r w:rsidRPr="00804CC3">
              <w:rPr>
                <w:spacing w:val="-1"/>
                <w:sz w:val="21"/>
                <w:szCs w:val="21"/>
              </w:rPr>
              <w:t>G</w:t>
            </w:r>
            <w:r w:rsidRPr="00804CC3">
              <w:rPr>
                <w:spacing w:val="2"/>
                <w:sz w:val="21"/>
                <w:szCs w:val="21"/>
              </w:rPr>
              <w:t>a</w:t>
            </w:r>
            <w:r w:rsidRPr="00804CC3">
              <w:rPr>
                <w:sz w:val="21"/>
                <w:szCs w:val="21"/>
              </w:rPr>
              <w:t>,</w:t>
            </w:r>
            <w:r w:rsidRPr="00804CC3">
              <w:rPr>
                <w:spacing w:val="11"/>
                <w:sz w:val="21"/>
                <w:szCs w:val="21"/>
              </w:rPr>
              <w:t xml:space="preserve"> TT Thường Tín, </w:t>
            </w:r>
            <w:r w:rsidRPr="00804CC3">
              <w:rPr>
                <w:spacing w:val="4"/>
                <w:sz w:val="21"/>
                <w:szCs w:val="21"/>
              </w:rPr>
              <w:t>T</w:t>
            </w:r>
            <w:r w:rsidRPr="00804CC3">
              <w:rPr>
                <w:spacing w:val="-5"/>
                <w:sz w:val="21"/>
                <w:szCs w:val="21"/>
              </w:rPr>
              <w:t>h</w:t>
            </w:r>
            <w:r w:rsidRPr="00804CC3">
              <w:rPr>
                <w:sz w:val="21"/>
                <w:szCs w:val="21"/>
              </w:rPr>
              <w:t>ư</w:t>
            </w:r>
            <w:r w:rsidRPr="00804CC3">
              <w:rPr>
                <w:spacing w:val="-2"/>
                <w:sz w:val="21"/>
                <w:szCs w:val="21"/>
              </w:rPr>
              <w:t>ờ</w:t>
            </w:r>
            <w:r w:rsidRPr="00804CC3">
              <w:rPr>
                <w:spacing w:val="-5"/>
                <w:sz w:val="21"/>
                <w:szCs w:val="21"/>
              </w:rPr>
              <w:t>n</w:t>
            </w:r>
            <w:r w:rsidRPr="00804CC3">
              <w:rPr>
                <w:sz w:val="21"/>
                <w:szCs w:val="21"/>
              </w:rPr>
              <w:t>g</w:t>
            </w:r>
            <w:r w:rsidRPr="00804CC3">
              <w:rPr>
                <w:spacing w:val="4"/>
                <w:sz w:val="21"/>
                <w:szCs w:val="21"/>
              </w:rPr>
              <w:t>T</w:t>
            </w:r>
            <w:r w:rsidRPr="00804CC3">
              <w:rPr>
                <w:spacing w:val="-4"/>
                <w:sz w:val="21"/>
                <w:szCs w:val="21"/>
              </w:rPr>
              <w:t>í</w:t>
            </w:r>
            <w:r w:rsidRPr="00804CC3">
              <w:rPr>
                <w:spacing w:val="-5"/>
                <w:sz w:val="21"/>
                <w:szCs w:val="21"/>
              </w:rPr>
              <w:t>n</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9</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2"/>
                <w:sz w:val="21"/>
                <w:szCs w:val="21"/>
              </w:rPr>
              <w:t>P</w:t>
            </w:r>
            <w:r w:rsidRPr="00804CC3">
              <w:rPr>
                <w:spacing w:val="-5"/>
                <w:sz w:val="21"/>
                <w:szCs w:val="21"/>
              </w:rPr>
              <w:t>h</w:t>
            </w:r>
            <w:r w:rsidRPr="00804CC3">
              <w:rPr>
                <w:sz w:val="21"/>
                <w:szCs w:val="21"/>
              </w:rPr>
              <w:t>ú</w:t>
            </w:r>
            <w:r w:rsidRPr="00804CC3">
              <w:rPr>
                <w:spacing w:val="-1"/>
                <w:sz w:val="21"/>
                <w:szCs w:val="21"/>
              </w:rPr>
              <w:t>X</w:t>
            </w:r>
            <w:r w:rsidRPr="00804CC3">
              <w:rPr>
                <w:sz w:val="21"/>
                <w:szCs w:val="21"/>
              </w:rPr>
              <w:t>u</w:t>
            </w:r>
            <w:r w:rsidRPr="00804CC3">
              <w:rPr>
                <w:spacing w:val="-6"/>
                <w:sz w:val="21"/>
                <w:szCs w:val="21"/>
              </w:rPr>
              <w:t>y</w:t>
            </w:r>
            <w:r w:rsidRPr="00804CC3">
              <w:rPr>
                <w:spacing w:val="-7"/>
                <w:sz w:val="21"/>
                <w:szCs w:val="21"/>
              </w:rPr>
              <w:t>ê</w:t>
            </w:r>
            <w:r w:rsidRPr="00804CC3">
              <w:rPr>
                <w:sz w:val="21"/>
                <w:szCs w:val="21"/>
              </w:rPr>
              <w:t>n</w:t>
            </w:r>
          </w:p>
        </w:tc>
        <w:tc>
          <w:tcPr>
            <w:tcW w:w="4762" w:type="dxa"/>
            <w:hideMark/>
          </w:tcPr>
          <w:p w:rsidR="007B08DF" w:rsidRPr="00804CC3" w:rsidRDefault="007B08DF" w:rsidP="004B6DCA">
            <w:pPr>
              <w:pStyle w:val="BodyTextIndent"/>
              <w:ind w:left="0"/>
              <w:rPr>
                <w:spacing w:val="2"/>
                <w:sz w:val="21"/>
                <w:szCs w:val="21"/>
              </w:rPr>
            </w:pPr>
            <w:r w:rsidRPr="00804CC3">
              <w:rPr>
                <w:spacing w:val="4"/>
                <w:sz w:val="21"/>
                <w:szCs w:val="21"/>
              </w:rPr>
              <w:t>T</w:t>
            </w:r>
            <w:r w:rsidRPr="00804CC3">
              <w:rPr>
                <w:spacing w:val="-4"/>
                <w:sz w:val="21"/>
                <w:szCs w:val="21"/>
              </w:rPr>
              <w:t>i</w:t>
            </w:r>
            <w:r w:rsidRPr="00804CC3">
              <w:rPr>
                <w:spacing w:val="-7"/>
                <w:sz w:val="21"/>
                <w:szCs w:val="21"/>
              </w:rPr>
              <w:t>ể</w:t>
            </w:r>
            <w:r w:rsidRPr="00804CC3">
              <w:rPr>
                <w:sz w:val="21"/>
                <w:szCs w:val="21"/>
              </w:rPr>
              <w:t>u</w:t>
            </w:r>
            <w:r w:rsidRPr="00804CC3">
              <w:rPr>
                <w:spacing w:val="-5"/>
                <w:sz w:val="21"/>
                <w:szCs w:val="21"/>
              </w:rPr>
              <w:t>kh</w:t>
            </w:r>
            <w:r w:rsidRPr="00804CC3">
              <w:rPr>
                <w:sz w:val="21"/>
                <w:szCs w:val="21"/>
              </w:rPr>
              <w:t>uMỹ</w:t>
            </w:r>
            <w:r w:rsidRPr="00804CC3">
              <w:rPr>
                <w:spacing w:val="-1"/>
                <w:sz w:val="21"/>
                <w:szCs w:val="21"/>
              </w:rPr>
              <w:t>L</w:t>
            </w:r>
            <w:r w:rsidRPr="00804CC3">
              <w:rPr>
                <w:spacing w:val="2"/>
                <w:sz w:val="21"/>
                <w:szCs w:val="21"/>
              </w:rPr>
              <w:t>â</w:t>
            </w:r>
            <w:r w:rsidRPr="00804CC3">
              <w:rPr>
                <w:spacing w:val="-9"/>
                <w:sz w:val="21"/>
                <w:szCs w:val="21"/>
              </w:rPr>
              <w:t>m</w:t>
            </w:r>
            <w:r w:rsidRPr="00804CC3">
              <w:rPr>
                <w:sz w:val="21"/>
                <w:szCs w:val="21"/>
              </w:rPr>
              <w:t>,</w:t>
            </w:r>
            <w:r w:rsidRPr="00804CC3">
              <w:rPr>
                <w:spacing w:val="14"/>
                <w:sz w:val="21"/>
                <w:szCs w:val="21"/>
              </w:rPr>
              <w:t xml:space="preserve"> TT Phú Xuyên, </w:t>
            </w:r>
            <w:r w:rsidRPr="00804CC3">
              <w:rPr>
                <w:spacing w:val="2"/>
                <w:sz w:val="21"/>
                <w:szCs w:val="21"/>
              </w:rPr>
              <w:t>P</w:t>
            </w:r>
            <w:r w:rsidRPr="00804CC3">
              <w:rPr>
                <w:spacing w:val="-5"/>
                <w:sz w:val="21"/>
                <w:szCs w:val="21"/>
              </w:rPr>
              <w:t>h</w:t>
            </w:r>
            <w:r w:rsidRPr="00804CC3">
              <w:rPr>
                <w:sz w:val="21"/>
                <w:szCs w:val="21"/>
              </w:rPr>
              <w:t>ú</w:t>
            </w:r>
            <w:r w:rsidRPr="00804CC3">
              <w:rPr>
                <w:spacing w:val="-1"/>
                <w:sz w:val="21"/>
                <w:szCs w:val="21"/>
              </w:rPr>
              <w:t>X</w:t>
            </w:r>
            <w:r w:rsidRPr="00804CC3">
              <w:rPr>
                <w:sz w:val="21"/>
                <w:szCs w:val="21"/>
              </w:rPr>
              <w:t>u</w:t>
            </w:r>
            <w:r w:rsidRPr="00804CC3">
              <w:rPr>
                <w:spacing w:val="-6"/>
                <w:sz w:val="21"/>
                <w:szCs w:val="21"/>
              </w:rPr>
              <w:t>y</w:t>
            </w:r>
            <w:r w:rsidRPr="00804CC3">
              <w:rPr>
                <w:spacing w:val="-7"/>
                <w:sz w:val="21"/>
                <w:szCs w:val="21"/>
              </w:rPr>
              <w:t>ê</w:t>
            </w:r>
            <w:r w:rsidRPr="00804CC3">
              <w:rPr>
                <w:spacing w:val="-5"/>
                <w:sz w:val="21"/>
                <w:szCs w:val="21"/>
              </w:rPr>
              <w:t>n</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10</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1"/>
                <w:sz w:val="21"/>
                <w:szCs w:val="21"/>
              </w:rPr>
              <w:t>Ứ</w:t>
            </w:r>
            <w:r w:rsidRPr="00804CC3">
              <w:rPr>
                <w:spacing w:val="-5"/>
                <w:sz w:val="21"/>
                <w:szCs w:val="21"/>
              </w:rPr>
              <w:t>n</w:t>
            </w:r>
            <w:r w:rsidRPr="00804CC3">
              <w:rPr>
                <w:sz w:val="21"/>
                <w:szCs w:val="21"/>
              </w:rPr>
              <w:t>g</w:t>
            </w:r>
            <w:r w:rsidRPr="00804CC3">
              <w:rPr>
                <w:spacing w:val="-1"/>
                <w:sz w:val="21"/>
                <w:szCs w:val="21"/>
              </w:rPr>
              <w:t>H</w:t>
            </w:r>
            <w:r w:rsidRPr="00804CC3">
              <w:rPr>
                <w:spacing w:val="-5"/>
                <w:sz w:val="21"/>
                <w:szCs w:val="21"/>
              </w:rPr>
              <w:t>o</w:t>
            </w:r>
            <w:r w:rsidRPr="00804CC3">
              <w:rPr>
                <w:sz w:val="21"/>
                <w:szCs w:val="21"/>
              </w:rPr>
              <w:t>à</w:t>
            </w:r>
          </w:p>
        </w:tc>
        <w:tc>
          <w:tcPr>
            <w:tcW w:w="4762" w:type="dxa"/>
            <w:hideMark/>
          </w:tcPr>
          <w:p w:rsidR="007B08DF" w:rsidRPr="00804CC3" w:rsidRDefault="007B08DF" w:rsidP="004B6DCA">
            <w:pPr>
              <w:pStyle w:val="BodyTextIndent"/>
              <w:ind w:left="0"/>
              <w:rPr>
                <w:spacing w:val="4"/>
                <w:sz w:val="21"/>
                <w:szCs w:val="21"/>
              </w:rPr>
            </w:pPr>
            <w:r w:rsidRPr="00804CC3">
              <w:rPr>
                <w:spacing w:val="4"/>
                <w:sz w:val="21"/>
                <w:szCs w:val="21"/>
              </w:rPr>
              <w:t xml:space="preserve">Thôn Hoàng Xá, TT </w:t>
            </w:r>
            <w:r w:rsidRPr="00804CC3">
              <w:rPr>
                <w:spacing w:val="-6"/>
                <w:sz w:val="21"/>
                <w:szCs w:val="21"/>
              </w:rPr>
              <w:t>V</w:t>
            </w:r>
            <w:r w:rsidRPr="00804CC3">
              <w:rPr>
                <w:spacing w:val="2"/>
                <w:sz w:val="21"/>
                <w:szCs w:val="21"/>
              </w:rPr>
              <w:t>â</w:t>
            </w:r>
            <w:r w:rsidRPr="00804CC3">
              <w:rPr>
                <w:sz w:val="21"/>
                <w:szCs w:val="21"/>
              </w:rPr>
              <w:t>n</w:t>
            </w:r>
            <w:r w:rsidRPr="00804CC3">
              <w:rPr>
                <w:spacing w:val="-1"/>
                <w:sz w:val="21"/>
                <w:szCs w:val="21"/>
              </w:rPr>
              <w:t>Đ</w:t>
            </w:r>
            <w:r w:rsidRPr="00804CC3">
              <w:rPr>
                <w:spacing w:val="-4"/>
                <w:sz w:val="21"/>
                <w:szCs w:val="21"/>
              </w:rPr>
              <w:t>ì</w:t>
            </w:r>
            <w:r w:rsidRPr="00804CC3">
              <w:rPr>
                <w:spacing w:val="-5"/>
                <w:sz w:val="21"/>
                <w:szCs w:val="21"/>
              </w:rPr>
              <w:t>nh</w:t>
            </w:r>
            <w:r w:rsidRPr="00804CC3">
              <w:rPr>
                <w:sz w:val="21"/>
                <w:szCs w:val="21"/>
              </w:rPr>
              <w:t>,</w:t>
            </w:r>
            <w:r w:rsidRPr="00804CC3">
              <w:rPr>
                <w:spacing w:val="1"/>
                <w:sz w:val="21"/>
                <w:szCs w:val="21"/>
              </w:rPr>
              <w:t>Ứ</w:t>
            </w:r>
            <w:r w:rsidRPr="00804CC3">
              <w:rPr>
                <w:spacing w:val="-5"/>
                <w:sz w:val="21"/>
                <w:szCs w:val="21"/>
              </w:rPr>
              <w:t>n</w:t>
            </w:r>
            <w:r w:rsidRPr="00804CC3">
              <w:rPr>
                <w:sz w:val="21"/>
                <w:szCs w:val="21"/>
              </w:rPr>
              <w:t>g</w:t>
            </w:r>
            <w:r w:rsidRPr="00804CC3">
              <w:rPr>
                <w:spacing w:val="-1"/>
                <w:sz w:val="21"/>
                <w:szCs w:val="21"/>
              </w:rPr>
              <w:t>H</w:t>
            </w:r>
            <w:r w:rsidRPr="00804CC3">
              <w:rPr>
                <w:spacing w:val="-5"/>
                <w:sz w:val="21"/>
                <w:szCs w:val="21"/>
              </w:rPr>
              <w:t>o</w:t>
            </w:r>
            <w:r w:rsidRPr="00804CC3">
              <w:rPr>
                <w:spacing w:val="2"/>
                <w:sz w:val="21"/>
                <w:szCs w:val="21"/>
              </w:rPr>
              <w:t>à</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11</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2"/>
                <w:sz w:val="21"/>
                <w:szCs w:val="21"/>
              </w:rPr>
              <w:t>S</w:t>
            </w:r>
            <w:r w:rsidRPr="00804CC3">
              <w:rPr>
                <w:spacing w:val="-2"/>
                <w:sz w:val="21"/>
                <w:szCs w:val="21"/>
              </w:rPr>
              <w:t>ơ</w:t>
            </w:r>
            <w:r w:rsidRPr="00804CC3">
              <w:rPr>
                <w:sz w:val="21"/>
                <w:szCs w:val="21"/>
              </w:rPr>
              <w:t>n</w:t>
            </w:r>
            <w:r w:rsidRPr="00804CC3">
              <w:rPr>
                <w:spacing w:val="4"/>
                <w:sz w:val="21"/>
                <w:szCs w:val="21"/>
              </w:rPr>
              <w:t>T</w:t>
            </w:r>
            <w:r w:rsidRPr="00804CC3">
              <w:rPr>
                <w:spacing w:val="2"/>
                <w:sz w:val="21"/>
                <w:szCs w:val="21"/>
              </w:rPr>
              <w:t>â</w:t>
            </w:r>
            <w:r w:rsidRPr="00804CC3">
              <w:rPr>
                <w:sz w:val="21"/>
                <w:szCs w:val="21"/>
              </w:rPr>
              <w:t>y</w:t>
            </w:r>
          </w:p>
        </w:tc>
        <w:tc>
          <w:tcPr>
            <w:tcW w:w="4762" w:type="dxa"/>
            <w:hideMark/>
          </w:tcPr>
          <w:p w:rsidR="007B08DF" w:rsidRPr="00804CC3" w:rsidRDefault="007B08DF" w:rsidP="004B6DCA">
            <w:pPr>
              <w:pStyle w:val="BodyTextIndent"/>
              <w:ind w:left="0"/>
              <w:rPr>
                <w:spacing w:val="4"/>
                <w:sz w:val="21"/>
                <w:szCs w:val="21"/>
              </w:rPr>
            </w:pPr>
            <w:r w:rsidRPr="00804CC3">
              <w:rPr>
                <w:spacing w:val="2"/>
                <w:sz w:val="21"/>
                <w:szCs w:val="21"/>
              </w:rPr>
              <w:t>S</w:t>
            </w:r>
            <w:r w:rsidRPr="00804CC3">
              <w:rPr>
                <w:sz w:val="21"/>
                <w:szCs w:val="21"/>
              </w:rPr>
              <w:t>ố03</w:t>
            </w:r>
            <w:r w:rsidRPr="00804CC3">
              <w:rPr>
                <w:spacing w:val="-1"/>
                <w:sz w:val="21"/>
                <w:szCs w:val="21"/>
              </w:rPr>
              <w:t>N</w:t>
            </w:r>
            <w:r w:rsidRPr="00804CC3">
              <w:rPr>
                <w:spacing w:val="-5"/>
                <w:sz w:val="21"/>
                <w:szCs w:val="21"/>
              </w:rPr>
              <w:t>g</w:t>
            </w:r>
            <w:r w:rsidRPr="00804CC3">
              <w:rPr>
                <w:sz w:val="21"/>
                <w:szCs w:val="21"/>
              </w:rPr>
              <w:t>u</w:t>
            </w:r>
            <w:r w:rsidRPr="00804CC3">
              <w:rPr>
                <w:spacing w:val="-5"/>
                <w:sz w:val="21"/>
                <w:szCs w:val="21"/>
              </w:rPr>
              <w:t>y</w:t>
            </w:r>
            <w:r w:rsidRPr="00804CC3">
              <w:rPr>
                <w:spacing w:val="-7"/>
                <w:sz w:val="21"/>
                <w:szCs w:val="21"/>
              </w:rPr>
              <w:t>ễ</w:t>
            </w:r>
            <w:r w:rsidRPr="00804CC3">
              <w:rPr>
                <w:sz w:val="21"/>
                <w:szCs w:val="21"/>
              </w:rPr>
              <w:t>n</w:t>
            </w:r>
            <w:r w:rsidRPr="00804CC3">
              <w:rPr>
                <w:spacing w:val="4"/>
                <w:sz w:val="21"/>
                <w:szCs w:val="21"/>
              </w:rPr>
              <w:t>T</w:t>
            </w:r>
            <w:r w:rsidRPr="00804CC3">
              <w:rPr>
                <w:spacing w:val="-5"/>
                <w:sz w:val="21"/>
                <w:szCs w:val="21"/>
              </w:rPr>
              <w:t>h</w:t>
            </w:r>
            <w:r w:rsidRPr="00804CC3">
              <w:rPr>
                <w:spacing w:val="2"/>
                <w:sz w:val="21"/>
                <w:szCs w:val="21"/>
              </w:rPr>
              <w:t>á</w:t>
            </w:r>
            <w:r w:rsidRPr="00804CC3">
              <w:rPr>
                <w:sz w:val="21"/>
                <w:szCs w:val="21"/>
              </w:rPr>
              <w:t>i</w:t>
            </w:r>
            <w:r w:rsidRPr="00804CC3">
              <w:rPr>
                <w:spacing w:val="-1"/>
                <w:sz w:val="21"/>
                <w:szCs w:val="21"/>
              </w:rPr>
              <w:t>H</w:t>
            </w:r>
            <w:r w:rsidRPr="00804CC3">
              <w:rPr>
                <w:spacing w:val="-5"/>
                <w:sz w:val="21"/>
                <w:szCs w:val="21"/>
              </w:rPr>
              <w:t>ọ</w:t>
            </w:r>
            <w:r w:rsidRPr="00804CC3">
              <w:rPr>
                <w:spacing w:val="-2"/>
                <w:sz w:val="21"/>
                <w:szCs w:val="21"/>
              </w:rPr>
              <w:t>c</w:t>
            </w:r>
            <w:r w:rsidRPr="00804CC3">
              <w:rPr>
                <w:sz w:val="21"/>
                <w:szCs w:val="21"/>
              </w:rPr>
              <w:t xml:space="preserve">, </w:t>
            </w:r>
            <w:r w:rsidRPr="00804CC3">
              <w:rPr>
                <w:spacing w:val="4"/>
                <w:sz w:val="21"/>
                <w:szCs w:val="21"/>
              </w:rPr>
              <w:t>T</w:t>
            </w:r>
            <w:r w:rsidRPr="00804CC3">
              <w:rPr>
                <w:spacing w:val="-5"/>
                <w:sz w:val="21"/>
                <w:szCs w:val="21"/>
              </w:rPr>
              <w:t>h</w:t>
            </w:r>
            <w:r w:rsidRPr="00804CC3">
              <w:rPr>
                <w:sz w:val="21"/>
                <w:szCs w:val="21"/>
              </w:rPr>
              <w:t>ị</w:t>
            </w:r>
            <w:r w:rsidRPr="00804CC3">
              <w:rPr>
                <w:spacing w:val="-2"/>
                <w:sz w:val="21"/>
                <w:szCs w:val="21"/>
              </w:rPr>
              <w:t>x</w:t>
            </w:r>
            <w:r w:rsidRPr="00804CC3">
              <w:rPr>
                <w:sz w:val="21"/>
                <w:szCs w:val="21"/>
              </w:rPr>
              <w:t>ã</w:t>
            </w:r>
            <w:r w:rsidRPr="00804CC3">
              <w:rPr>
                <w:spacing w:val="2"/>
                <w:sz w:val="21"/>
                <w:szCs w:val="21"/>
              </w:rPr>
              <w:t>S</w:t>
            </w:r>
            <w:r w:rsidRPr="00804CC3">
              <w:rPr>
                <w:spacing w:val="-2"/>
                <w:sz w:val="21"/>
                <w:szCs w:val="21"/>
              </w:rPr>
              <w:t>ơ</w:t>
            </w:r>
            <w:r w:rsidRPr="00804CC3">
              <w:rPr>
                <w:sz w:val="21"/>
                <w:szCs w:val="21"/>
              </w:rPr>
              <w:t>n</w:t>
            </w:r>
            <w:r w:rsidRPr="00804CC3">
              <w:rPr>
                <w:spacing w:val="4"/>
                <w:sz w:val="21"/>
                <w:szCs w:val="21"/>
              </w:rPr>
              <w:t>T</w:t>
            </w:r>
            <w:r w:rsidRPr="00804CC3">
              <w:rPr>
                <w:spacing w:val="2"/>
                <w:sz w:val="21"/>
                <w:szCs w:val="21"/>
              </w:rPr>
              <w:t>â</w:t>
            </w:r>
            <w:r w:rsidRPr="00804CC3">
              <w:rPr>
                <w:spacing w:val="-5"/>
                <w:sz w:val="21"/>
                <w:szCs w:val="21"/>
              </w:rPr>
              <w:t>y</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12</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4"/>
                <w:sz w:val="21"/>
                <w:szCs w:val="21"/>
              </w:rPr>
              <w:t xml:space="preserve"> T</w:t>
            </w:r>
            <w:r w:rsidRPr="00804CC3">
              <w:rPr>
                <w:spacing w:val="-5"/>
                <w:sz w:val="21"/>
                <w:szCs w:val="21"/>
              </w:rPr>
              <w:t>h</w:t>
            </w:r>
            <w:r w:rsidRPr="00804CC3">
              <w:rPr>
                <w:spacing w:val="2"/>
                <w:sz w:val="21"/>
                <w:szCs w:val="21"/>
              </w:rPr>
              <w:t>ạ</w:t>
            </w:r>
            <w:r w:rsidRPr="00804CC3">
              <w:rPr>
                <w:spacing w:val="-2"/>
                <w:sz w:val="21"/>
                <w:szCs w:val="21"/>
              </w:rPr>
              <w:t>c</w:t>
            </w:r>
            <w:r w:rsidRPr="00804CC3">
              <w:rPr>
                <w:sz w:val="21"/>
                <w:szCs w:val="21"/>
              </w:rPr>
              <w:t>h</w:t>
            </w:r>
            <w:r w:rsidRPr="00804CC3">
              <w:rPr>
                <w:spacing w:val="4"/>
                <w:sz w:val="21"/>
                <w:szCs w:val="21"/>
              </w:rPr>
              <w:t>T</w:t>
            </w:r>
            <w:r w:rsidRPr="00804CC3">
              <w:rPr>
                <w:spacing w:val="-5"/>
                <w:sz w:val="21"/>
                <w:szCs w:val="21"/>
              </w:rPr>
              <w:t>h</w:t>
            </w:r>
            <w:r w:rsidRPr="00804CC3">
              <w:rPr>
                <w:spacing w:val="2"/>
                <w:sz w:val="21"/>
                <w:szCs w:val="21"/>
              </w:rPr>
              <w:t>ấ</w:t>
            </w:r>
            <w:r w:rsidRPr="00804CC3">
              <w:rPr>
                <w:sz w:val="21"/>
                <w:szCs w:val="21"/>
              </w:rPr>
              <w:t>t</w:t>
            </w:r>
          </w:p>
        </w:tc>
        <w:tc>
          <w:tcPr>
            <w:tcW w:w="4762" w:type="dxa"/>
            <w:hideMark/>
          </w:tcPr>
          <w:p w:rsidR="007B08DF" w:rsidRPr="00804CC3" w:rsidRDefault="007B08DF" w:rsidP="004B6DCA">
            <w:pPr>
              <w:pStyle w:val="BodyTextIndent"/>
              <w:ind w:left="0"/>
              <w:rPr>
                <w:spacing w:val="2"/>
                <w:sz w:val="21"/>
                <w:szCs w:val="21"/>
              </w:rPr>
            </w:pPr>
            <w:r w:rsidRPr="00804CC3">
              <w:rPr>
                <w:spacing w:val="-1"/>
                <w:sz w:val="21"/>
                <w:szCs w:val="21"/>
              </w:rPr>
              <w:t>Đường 84, X</w:t>
            </w:r>
            <w:r w:rsidRPr="00804CC3">
              <w:rPr>
                <w:sz w:val="21"/>
                <w:szCs w:val="21"/>
              </w:rPr>
              <w:t>ã</w:t>
            </w:r>
            <w:r w:rsidRPr="00804CC3">
              <w:rPr>
                <w:spacing w:val="-1"/>
                <w:sz w:val="21"/>
                <w:szCs w:val="21"/>
              </w:rPr>
              <w:t>K</w:t>
            </w:r>
            <w:r w:rsidRPr="00804CC3">
              <w:rPr>
                <w:spacing w:val="-4"/>
                <w:sz w:val="21"/>
                <w:szCs w:val="21"/>
              </w:rPr>
              <w:t>i</w:t>
            </w:r>
            <w:r w:rsidRPr="00804CC3">
              <w:rPr>
                <w:sz w:val="21"/>
                <w:szCs w:val="21"/>
              </w:rPr>
              <w:t>m</w:t>
            </w:r>
            <w:r w:rsidRPr="00804CC3">
              <w:rPr>
                <w:spacing w:val="-1"/>
                <w:sz w:val="21"/>
                <w:szCs w:val="21"/>
              </w:rPr>
              <w:t>Q</w:t>
            </w:r>
            <w:r w:rsidRPr="00804CC3">
              <w:rPr>
                <w:sz w:val="21"/>
                <w:szCs w:val="21"/>
              </w:rPr>
              <w:t>u</w:t>
            </w:r>
            <w:r w:rsidRPr="00804CC3">
              <w:rPr>
                <w:spacing w:val="2"/>
                <w:sz w:val="21"/>
                <w:szCs w:val="21"/>
              </w:rPr>
              <w:t>a</w:t>
            </w:r>
            <w:r w:rsidRPr="00804CC3">
              <w:rPr>
                <w:spacing w:val="-5"/>
                <w:sz w:val="21"/>
                <w:szCs w:val="21"/>
              </w:rPr>
              <w:t>ng</w:t>
            </w:r>
            <w:r w:rsidRPr="00804CC3">
              <w:rPr>
                <w:sz w:val="21"/>
                <w:szCs w:val="21"/>
              </w:rPr>
              <w:t>,</w:t>
            </w:r>
            <w:r w:rsidRPr="00804CC3">
              <w:rPr>
                <w:spacing w:val="4"/>
                <w:sz w:val="21"/>
                <w:szCs w:val="21"/>
              </w:rPr>
              <w:t>T</w:t>
            </w:r>
            <w:r w:rsidRPr="00804CC3">
              <w:rPr>
                <w:spacing w:val="-5"/>
                <w:sz w:val="21"/>
                <w:szCs w:val="21"/>
              </w:rPr>
              <w:t>h</w:t>
            </w:r>
            <w:r w:rsidRPr="00804CC3">
              <w:rPr>
                <w:spacing w:val="2"/>
                <w:sz w:val="21"/>
                <w:szCs w:val="21"/>
              </w:rPr>
              <w:t>ạ</w:t>
            </w:r>
            <w:r w:rsidRPr="00804CC3">
              <w:rPr>
                <w:spacing w:val="-2"/>
                <w:sz w:val="21"/>
                <w:szCs w:val="21"/>
              </w:rPr>
              <w:t>c</w:t>
            </w:r>
            <w:r w:rsidRPr="00804CC3">
              <w:rPr>
                <w:sz w:val="21"/>
                <w:szCs w:val="21"/>
              </w:rPr>
              <w:t>h</w:t>
            </w:r>
            <w:r w:rsidRPr="00804CC3">
              <w:rPr>
                <w:spacing w:val="4"/>
                <w:sz w:val="21"/>
                <w:szCs w:val="21"/>
              </w:rPr>
              <w:t>T</w:t>
            </w:r>
            <w:r w:rsidRPr="00804CC3">
              <w:rPr>
                <w:spacing w:val="-5"/>
                <w:sz w:val="21"/>
                <w:szCs w:val="21"/>
              </w:rPr>
              <w:t>h</w:t>
            </w:r>
            <w:r w:rsidRPr="00804CC3">
              <w:rPr>
                <w:spacing w:val="2"/>
                <w:sz w:val="21"/>
                <w:szCs w:val="21"/>
              </w:rPr>
              <w:t>ấ</w:t>
            </w:r>
            <w:r w:rsidRPr="00804CC3">
              <w:rPr>
                <w:spacing w:val="1"/>
                <w:sz w:val="21"/>
                <w:szCs w:val="21"/>
              </w:rPr>
              <w:t>t</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lastRenderedPageBreak/>
              <w:t>13</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mMỹ</w:t>
            </w:r>
            <w:r w:rsidRPr="00804CC3">
              <w:rPr>
                <w:spacing w:val="-1"/>
                <w:sz w:val="21"/>
                <w:szCs w:val="21"/>
              </w:rPr>
              <w:t>Đ</w:t>
            </w:r>
            <w:r w:rsidRPr="00804CC3">
              <w:rPr>
                <w:sz w:val="21"/>
                <w:szCs w:val="21"/>
              </w:rPr>
              <w:t>ức</w:t>
            </w:r>
          </w:p>
        </w:tc>
        <w:tc>
          <w:tcPr>
            <w:tcW w:w="4762" w:type="dxa"/>
            <w:hideMark/>
          </w:tcPr>
          <w:p w:rsidR="007B08DF" w:rsidRPr="00804CC3" w:rsidRDefault="007B08DF" w:rsidP="004B6DCA">
            <w:pPr>
              <w:pStyle w:val="BodyTextIndent"/>
              <w:ind w:left="0"/>
              <w:rPr>
                <w:spacing w:val="-1"/>
                <w:sz w:val="21"/>
                <w:szCs w:val="21"/>
              </w:rPr>
            </w:pPr>
            <w:r w:rsidRPr="00804CC3">
              <w:rPr>
                <w:spacing w:val="4"/>
                <w:sz w:val="21"/>
                <w:szCs w:val="21"/>
              </w:rPr>
              <w:t>Thôn Tế Tiêu, TT</w:t>
            </w:r>
            <w:r w:rsidRPr="00804CC3">
              <w:rPr>
                <w:spacing w:val="-1"/>
                <w:sz w:val="21"/>
                <w:szCs w:val="21"/>
              </w:rPr>
              <w:t>Đ</w:t>
            </w:r>
            <w:r w:rsidRPr="00804CC3">
              <w:rPr>
                <w:spacing w:val="2"/>
                <w:sz w:val="21"/>
                <w:szCs w:val="21"/>
              </w:rPr>
              <w:t>ạ</w:t>
            </w:r>
            <w:r w:rsidRPr="00804CC3">
              <w:rPr>
                <w:sz w:val="21"/>
                <w:szCs w:val="21"/>
              </w:rPr>
              <w:t>i</w:t>
            </w:r>
            <w:r w:rsidRPr="00804CC3">
              <w:rPr>
                <w:spacing w:val="-1"/>
                <w:sz w:val="21"/>
                <w:szCs w:val="21"/>
              </w:rPr>
              <w:t>N</w:t>
            </w:r>
            <w:r w:rsidRPr="00804CC3">
              <w:rPr>
                <w:spacing w:val="-5"/>
                <w:sz w:val="21"/>
                <w:szCs w:val="21"/>
              </w:rPr>
              <w:t>gh</w:t>
            </w:r>
            <w:r w:rsidRPr="00804CC3">
              <w:rPr>
                <w:spacing w:val="-4"/>
                <w:sz w:val="21"/>
                <w:szCs w:val="21"/>
              </w:rPr>
              <w:t>ĩ</w:t>
            </w:r>
            <w:r w:rsidRPr="00804CC3">
              <w:rPr>
                <w:spacing w:val="2"/>
                <w:sz w:val="21"/>
                <w:szCs w:val="21"/>
              </w:rPr>
              <w:t>a</w:t>
            </w:r>
            <w:r w:rsidRPr="00804CC3">
              <w:rPr>
                <w:sz w:val="21"/>
                <w:szCs w:val="21"/>
              </w:rPr>
              <w:t>,Mỹ</w:t>
            </w:r>
            <w:r w:rsidRPr="00804CC3">
              <w:rPr>
                <w:spacing w:val="-1"/>
                <w:sz w:val="21"/>
                <w:szCs w:val="21"/>
              </w:rPr>
              <w:t>Đ</w:t>
            </w:r>
            <w:r w:rsidRPr="00804CC3">
              <w:rPr>
                <w:sz w:val="21"/>
                <w:szCs w:val="21"/>
              </w:rPr>
              <w:t>ứ</w:t>
            </w:r>
            <w:r w:rsidRPr="00804CC3">
              <w:rPr>
                <w:spacing w:val="-2"/>
                <w:sz w:val="21"/>
                <w:szCs w:val="21"/>
              </w:rPr>
              <w:t>c</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14</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4"/>
                <w:sz w:val="21"/>
                <w:szCs w:val="21"/>
              </w:rPr>
              <w:t xml:space="preserve"> T</w:t>
            </w:r>
            <w:r w:rsidRPr="00804CC3">
              <w:rPr>
                <w:spacing w:val="-5"/>
                <w:sz w:val="21"/>
                <w:szCs w:val="21"/>
              </w:rPr>
              <w:t>h</w:t>
            </w:r>
            <w:r w:rsidRPr="00804CC3">
              <w:rPr>
                <w:spacing w:val="2"/>
                <w:sz w:val="21"/>
                <w:szCs w:val="21"/>
              </w:rPr>
              <w:t>a</w:t>
            </w:r>
            <w:r w:rsidRPr="00804CC3">
              <w:rPr>
                <w:spacing w:val="-5"/>
                <w:sz w:val="21"/>
                <w:szCs w:val="21"/>
              </w:rPr>
              <w:t>n</w:t>
            </w:r>
            <w:r w:rsidRPr="00804CC3">
              <w:rPr>
                <w:sz w:val="21"/>
                <w:szCs w:val="21"/>
              </w:rPr>
              <w:t>h</w:t>
            </w:r>
            <w:r w:rsidRPr="00804CC3">
              <w:rPr>
                <w:spacing w:val="-1"/>
                <w:sz w:val="21"/>
                <w:szCs w:val="21"/>
              </w:rPr>
              <w:t>O</w:t>
            </w:r>
            <w:r w:rsidRPr="00804CC3">
              <w:rPr>
                <w:spacing w:val="2"/>
                <w:sz w:val="21"/>
                <w:szCs w:val="21"/>
              </w:rPr>
              <w:t>a</w:t>
            </w:r>
            <w:r w:rsidRPr="00804CC3">
              <w:rPr>
                <w:sz w:val="21"/>
                <w:szCs w:val="21"/>
              </w:rPr>
              <w:t>i</w:t>
            </w:r>
          </w:p>
        </w:tc>
        <w:tc>
          <w:tcPr>
            <w:tcW w:w="4762" w:type="dxa"/>
            <w:hideMark/>
          </w:tcPr>
          <w:p w:rsidR="007B08DF" w:rsidRPr="00804CC3" w:rsidRDefault="007B08DF" w:rsidP="004B6DCA">
            <w:pPr>
              <w:pStyle w:val="BodyTextIndent"/>
              <w:ind w:left="0"/>
              <w:rPr>
                <w:spacing w:val="4"/>
                <w:sz w:val="21"/>
                <w:szCs w:val="21"/>
              </w:rPr>
            </w:pPr>
            <w:r w:rsidRPr="00804CC3">
              <w:rPr>
                <w:spacing w:val="4"/>
                <w:sz w:val="21"/>
                <w:szCs w:val="21"/>
              </w:rPr>
              <w:t>T</w:t>
            </w:r>
            <w:r w:rsidRPr="00804CC3">
              <w:rPr>
                <w:spacing w:val="-5"/>
                <w:sz w:val="21"/>
                <w:szCs w:val="21"/>
              </w:rPr>
              <w:t>h</w:t>
            </w:r>
            <w:r w:rsidRPr="00804CC3">
              <w:rPr>
                <w:sz w:val="21"/>
                <w:szCs w:val="21"/>
              </w:rPr>
              <w:t>ị</w:t>
            </w:r>
            <w:r w:rsidRPr="00804CC3">
              <w:rPr>
                <w:spacing w:val="1"/>
                <w:sz w:val="21"/>
                <w:szCs w:val="21"/>
              </w:rPr>
              <w:t>t</w:t>
            </w:r>
            <w:r w:rsidRPr="00804CC3">
              <w:rPr>
                <w:spacing w:val="3"/>
                <w:sz w:val="21"/>
                <w:szCs w:val="21"/>
              </w:rPr>
              <w:t>r</w:t>
            </w:r>
            <w:r w:rsidRPr="00804CC3">
              <w:rPr>
                <w:spacing w:val="2"/>
                <w:sz w:val="21"/>
                <w:szCs w:val="21"/>
              </w:rPr>
              <w:t>ấ</w:t>
            </w:r>
            <w:r w:rsidRPr="00804CC3">
              <w:rPr>
                <w:sz w:val="21"/>
                <w:szCs w:val="21"/>
              </w:rPr>
              <w:t>n</w:t>
            </w:r>
            <w:r w:rsidRPr="00804CC3">
              <w:rPr>
                <w:spacing w:val="-1"/>
                <w:sz w:val="21"/>
                <w:szCs w:val="21"/>
              </w:rPr>
              <w:t>K</w:t>
            </w:r>
            <w:r w:rsidRPr="00804CC3">
              <w:rPr>
                <w:spacing w:val="-4"/>
                <w:sz w:val="21"/>
                <w:szCs w:val="21"/>
              </w:rPr>
              <w:t>i</w:t>
            </w:r>
            <w:r w:rsidRPr="00804CC3">
              <w:rPr>
                <w:sz w:val="21"/>
                <w:szCs w:val="21"/>
              </w:rPr>
              <w:t>m</w:t>
            </w:r>
            <w:r w:rsidRPr="00804CC3">
              <w:rPr>
                <w:spacing w:val="-4"/>
                <w:sz w:val="21"/>
                <w:szCs w:val="21"/>
              </w:rPr>
              <w:t>B</w:t>
            </w:r>
            <w:r w:rsidRPr="00804CC3">
              <w:rPr>
                <w:spacing w:val="2"/>
                <w:sz w:val="21"/>
                <w:szCs w:val="21"/>
              </w:rPr>
              <w:t>à</w:t>
            </w:r>
            <w:r w:rsidRPr="00804CC3">
              <w:rPr>
                <w:spacing w:val="-4"/>
                <w:sz w:val="21"/>
                <w:szCs w:val="21"/>
              </w:rPr>
              <w:t>i</w:t>
            </w:r>
            <w:r w:rsidRPr="00804CC3">
              <w:rPr>
                <w:sz w:val="21"/>
                <w:szCs w:val="21"/>
              </w:rPr>
              <w:t>,</w:t>
            </w:r>
            <w:r w:rsidRPr="00804CC3">
              <w:rPr>
                <w:spacing w:val="4"/>
                <w:sz w:val="21"/>
                <w:szCs w:val="21"/>
              </w:rPr>
              <w:t>T</w:t>
            </w:r>
            <w:r w:rsidRPr="00804CC3">
              <w:rPr>
                <w:spacing w:val="-5"/>
                <w:sz w:val="21"/>
                <w:szCs w:val="21"/>
              </w:rPr>
              <w:t>h</w:t>
            </w:r>
            <w:r w:rsidRPr="00804CC3">
              <w:rPr>
                <w:spacing w:val="2"/>
                <w:sz w:val="21"/>
                <w:szCs w:val="21"/>
              </w:rPr>
              <w:t>a</w:t>
            </w:r>
            <w:r w:rsidRPr="00804CC3">
              <w:rPr>
                <w:spacing w:val="-5"/>
                <w:sz w:val="21"/>
                <w:szCs w:val="21"/>
              </w:rPr>
              <w:t>n</w:t>
            </w:r>
            <w:r w:rsidRPr="00804CC3">
              <w:rPr>
                <w:sz w:val="21"/>
                <w:szCs w:val="21"/>
              </w:rPr>
              <w:t>h</w:t>
            </w:r>
            <w:r w:rsidRPr="00804CC3">
              <w:rPr>
                <w:spacing w:val="-1"/>
                <w:sz w:val="21"/>
                <w:szCs w:val="21"/>
              </w:rPr>
              <w:t>O</w:t>
            </w:r>
            <w:r w:rsidRPr="00804CC3">
              <w:rPr>
                <w:spacing w:val="2"/>
                <w:sz w:val="21"/>
                <w:szCs w:val="21"/>
              </w:rPr>
              <w:t>a</w:t>
            </w:r>
            <w:r w:rsidRPr="00804CC3">
              <w:rPr>
                <w:spacing w:val="-4"/>
                <w:sz w:val="21"/>
                <w:szCs w:val="21"/>
              </w:rPr>
              <w:t>i</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15</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1"/>
                <w:sz w:val="21"/>
                <w:szCs w:val="21"/>
              </w:rPr>
              <w:t>Q</w:t>
            </w:r>
            <w:r w:rsidRPr="00804CC3">
              <w:rPr>
                <w:sz w:val="21"/>
                <w:szCs w:val="21"/>
              </w:rPr>
              <w:t>u</w:t>
            </w:r>
            <w:r w:rsidRPr="00804CC3">
              <w:rPr>
                <w:spacing w:val="-5"/>
                <w:sz w:val="21"/>
                <w:szCs w:val="21"/>
              </w:rPr>
              <w:t>ố</w:t>
            </w:r>
            <w:r w:rsidRPr="00804CC3">
              <w:rPr>
                <w:sz w:val="21"/>
                <w:szCs w:val="21"/>
              </w:rPr>
              <w:t>c</w:t>
            </w:r>
            <w:r w:rsidRPr="00804CC3">
              <w:rPr>
                <w:spacing w:val="-1"/>
                <w:sz w:val="21"/>
                <w:szCs w:val="21"/>
              </w:rPr>
              <w:t>O</w:t>
            </w:r>
            <w:r w:rsidRPr="00804CC3">
              <w:rPr>
                <w:spacing w:val="2"/>
                <w:sz w:val="21"/>
                <w:szCs w:val="21"/>
              </w:rPr>
              <w:t>a</w:t>
            </w:r>
            <w:r w:rsidRPr="00804CC3">
              <w:rPr>
                <w:sz w:val="21"/>
                <w:szCs w:val="21"/>
              </w:rPr>
              <w:t>i</w:t>
            </w:r>
          </w:p>
        </w:tc>
        <w:tc>
          <w:tcPr>
            <w:tcW w:w="4762" w:type="dxa"/>
            <w:hideMark/>
          </w:tcPr>
          <w:p w:rsidR="007B08DF" w:rsidRPr="00804CC3" w:rsidRDefault="007B08DF" w:rsidP="004B6DCA">
            <w:pPr>
              <w:pStyle w:val="BodyTextIndent"/>
              <w:ind w:left="0"/>
              <w:rPr>
                <w:spacing w:val="4"/>
                <w:sz w:val="21"/>
                <w:szCs w:val="21"/>
              </w:rPr>
            </w:pPr>
            <w:r w:rsidRPr="00804CC3">
              <w:rPr>
                <w:spacing w:val="4"/>
                <w:sz w:val="21"/>
                <w:szCs w:val="21"/>
              </w:rPr>
              <w:t>T</w:t>
            </w:r>
            <w:r w:rsidRPr="00804CC3">
              <w:rPr>
                <w:spacing w:val="-5"/>
                <w:sz w:val="21"/>
                <w:szCs w:val="21"/>
              </w:rPr>
              <w:t>h</w:t>
            </w:r>
            <w:r w:rsidRPr="00804CC3">
              <w:rPr>
                <w:sz w:val="21"/>
                <w:szCs w:val="21"/>
              </w:rPr>
              <w:t>ị</w:t>
            </w:r>
            <w:r w:rsidRPr="00804CC3">
              <w:rPr>
                <w:spacing w:val="1"/>
                <w:sz w:val="21"/>
                <w:szCs w:val="21"/>
              </w:rPr>
              <w:t>t</w:t>
            </w:r>
            <w:r w:rsidRPr="00804CC3">
              <w:rPr>
                <w:spacing w:val="3"/>
                <w:sz w:val="21"/>
                <w:szCs w:val="21"/>
              </w:rPr>
              <w:t>r</w:t>
            </w:r>
            <w:r w:rsidRPr="00804CC3">
              <w:rPr>
                <w:spacing w:val="2"/>
                <w:sz w:val="21"/>
                <w:szCs w:val="21"/>
              </w:rPr>
              <w:t>ấ</w:t>
            </w:r>
            <w:r w:rsidRPr="00804CC3">
              <w:rPr>
                <w:sz w:val="21"/>
                <w:szCs w:val="21"/>
              </w:rPr>
              <w:t>n</w:t>
            </w:r>
            <w:r w:rsidRPr="00804CC3">
              <w:rPr>
                <w:spacing w:val="-1"/>
                <w:sz w:val="21"/>
                <w:szCs w:val="21"/>
              </w:rPr>
              <w:t>Q</w:t>
            </w:r>
            <w:r w:rsidRPr="00804CC3">
              <w:rPr>
                <w:sz w:val="21"/>
                <w:szCs w:val="21"/>
              </w:rPr>
              <w:t>u</w:t>
            </w:r>
            <w:r w:rsidRPr="00804CC3">
              <w:rPr>
                <w:spacing w:val="-5"/>
                <w:sz w:val="21"/>
                <w:szCs w:val="21"/>
              </w:rPr>
              <w:t>ố</w:t>
            </w:r>
            <w:r w:rsidRPr="00804CC3">
              <w:rPr>
                <w:sz w:val="21"/>
                <w:szCs w:val="21"/>
              </w:rPr>
              <w:t>c</w:t>
            </w:r>
            <w:r w:rsidRPr="00804CC3">
              <w:rPr>
                <w:spacing w:val="-1"/>
                <w:sz w:val="21"/>
                <w:szCs w:val="21"/>
              </w:rPr>
              <w:t>O</w:t>
            </w:r>
            <w:r w:rsidRPr="00804CC3">
              <w:rPr>
                <w:spacing w:val="2"/>
                <w:sz w:val="21"/>
                <w:szCs w:val="21"/>
              </w:rPr>
              <w:t>a</w:t>
            </w:r>
            <w:r w:rsidRPr="00804CC3">
              <w:rPr>
                <w:spacing w:val="-4"/>
                <w:sz w:val="21"/>
                <w:szCs w:val="21"/>
              </w:rPr>
              <w:t>i</w:t>
            </w:r>
            <w:r w:rsidRPr="00804CC3">
              <w:rPr>
                <w:sz w:val="21"/>
                <w:szCs w:val="21"/>
              </w:rPr>
              <w:t>,</w:t>
            </w:r>
            <w:r w:rsidRPr="00804CC3">
              <w:rPr>
                <w:spacing w:val="-1"/>
                <w:sz w:val="21"/>
                <w:szCs w:val="21"/>
              </w:rPr>
              <w:t>Q</w:t>
            </w:r>
            <w:r w:rsidRPr="00804CC3">
              <w:rPr>
                <w:sz w:val="21"/>
                <w:szCs w:val="21"/>
              </w:rPr>
              <w:t>u</w:t>
            </w:r>
            <w:r w:rsidRPr="00804CC3">
              <w:rPr>
                <w:spacing w:val="-5"/>
                <w:sz w:val="21"/>
                <w:szCs w:val="21"/>
              </w:rPr>
              <w:t>ố</w:t>
            </w:r>
            <w:r w:rsidRPr="00804CC3">
              <w:rPr>
                <w:sz w:val="21"/>
                <w:szCs w:val="21"/>
              </w:rPr>
              <w:t>c</w:t>
            </w:r>
            <w:r w:rsidRPr="00804CC3">
              <w:rPr>
                <w:spacing w:val="-1"/>
                <w:sz w:val="21"/>
                <w:szCs w:val="21"/>
              </w:rPr>
              <w:t>O</w:t>
            </w:r>
            <w:r w:rsidRPr="00804CC3">
              <w:rPr>
                <w:spacing w:val="2"/>
                <w:sz w:val="21"/>
                <w:szCs w:val="21"/>
              </w:rPr>
              <w:t>a</w:t>
            </w:r>
            <w:r w:rsidRPr="00804CC3">
              <w:rPr>
                <w:spacing w:val="-4"/>
                <w:sz w:val="21"/>
                <w:szCs w:val="21"/>
              </w:rPr>
              <w:t>i</w:t>
            </w:r>
            <w:r w:rsidRPr="00804CC3">
              <w:rPr>
                <w:sz w:val="21"/>
                <w:szCs w:val="21"/>
              </w:rPr>
              <w:t>,</w:t>
            </w:r>
            <w:r w:rsidRPr="00804CC3">
              <w:rPr>
                <w:spacing w:val="-2"/>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16</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D</w:t>
            </w:r>
            <w:r w:rsidRPr="00804CC3">
              <w:rPr>
                <w:sz w:val="21"/>
                <w:szCs w:val="21"/>
              </w:rPr>
              <w:t>ư</w:t>
            </w:r>
            <w:r w:rsidRPr="00804CC3">
              <w:rPr>
                <w:spacing w:val="-2"/>
                <w:sz w:val="21"/>
                <w:szCs w:val="21"/>
              </w:rPr>
              <w:t>ợ</w:t>
            </w:r>
            <w:r w:rsidRPr="00804CC3">
              <w:rPr>
                <w:sz w:val="21"/>
                <w:szCs w:val="21"/>
              </w:rPr>
              <w:t>cp</w:t>
            </w:r>
            <w:r w:rsidRPr="00804CC3">
              <w:rPr>
                <w:spacing w:val="-5"/>
                <w:sz w:val="21"/>
                <w:szCs w:val="21"/>
              </w:rPr>
              <w:t>h</w:t>
            </w:r>
            <w:r w:rsidRPr="00804CC3">
              <w:rPr>
                <w:spacing w:val="2"/>
                <w:sz w:val="21"/>
                <w:szCs w:val="21"/>
              </w:rPr>
              <w:t>ẩ</w:t>
            </w:r>
            <w:r w:rsidRPr="00804CC3">
              <w:rPr>
                <w:sz w:val="21"/>
                <w:szCs w:val="21"/>
              </w:rPr>
              <w:t>m</w:t>
            </w:r>
            <w:r w:rsidRPr="00804CC3">
              <w:rPr>
                <w:spacing w:val="1"/>
                <w:sz w:val="21"/>
                <w:szCs w:val="21"/>
              </w:rPr>
              <w:t>C</w:t>
            </w:r>
            <w:r w:rsidRPr="00804CC3">
              <w:rPr>
                <w:spacing w:val="-5"/>
                <w:sz w:val="21"/>
                <w:szCs w:val="21"/>
              </w:rPr>
              <w:t>h</w:t>
            </w:r>
            <w:r w:rsidRPr="00804CC3">
              <w:rPr>
                <w:sz w:val="21"/>
                <w:szCs w:val="21"/>
              </w:rPr>
              <w:t>ư</w:t>
            </w:r>
            <w:r w:rsidRPr="00804CC3">
              <w:rPr>
                <w:spacing w:val="-2"/>
                <w:sz w:val="21"/>
                <w:szCs w:val="21"/>
              </w:rPr>
              <w:t>ơ</w:t>
            </w:r>
            <w:r w:rsidRPr="00804CC3">
              <w:rPr>
                <w:spacing w:val="-5"/>
                <w:sz w:val="21"/>
                <w:szCs w:val="21"/>
              </w:rPr>
              <w:t>n</w:t>
            </w:r>
            <w:r w:rsidRPr="00804CC3">
              <w:rPr>
                <w:sz w:val="21"/>
                <w:szCs w:val="21"/>
              </w:rPr>
              <w:t>gMỹ</w:t>
            </w:r>
          </w:p>
        </w:tc>
        <w:tc>
          <w:tcPr>
            <w:tcW w:w="4762" w:type="dxa"/>
            <w:hideMark/>
          </w:tcPr>
          <w:p w:rsidR="007B08DF" w:rsidRPr="00804CC3" w:rsidRDefault="007B08DF" w:rsidP="004B6DCA">
            <w:pPr>
              <w:pStyle w:val="BodyTextIndent"/>
              <w:ind w:left="0"/>
              <w:rPr>
                <w:spacing w:val="4"/>
                <w:sz w:val="21"/>
                <w:szCs w:val="21"/>
              </w:rPr>
            </w:pPr>
            <w:r w:rsidRPr="00804CC3">
              <w:rPr>
                <w:spacing w:val="4"/>
                <w:sz w:val="21"/>
                <w:szCs w:val="21"/>
              </w:rPr>
              <w:t>T</w:t>
            </w:r>
            <w:r w:rsidRPr="00804CC3">
              <w:rPr>
                <w:spacing w:val="-5"/>
                <w:sz w:val="21"/>
                <w:szCs w:val="21"/>
              </w:rPr>
              <w:t>h</w:t>
            </w:r>
            <w:r w:rsidRPr="00804CC3">
              <w:rPr>
                <w:sz w:val="21"/>
                <w:szCs w:val="21"/>
              </w:rPr>
              <w:t>ị</w:t>
            </w:r>
            <w:r w:rsidRPr="00804CC3">
              <w:rPr>
                <w:spacing w:val="1"/>
                <w:sz w:val="21"/>
                <w:szCs w:val="21"/>
              </w:rPr>
              <w:t>t</w:t>
            </w:r>
            <w:r w:rsidRPr="00804CC3">
              <w:rPr>
                <w:spacing w:val="3"/>
                <w:sz w:val="21"/>
                <w:szCs w:val="21"/>
              </w:rPr>
              <w:t>r</w:t>
            </w:r>
            <w:r w:rsidRPr="00804CC3">
              <w:rPr>
                <w:spacing w:val="2"/>
                <w:sz w:val="21"/>
                <w:szCs w:val="21"/>
              </w:rPr>
              <w:t>ấ</w:t>
            </w:r>
            <w:r w:rsidRPr="00804CC3">
              <w:rPr>
                <w:sz w:val="21"/>
                <w:szCs w:val="21"/>
              </w:rPr>
              <w:t>n</w:t>
            </w:r>
            <w:r w:rsidRPr="00804CC3">
              <w:rPr>
                <w:spacing w:val="1"/>
                <w:sz w:val="21"/>
                <w:szCs w:val="21"/>
              </w:rPr>
              <w:t>C</w:t>
            </w:r>
            <w:r w:rsidRPr="00804CC3">
              <w:rPr>
                <w:spacing w:val="-5"/>
                <w:sz w:val="21"/>
                <w:szCs w:val="21"/>
              </w:rPr>
              <w:t>h</w:t>
            </w:r>
            <w:r w:rsidRPr="00804CC3">
              <w:rPr>
                <w:sz w:val="21"/>
                <w:szCs w:val="21"/>
              </w:rPr>
              <w:t>úc</w:t>
            </w:r>
            <w:r w:rsidRPr="00804CC3">
              <w:rPr>
                <w:spacing w:val="2"/>
                <w:sz w:val="21"/>
                <w:szCs w:val="21"/>
              </w:rPr>
              <w:t>S</w:t>
            </w:r>
            <w:r w:rsidRPr="00804CC3">
              <w:rPr>
                <w:spacing w:val="-2"/>
                <w:sz w:val="21"/>
                <w:szCs w:val="21"/>
              </w:rPr>
              <w:t>ơ</w:t>
            </w:r>
            <w:r w:rsidRPr="00804CC3">
              <w:rPr>
                <w:spacing w:val="-5"/>
                <w:sz w:val="21"/>
                <w:szCs w:val="21"/>
              </w:rPr>
              <w:t>n</w:t>
            </w:r>
            <w:r w:rsidRPr="00804CC3">
              <w:rPr>
                <w:sz w:val="21"/>
                <w:szCs w:val="21"/>
              </w:rPr>
              <w:t>,</w:t>
            </w:r>
            <w:r w:rsidRPr="00804CC3">
              <w:rPr>
                <w:spacing w:val="1"/>
                <w:sz w:val="21"/>
                <w:szCs w:val="21"/>
              </w:rPr>
              <w:t>C</w:t>
            </w:r>
            <w:r w:rsidRPr="00804CC3">
              <w:rPr>
                <w:spacing w:val="-5"/>
                <w:sz w:val="21"/>
                <w:szCs w:val="21"/>
              </w:rPr>
              <w:t>h</w:t>
            </w:r>
            <w:r w:rsidRPr="00804CC3">
              <w:rPr>
                <w:sz w:val="21"/>
                <w:szCs w:val="21"/>
              </w:rPr>
              <w:t>ư</w:t>
            </w:r>
            <w:r w:rsidRPr="00804CC3">
              <w:rPr>
                <w:spacing w:val="-2"/>
                <w:sz w:val="21"/>
                <w:szCs w:val="21"/>
              </w:rPr>
              <w:t>ơ</w:t>
            </w:r>
            <w:r w:rsidRPr="00804CC3">
              <w:rPr>
                <w:spacing w:val="-5"/>
                <w:sz w:val="21"/>
                <w:szCs w:val="21"/>
              </w:rPr>
              <w:t>n</w:t>
            </w:r>
            <w:r w:rsidRPr="00804CC3">
              <w:rPr>
                <w:sz w:val="21"/>
                <w:szCs w:val="21"/>
              </w:rPr>
              <w:t>gM</w:t>
            </w:r>
            <w:r w:rsidRPr="00804CC3">
              <w:rPr>
                <w:spacing w:val="-5"/>
                <w:sz w:val="21"/>
                <w:szCs w:val="21"/>
              </w:rPr>
              <w:t>ỹ</w:t>
            </w:r>
            <w:r w:rsidRPr="00804CC3">
              <w:rPr>
                <w:sz w:val="21"/>
                <w:szCs w:val="21"/>
              </w:rPr>
              <w:t>,</w:t>
            </w:r>
            <w:r w:rsidRPr="00804CC3">
              <w:rPr>
                <w:spacing w:val="-1"/>
                <w:sz w:val="21"/>
                <w:szCs w:val="21"/>
              </w:rPr>
              <w:t>H</w:t>
            </w:r>
            <w:r w:rsidRPr="00804CC3">
              <w:rPr>
                <w:sz w:val="21"/>
                <w:szCs w:val="21"/>
              </w:rPr>
              <w:t>à</w:t>
            </w:r>
            <w:r w:rsidRPr="00804CC3">
              <w:rPr>
                <w:spacing w:val="-1"/>
                <w:w w:val="102"/>
                <w:sz w:val="21"/>
                <w:szCs w:val="21"/>
              </w:rPr>
              <w:t>N</w:t>
            </w:r>
            <w:r w:rsidRPr="00804CC3">
              <w:rPr>
                <w:spacing w:val="-5"/>
                <w:w w:val="102"/>
                <w:sz w:val="21"/>
                <w:szCs w:val="21"/>
              </w:rPr>
              <w:t>ộ</w:t>
            </w:r>
            <w:r w:rsidRPr="00804CC3">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17</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5"/>
                <w:sz w:val="21"/>
                <w:szCs w:val="21"/>
              </w:rPr>
              <w:t>h</w:t>
            </w:r>
            <w:r w:rsidRPr="00804CC3">
              <w:rPr>
                <w:sz w:val="21"/>
                <w:szCs w:val="21"/>
              </w:rPr>
              <w:t>i</w:t>
            </w:r>
            <w:r w:rsidRPr="00804CC3">
              <w:rPr>
                <w:spacing w:val="-5"/>
                <w:sz w:val="21"/>
                <w:szCs w:val="21"/>
              </w:rPr>
              <w:t>nh</w:t>
            </w:r>
            <w:r w:rsidRPr="00804CC3">
              <w:rPr>
                <w:spacing w:val="2"/>
                <w:sz w:val="21"/>
                <w:szCs w:val="21"/>
              </w:rPr>
              <w:t>á</w:t>
            </w:r>
            <w:r w:rsidRPr="00804CC3">
              <w:rPr>
                <w:spacing w:val="-5"/>
                <w:sz w:val="21"/>
                <w:szCs w:val="21"/>
              </w:rPr>
              <w:t>n</w:t>
            </w:r>
            <w:r w:rsidRPr="00804CC3">
              <w:rPr>
                <w:sz w:val="21"/>
                <w:szCs w:val="21"/>
              </w:rPr>
              <w:t>h</w:t>
            </w:r>
            <w:r w:rsidRPr="00804CC3">
              <w:rPr>
                <w:spacing w:val="-1"/>
                <w:sz w:val="21"/>
                <w:szCs w:val="21"/>
              </w:rPr>
              <w:t>Đ</w:t>
            </w:r>
            <w:r w:rsidRPr="00804CC3">
              <w:rPr>
                <w:spacing w:val="-5"/>
                <w:sz w:val="21"/>
                <w:szCs w:val="21"/>
              </w:rPr>
              <w:t>ôn</w:t>
            </w:r>
            <w:r w:rsidRPr="00804CC3">
              <w:rPr>
                <w:sz w:val="21"/>
                <w:szCs w:val="21"/>
              </w:rPr>
              <w:t>g</w:t>
            </w:r>
            <w:r w:rsidRPr="00804CC3">
              <w:rPr>
                <w:spacing w:val="-5"/>
                <w:sz w:val="21"/>
                <w:szCs w:val="21"/>
              </w:rPr>
              <w:t>d</w:t>
            </w:r>
            <w:r w:rsidRPr="00804CC3">
              <w:rPr>
                <w:spacing w:val="-1"/>
                <w:sz w:val="21"/>
                <w:szCs w:val="21"/>
              </w:rPr>
              <w:t>ư</w:t>
            </w:r>
            <w:r w:rsidRPr="00804CC3">
              <w:rPr>
                <w:spacing w:val="-2"/>
                <w:sz w:val="21"/>
                <w:szCs w:val="21"/>
              </w:rPr>
              <w:t>ợc</w:t>
            </w:r>
            <w:r w:rsidRPr="00804CC3">
              <w:rPr>
                <w:sz w:val="21"/>
                <w:szCs w:val="21"/>
              </w:rPr>
              <w:t>,</w:t>
            </w:r>
            <w:r w:rsidRPr="00804CC3">
              <w:rPr>
                <w:spacing w:val="-5"/>
                <w:sz w:val="21"/>
                <w:szCs w:val="21"/>
              </w:rPr>
              <w:t>v</w:t>
            </w:r>
            <w:r w:rsidRPr="00804CC3">
              <w:rPr>
                <w:spacing w:val="2"/>
                <w:sz w:val="21"/>
                <w:szCs w:val="21"/>
              </w:rPr>
              <w:t>ậ</w:t>
            </w:r>
            <w:r w:rsidRPr="00804CC3">
              <w:rPr>
                <w:sz w:val="21"/>
                <w:szCs w:val="21"/>
              </w:rPr>
              <w:t>t</w:t>
            </w:r>
            <w:r w:rsidRPr="00804CC3">
              <w:rPr>
                <w:spacing w:val="1"/>
                <w:sz w:val="21"/>
                <w:szCs w:val="21"/>
              </w:rPr>
              <w:t>t</w:t>
            </w:r>
            <w:r w:rsidRPr="00804CC3">
              <w:rPr>
                <w:sz w:val="21"/>
                <w:szCs w:val="21"/>
              </w:rPr>
              <w:t>ưy</w:t>
            </w:r>
            <w:r w:rsidRPr="00804CC3">
              <w:rPr>
                <w:spacing w:val="1"/>
                <w:sz w:val="21"/>
                <w:szCs w:val="21"/>
              </w:rPr>
              <w:t xml:space="preserve"> t</w:t>
            </w:r>
            <w:r w:rsidRPr="00804CC3">
              <w:rPr>
                <w:sz w:val="21"/>
                <w:szCs w:val="21"/>
              </w:rPr>
              <w:t>ế</w:t>
            </w:r>
          </w:p>
        </w:tc>
        <w:tc>
          <w:tcPr>
            <w:tcW w:w="4762" w:type="dxa"/>
            <w:hideMark/>
          </w:tcPr>
          <w:p w:rsidR="007B08DF" w:rsidRDefault="007B08DF" w:rsidP="004B6DCA">
            <w:pPr>
              <w:widowControl w:val="0"/>
              <w:tabs>
                <w:tab w:val="left" w:pos="4840"/>
              </w:tabs>
              <w:autoSpaceDE w:val="0"/>
              <w:autoSpaceDN w:val="0"/>
              <w:adjustRightInd w:val="0"/>
              <w:spacing w:before="46"/>
              <w:ind w:right="-20"/>
              <w:rPr>
                <w:spacing w:val="4"/>
                <w:sz w:val="21"/>
                <w:szCs w:val="21"/>
              </w:rPr>
            </w:pPr>
            <w:r>
              <w:rPr>
                <w:sz w:val="21"/>
                <w:szCs w:val="21"/>
              </w:rPr>
              <w:t>78</w:t>
            </w:r>
            <w:r>
              <w:rPr>
                <w:spacing w:val="-1"/>
                <w:sz w:val="21"/>
                <w:szCs w:val="21"/>
              </w:rPr>
              <w:t>Q</w:t>
            </w:r>
            <w:r>
              <w:rPr>
                <w:sz w:val="21"/>
                <w:szCs w:val="21"/>
              </w:rPr>
              <w:t>u</w:t>
            </w:r>
            <w:r>
              <w:rPr>
                <w:spacing w:val="2"/>
                <w:sz w:val="21"/>
                <w:szCs w:val="21"/>
              </w:rPr>
              <w:t>a</w:t>
            </w:r>
            <w:r>
              <w:rPr>
                <w:spacing w:val="-5"/>
                <w:sz w:val="21"/>
                <w:szCs w:val="21"/>
              </w:rPr>
              <w:t>n</w:t>
            </w:r>
            <w:r>
              <w:rPr>
                <w:sz w:val="21"/>
                <w:szCs w:val="21"/>
              </w:rPr>
              <w:t>g</w:t>
            </w:r>
            <w:r>
              <w:rPr>
                <w:spacing w:val="4"/>
                <w:sz w:val="21"/>
                <w:szCs w:val="21"/>
              </w:rPr>
              <w:t>T</w:t>
            </w:r>
            <w:r>
              <w:rPr>
                <w:spacing w:val="3"/>
                <w:sz w:val="21"/>
                <w:szCs w:val="21"/>
              </w:rPr>
              <w:t>r</w:t>
            </w:r>
            <w:r>
              <w:rPr>
                <w:sz w:val="21"/>
                <w:szCs w:val="21"/>
              </w:rPr>
              <w:t>u</w:t>
            </w:r>
            <w:r>
              <w:rPr>
                <w:spacing w:val="-5"/>
                <w:sz w:val="21"/>
                <w:szCs w:val="21"/>
              </w:rPr>
              <w:t>ng</w:t>
            </w:r>
            <w:r>
              <w:rPr>
                <w:sz w:val="21"/>
                <w:szCs w:val="21"/>
              </w:rPr>
              <w:t>,</w:t>
            </w:r>
            <w:r>
              <w:rPr>
                <w:spacing w:val="-1"/>
                <w:sz w:val="21"/>
                <w:szCs w:val="21"/>
              </w:rPr>
              <w:t>H</w:t>
            </w:r>
            <w:r>
              <w:rPr>
                <w:sz w:val="21"/>
                <w:szCs w:val="21"/>
              </w:rPr>
              <w:t>à</w:t>
            </w:r>
            <w:r>
              <w:rPr>
                <w:spacing w:val="-1"/>
                <w:sz w:val="21"/>
                <w:szCs w:val="21"/>
              </w:rPr>
              <w:t>Đ</w:t>
            </w:r>
            <w:r>
              <w:rPr>
                <w:spacing w:val="-5"/>
                <w:sz w:val="21"/>
                <w:szCs w:val="21"/>
              </w:rPr>
              <w:t>ông</w:t>
            </w:r>
            <w:r>
              <w:rPr>
                <w:sz w:val="21"/>
                <w:szCs w:val="21"/>
              </w:rPr>
              <w:t>,</w:t>
            </w:r>
            <w:r>
              <w:rPr>
                <w:spacing w:val="-1"/>
                <w:sz w:val="21"/>
                <w:szCs w:val="21"/>
              </w:rPr>
              <w:t>H</w:t>
            </w:r>
            <w:r>
              <w:rPr>
                <w:sz w:val="21"/>
                <w:szCs w:val="21"/>
              </w:rPr>
              <w:t>à</w:t>
            </w:r>
            <w:r>
              <w:rPr>
                <w:spacing w:val="-2"/>
                <w:w w:val="102"/>
                <w:sz w:val="21"/>
                <w:szCs w:val="21"/>
              </w:rPr>
              <w:t>N</w:t>
            </w:r>
            <w:r>
              <w:rPr>
                <w:spacing w:val="-5"/>
                <w:w w:val="102"/>
                <w:sz w:val="21"/>
                <w:szCs w:val="21"/>
              </w:rPr>
              <w:t>ộ</w:t>
            </w:r>
            <w:r>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18</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Chi nhánh tại Thái Bình</w:t>
            </w:r>
          </w:p>
        </w:tc>
        <w:tc>
          <w:tcPr>
            <w:tcW w:w="4762" w:type="dxa"/>
            <w:hideMark/>
          </w:tcPr>
          <w:p w:rsidR="007B08DF" w:rsidRDefault="007B08DF" w:rsidP="004B6DCA">
            <w:pPr>
              <w:widowControl w:val="0"/>
              <w:tabs>
                <w:tab w:val="left" w:pos="4840"/>
              </w:tabs>
              <w:autoSpaceDE w:val="0"/>
              <w:autoSpaceDN w:val="0"/>
              <w:adjustRightInd w:val="0"/>
              <w:spacing w:before="46"/>
              <w:ind w:right="-20"/>
              <w:rPr>
                <w:spacing w:val="2"/>
                <w:sz w:val="21"/>
                <w:szCs w:val="21"/>
              </w:rPr>
            </w:pPr>
            <w:r>
              <w:rPr>
                <w:spacing w:val="2"/>
                <w:sz w:val="21"/>
                <w:szCs w:val="21"/>
              </w:rPr>
              <w:t>Lô 8/18 khu phố 2, tổ 28, Trần Hưng Đạo, Thái Bình</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19</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C</w:t>
            </w:r>
            <w:r w:rsidRPr="00804CC3">
              <w:rPr>
                <w:spacing w:val="2"/>
                <w:sz w:val="21"/>
                <w:szCs w:val="21"/>
              </w:rPr>
              <w:t>á</w:t>
            </w:r>
            <w:r w:rsidRPr="00804CC3">
              <w:rPr>
                <w:sz w:val="21"/>
                <w:szCs w:val="21"/>
              </w:rPr>
              <w:t>cp</w:t>
            </w:r>
            <w:r w:rsidRPr="00804CC3">
              <w:rPr>
                <w:spacing w:val="-5"/>
                <w:sz w:val="21"/>
                <w:szCs w:val="21"/>
              </w:rPr>
              <w:t>h</w:t>
            </w:r>
            <w:r w:rsidRPr="00804CC3">
              <w:rPr>
                <w:spacing w:val="2"/>
                <w:sz w:val="21"/>
                <w:szCs w:val="21"/>
              </w:rPr>
              <w:t>â</w:t>
            </w:r>
            <w:r w:rsidRPr="00804CC3">
              <w:rPr>
                <w:sz w:val="21"/>
                <w:szCs w:val="21"/>
              </w:rPr>
              <w:t>nxư</w:t>
            </w:r>
            <w:r w:rsidRPr="00804CC3">
              <w:rPr>
                <w:spacing w:val="-2"/>
                <w:sz w:val="21"/>
                <w:szCs w:val="21"/>
              </w:rPr>
              <w:t>ở</w:t>
            </w:r>
            <w:r w:rsidRPr="00804CC3">
              <w:rPr>
                <w:spacing w:val="-5"/>
                <w:sz w:val="21"/>
                <w:szCs w:val="21"/>
              </w:rPr>
              <w:t>n</w:t>
            </w:r>
            <w:r w:rsidRPr="00804CC3">
              <w:rPr>
                <w:sz w:val="21"/>
                <w:szCs w:val="21"/>
              </w:rPr>
              <w:t>gs</w:t>
            </w:r>
            <w:r w:rsidRPr="00804CC3">
              <w:rPr>
                <w:spacing w:val="2"/>
                <w:sz w:val="21"/>
                <w:szCs w:val="21"/>
              </w:rPr>
              <w:t>ả</w:t>
            </w:r>
            <w:r w:rsidRPr="00804CC3">
              <w:rPr>
                <w:sz w:val="21"/>
                <w:szCs w:val="21"/>
              </w:rPr>
              <w:t>nxu</w:t>
            </w:r>
            <w:r w:rsidRPr="00804CC3">
              <w:rPr>
                <w:spacing w:val="2"/>
                <w:sz w:val="21"/>
                <w:szCs w:val="21"/>
              </w:rPr>
              <w:t>ấ</w:t>
            </w:r>
            <w:r w:rsidRPr="00804CC3">
              <w:rPr>
                <w:sz w:val="21"/>
                <w:szCs w:val="21"/>
              </w:rPr>
              <w:t>t</w:t>
            </w:r>
          </w:p>
        </w:tc>
        <w:tc>
          <w:tcPr>
            <w:tcW w:w="4762" w:type="dxa"/>
            <w:hideMark/>
          </w:tcPr>
          <w:p w:rsidR="007B08DF" w:rsidRDefault="007B08DF" w:rsidP="004B6DCA">
            <w:pPr>
              <w:widowControl w:val="0"/>
              <w:tabs>
                <w:tab w:val="left" w:pos="4840"/>
              </w:tabs>
              <w:autoSpaceDE w:val="0"/>
              <w:autoSpaceDN w:val="0"/>
              <w:adjustRightInd w:val="0"/>
              <w:spacing w:before="46"/>
              <w:ind w:right="-20"/>
              <w:rPr>
                <w:sz w:val="21"/>
                <w:szCs w:val="21"/>
              </w:rPr>
            </w:pPr>
            <w:r>
              <w:rPr>
                <w:spacing w:val="2"/>
                <w:sz w:val="21"/>
                <w:szCs w:val="21"/>
              </w:rPr>
              <w:t>P</w:t>
            </w:r>
            <w:r>
              <w:rPr>
                <w:spacing w:val="-5"/>
                <w:sz w:val="21"/>
                <w:szCs w:val="21"/>
              </w:rPr>
              <w:t>h</w:t>
            </w:r>
            <w:r>
              <w:rPr>
                <w:sz w:val="21"/>
                <w:szCs w:val="21"/>
              </w:rPr>
              <w:t>ư</w:t>
            </w:r>
            <w:r>
              <w:rPr>
                <w:spacing w:val="-2"/>
                <w:sz w:val="21"/>
                <w:szCs w:val="21"/>
              </w:rPr>
              <w:t>ờ</w:t>
            </w:r>
            <w:r>
              <w:rPr>
                <w:spacing w:val="-5"/>
                <w:sz w:val="21"/>
                <w:szCs w:val="21"/>
              </w:rPr>
              <w:t>n</w:t>
            </w:r>
            <w:r>
              <w:rPr>
                <w:sz w:val="21"/>
                <w:szCs w:val="21"/>
              </w:rPr>
              <w:t>g</w:t>
            </w:r>
            <w:r>
              <w:rPr>
                <w:spacing w:val="-1"/>
                <w:sz w:val="21"/>
                <w:szCs w:val="21"/>
              </w:rPr>
              <w:t>L</w:t>
            </w:r>
            <w:r>
              <w:rPr>
                <w:sz w:val="21"/>
                <w:szCs w:val="21"/>
              </w:rPr>
              <w:t>a</w:t>
            </w:r>
            <w:r>
              <w:rPr>
                <w:spacing w:val="-1"/>
                <w:sz w:val="21"/>
                <w:szCs w:val="21"/>
              </w:rPr>
              <w:t>K</w:t>
            </w:r>
            <w:r>
              <w:rPr>
                <w:spacing w:val="-5"/>
                <w:sz w:val="21"/>
                <w:szCs w:val="21"/>
              </w:rPr>
              <w:t>h</w:t>
            </w:r>
            <w:r>
              <w:rPr>
                <w:spacing w:val="-7"/>
                <w:sz w:val="21"/>
                <w:szCs w:val="21"/>
              </w:rPr>
              <w:t>ê</w:t>
            </w:r>
            <w:r>
              <w:rPr>
                <w:sz w:val="21"/>
                <w:szCs w:val="21"/>
              </w:rPr>
              <w:t>,</w:t>
            </w:r>
            <w:r>
              <w:rPr>
                <w:spacing w:val="-5"/>
                <w:sz w:val="21"/>
                <w:szCs w:val="21"/>
              </w:rPr>
              <w:t>q</w:t>
            </w:r>
            <w:r>
              <w:rPr>
                <w:sz w:val="21"/>
                <w:szCs w:val="21"/>
              </w:rPr>
              <w:t>u</w:t>
            </w:r>
            <w:r>
              <w:rPr>
                <w:spacing w:val="2"/>
                <w:sz w:val="21"/>
                <w:szCs w:val="21"/>
              </w:rPr>
              <w:t>ậ</w:t>
            </w:r>
            <w:r>
              <w:rPr>
                <w:sz w:val="21"/>
                <w:szCs w:val="21"/>
              </w:rPr>
              <w:t>n</w:t>
            </w:r>
            <w:r>
              <w:rPr>
                <w:spacing w:val="-1"/>
                <w:sz w:val="21"/>
                <w:szCs w:val="21"/>
              </w:rPr>
              <w:t>H</w:t>
            </w:r>
            <w:r>
              <w:rPr>
                <w:sz w:val="21"/>
                <w:szCs w:val="21"/>
              </w:rPr>
              <w:t>à</w:t>
            </w:r>
            <w:r>
              <w:rPr>
                <w:spacing w:val="-1"/>
                <w:sz w:val="21"/>
                <w:szCs w:val="21"/>
              </w:rPr>
              <w:t>Đ</w:t>
            </w:r>
            <w:r>
              <w:rPr>
                <w:spacing w:val="-5"/>
                <w:sz w:val="21"/>
                <w:szCs w:val="21"/>
              </w:rPr>
              <w:t>ông</w:t>
            </w:r>
            <w:r>
              <w:rPr>
                <w:sz w:val="21"/>
                <w:szCs w:val="21"/>
              </w:rPr>
              <w:t>,</w:t>
            </w:r>
            <w:r>
              <w:rPr>
                <w:spacing w:val="-1"/>
                <w:sz w:val="21"/>
                <w:szCs w:val="21"/>
              </w:rPr>
              <w:t>H</w:t>
            </w:r>
            <w:r>
              <w:rPr>
                <w:sz w:val="21"/>
                <w:szCs w:val="21"/>
              </w:rPr>
              <w:t>à</w:t>
            </w:r>
            <w:r>
              <w:rPr>
                <w:spacing w:val="-1"/>
                <w:w w:val="102"/>
                <w:sz w:val="21"/>
                <w:szCs w:val="21"/>
              </w:rPr>
              <w:t>N</w:t>
            </w:r>
            <w:r>
              <w:rPr>
                <w:spacing w:val="-5"/>
                <w:w w:val="102"/>
                <w:sz w:val="21"/>
                <w:szCs w:val="21"/>
              </w:rPr>
              <w:t>ộ</w:t>
            </w:r>
            <w:r>
              <w:rPr>
                <w:w w:val="102"/>
                <w:sz w:val="21"/>
                <w:szCs w:val="21"/>
              </w:rPr>
              <w:t>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20</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Kho thuốc Xuất nhập khẩu</w:t>
            </w:r>
          </w:p>
        </w:tc>
        <w:tc>
          <w:tcPr>
            <w:tcW w:w="4762" w:type="dxa"/>
            <w:hideMark/>
          </w:tcPr>
          <w:p w:rsidR="007B08DF" w:rsidRDefault="007B08DF" w:rsidP="004B6DCA">
            <w:pPr>
              <w:widowControl w:val="0"/>
              <w:tabs>
                <w:tab w:val="left" w:pos="4840"/>
              </w:tabs>
              <w:autoSpaceDE w:val="0"/>
              <w:autoSpaceDN w:val="0"/>
              <w:adjustRightInd w:val="0"/>
              <w:spacing w:before="46"/>
              <w:ind w:right="-20"/>
              <w:rPr>
                <w:spacing w:val="2"/>
                <w:sz w:val="21"/>
                <w:szCs w:val="21"/>
              </w:rPr>
            </w:pPr>
            <w:r>
              <w:rPr>
                <w:spacing w:val="2"/>
                <w:sz w:val="21"/>
                <w:szCs w:val="21"/>
              </w:rPr>
              <w:t>101 phố Nguyễn Viết Xuân, Hà Đông, Hà Nội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21</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Quầy thuốc số 37 Chương Mỹ</w:t>
            </w:r>
          </w:p>
        </w:tc>
        <w:tc>
          <w:tcPr>
            <w:tcW w:w="4762" w:type="dxa"/>
            <w:hideMark/>
          </w:tcPr>
          <w:p w:rsidR="007B08DF" w:rsidRDefault="007B08DF" w:rsidP="004B6DCA">
            <w:pPr>
              <w:widowControl w:val="0"/>
              <w:tabs>
                <w:tab w:val="left" w:pos="4840"/>
              </w:tabs>
              <w:autoSpaceDE w:val="0"/>
              <w:autoSpaceDN w:val="0"/>
              <w:adjustRightInd w:val="0"/>
              <w:spacing w:before="46"/>
              <w:ind w:right="-20"/>
              <w:rPr>
                <w:spacing w:val="2"/>
                <w:sz w:val="21"/>
                <w:szCs w:val="21"/>
              </w:rPr>
            </w:pPr>
            <w:r>
              <w:rPr>
                <w:spacing w:val="2"/>
                <w:sz w:val="21"/>
                <w:szCs w:val="21"/>
              </w:rPr>
              <w:t>Xã Thủy Xuân Tiên, Chương Mỹ, Hà Nội</w:t>
            </w:r>
          </w:p>
        </w:tc>
      </w:tr>
      <w:tr w:rsidR="007B08DF" w:rsidTr="004B6DCA">
        <w:tc>
          <w:tcPr>
            <w:tcW w:w="540" w:type="dxa"/>
            <w:hideMark/>
          </w:tcPr>
          <w:p w:rsidR="007B08DF" w:rsidRDefault="007B08DF" w:rsidP="004B6DCA">
            <w:pPr>
              <w:pStyle w:val="BodyTextIndent"/>
              <w:ind w:left="0"/>
              <w:jc w:val="center"/>
              <w:rPr>
                <w:sz w:val="22"/>
                <w:szCs w:val="22"/>
                <w:lang w:val="es-MX"/>
              </w:rPr>
            </w:pPr>
            <w:r>
              <w:rPr>
                <w:sz w:val="22"/>
                <w:szCs w:val="22"/>
                <w:lang w:val="es-MX"/>
              </w:rPr>
              <w:t>22</w:t>
            </w:r>
          </w:p>
        </w:tc>
        <w:tc>
          <w:tcPr>
            <w:tcW w:w="4138" w:type="dxa"/>
            <w:hideMark/>
          </w:tcPr>
          <w:p w:rsidR="007B08DF" w:rsidRPr="00804CC3" w:rsidRDefault="007B08DF" w:rsidP="004B6DCA">
            <w:pPr>
              <w:pStyle w:val="BodyTextIndent"/>
              <w:ind w:left="0"/>
              <w:rPr>
                <w:spacing w:val="1"/>
                <w:sz w:val="21"/>
                <w:szCs w:val="21"/>
              </w:rPr>
            </w:pPr>
            <w:r w:rsidRPr="00804CC3">
              <w:rPr>
                <w:spacing w:val="1"/>
                <w:sz w:val="21"/>
                <w:szCs w:val="21"/>
              </w:rPr>
              <w:t>Kho nguyên liệu, dược liệu, thành phẩm</w:t>
            </w:r>
          </w:p>
        </w:tc>
        <w:tc>
          <w:tcPr>
            <w:tcW w:w="4762" w:type="dxa"/>
            <w:hideMark/>
          </w:tcPr>
          <w:p w:rsidR="007B08DF" w:rsidRDefault="007B08DF" w:rsidP="004B6DCA">
            <w:pPr>
              <w:widowControl w:val="0"/>
              <w:tabs>
                <w:tab w:val="left" w:pos="4840"/>
              </w:tabs>
              <w:autoSpaceDE w:val="0"/>
              <w:autoSpaceDN w:val="0"/>
              <w:adjustRightInd w:val="0"/>
              <w:spacing w:before="46"/>
              <w:ind w:right="-20"/>
              <w:rPr>
                <w:sz w:val="21"/>
                <w:szCs w:val="21"/>
              </w:rPr>
            </w:pPr>
            <w:r>
              <w:rPr>
                <w:spacing w:val="2"/>
                <w:sz w:val="21"/>
                <w:szCs w:val="21"/>
              </w:rPr>
              <w:t>P</w:t>
            </w:r>
            <w:r>
              <w:rPr>
                <w:spacing w:val="-5"/>
                <w:sz w:val="21"/>
                <w:szCs w:val="21"/>
              </w:rPr>
              <w:t>h</w:t>
            </w:r>
            <w:r>
              <w:rPr>
                <w:sz w:val="21"/>
                <w:szCs w:val="21"/>
              </w:rPr>
              <w:t>ư</w:t>
            </w:r>
            <w:r>
              <w:rPr>
                <w:spacing w:val="-2"/>
                <w:sz w:val="21"/>
                <w:szCs w:val="21"/>
              </w:rPr>
              <w:t>ờ</w:t>
            </w:r>
            <w:r>
              <w:rPr>
                <w:spacing w:val="-5"/>
                <w:sz w:val="21"/>
                <w:szCs w:val="21"/>
              </w:rPr>
              <w:t>n</w:t>
            </w:r>
            <w:r>
              <w:rPr>
                <w:sz w:val="21"/>
                <w:szCs w:val="21"/>
              </w:rPr>
              <w:t>g</w:t>
            </w:r>
            <w:r>
              <w:rPr>
                <w:spacing w:val="-1"/>
                <w:sz w:val="21"/>
                <w:szCs w:val="21"/>
              </w:rPr>
              <w:t>L</w:t>
            </w:r>
            <w:r>
              <w:rPr>
                <w:sz w:val="21"/>
                <w:szCs w:val="21"/>
              </w:rPr>
              <w:t>a</w:t>
            </w:r>
            <w:r>
              <w:rPr>
                <w:spacing w:val="-1"/>
                <w:sz w:val="21"/>
                <w:szCs w:val="21"/>
              </w:rPr>
              <w:t>K</w:t>
            </w:r>
            <w:r>
              <w:rPr>
                <w:spacing w:val="-5"/>
                <w:sz w:val="21"/>
                <w:szCs w:val="21"/>
              </w:rPr>
              <w:t>h</w:t>
            </w:r>
            <w:r>
              <w:rPr>
                <w:spacing w:val="-7"/>
                <w:sz w:val="21"/>
                <w:szCs w:val="21"/>
              </w:rPr>
              <w:t>ê</w:t>
            </w:r>
            <w:r>
              <w:rPr>
                <w:sz w:val="21"/>
                <w:szCs w:val="21"/>
              </w:rPr>
              <w:t>,</w:t>
            </w:r>
            <w:r>
              <w:rPr>
                <w:spacing w:val="-5"/>
                <w:sz w:val="21"/>
                <w:szCs w:val="21"/>
              </w:rPr>
              <w:t>q</w:t>
            </w:r>
            <w:r>
              <w:rPr>
                <w:sz w:val="21"/>
                <w:szCs w:val="21"/>
              </w:rPr>
              <w:t>u</w:t>
            </w:r>
            <w:r>
              <w:rPr>
                <w:spacing w:val="2"/>
                <w:sz w:val="21"/>
                <w:szCs w:val="21"/>
              </w:rPr>
              <w:t>ậ</w:t>
            </w:r>
            <w:r>
              <w:rPr>
                <w:sz w:val="21"/>
                <w:szCs w:val="21"/>
              </w:rPr>
              <w:t>n</w:t>
            </w:r>
            <w:r>
              <w:rPr>
                <w:spacing w:val="-1"/>
                <w:sz w:val="21"/>
                <w:szCs w:val="21"/>
              </w:rPr>
              <w:t>H</w:t>
            </w:r>
            <w:r>
              <w:rPr>
                <w:sz w:val="21"/>
                <w:szCs w:val="21"/>
              </w:rPr>
              <w:t>à</w:t>
            </w:r>
            <w:r>
              <w:rPr>
                <w:spacing w:val="-1"/>
                <w:sz w:val="21"/>
                <w:szCs w:val="21"/>
              </w:rPr>
              <w:t>Đ</w:t>
            </w:r>
            <w:r>
              <w:rPr>
                <w:spacing w:val="-5"/>
                <w:sz w:val="21"/>
                <w:szCs w:val="21"/>
              </w:rPr>
              <w:t>ông</w:t>
            </w:r>
            <w:r>
              <w:rPr>
                <w:sz w:val="21"/>
                <w:szCs w:val="21"/>
              </w:rPr>
              <w:t>,</w:t>
            </w:r>
            <w:r>
              <w:rPr>
                <w:spacing w:val="-1"/>
                <w:sz w:val="21"/>
                <w:szCs w:val="21"/>
              </w:rPr>
              <w:t>H</w:t>
            </w:r>
            <w:r>
              <w:rPr>
                <w:sz w:val="21"/>
                <w:szCs w:val="21"/>
              </w:rPr>
              <w:t>à</w:t>
            </w:r>
            <w:r>
              <w:rPr>
                <w:spacing w:val="-1"/>
                <w:w w:val="102"/>
                <w:sz w:val="21"/>
                <w:szCs w:val="21"/>
              </w:rPr>
              <w:t>N</w:t>
            </w:r>
            <w:r>
              <w:rPr>
                <w:spacing w:val="-5"/>
                <w:w w:val="102"/>
                <w:sz w:val="21"/>
                <w:szCs w:val="21"/>
              </w:rPr>
              <w:t>ộ</w:t>
            </w:r>
            <w:r>
              <w:rPr>
                <w:w w:val="102"/>
                <w:sz w:val="21"/>
                <w:szCs w:val="21"/>
              </w:rPr>
              <w:t>i</w:t>
            </w:r>
          </w:p>
        </w:tc>
      </w:tr>
    </w:tbl>
    <w:p w:rsidR="007B08DF" w:rsidRDefault="007B08DF" w:rsidP="007B08DF">
      <w:pPr>
        <w:pStyle w:val="BodyTextIndent"/>
        <w:ind w:left="0" w:firstLine="720"/>
        <w:rPr>
          <w:sz w:val="22"/>
          <w:szCs w:val="22"/>
          <w:lang w:val="es-MX"/>
        </w:rPr>
      </w:pPr>
    </w:p>
    <w:p w:rsidR="007B08DF" w:rsidRDefault="007B08DF" w:rsidP="007B08DF">
      <w:pPr>
        <w:pStyle w:val="BodyTextIndent"/>
        <w:ind w:left="0" w:firstLine="720"/>
        <w:rPr>
          <w:b/>
          <w:sz w:val="22"/>
          <w:szCs w:val="22"/>
          <w:lang w:val="es-MX"/>
        </w:rPr>
      </w:pPr>
      <w:r>
        <w:rPr>
          <w:b/>
          <w:sz w:val="22"/>
          <w:szCs w:val="22"/>
          <w:lang w:val="es-MX"/>
        </w:rPr>
        <w:t>Các Công ty con và Công ty liên kết</w:t>
      </w:r>
    </w:p>
    <w:p w:rsidR="007B08DF" w:rsidRDefault="007B08DF" w:rsidP="007B08DF">
      <w:pPr>
        <w:pStyle w:val="BodyTextIndent"/>
        <w:ind w:left="0" w:firstLine="720"/>
        <w:rPr>
          <w:b/>
          <w:sz w:val="22"/>
          <w:szCs w:val="22"/>
          <w:lang w:val="es-MX"/>
        </w:rPr>
      </w:pPr>
    </w:p>
    <w:tbl>
      <w:tblPr>
        <w:tblW w:w="0" w:type="auto"/>
        <w:tblInd w:w="108" w:type="dxa"/>
        <w:tblLook w:val="04A0"/>
      </w:tblPr>
      <w:tblGrid>
        <w:gridCol w:w="510"/>
        <w:gridCol w:w="3743"/>
        <w:gridCol w:w="3402"/>
        <w:gridCol w:w="1785"/>
      </w:tblGrid>
      <w:tr w:rsidR="007B08DF" w:rsidTr="004B6DCA">
        <w:tc>
          <w:tcPr>
            <w:tcW w:w="510" w:type="dxa"/>
            <w:hideMark/>
          </w:tcPr>
          <w:p w:rsidR="007B08DF" w:rsidRDefault="007B08DF" w:rsidP="004B6DCA">
            <w:pPr>
              <w:pStyle w:val="BodyTextIndent"/>
              <w:ind w:left="0"/>
              <w:rPr>
                <w:b/>
                <w:sz w:val="22"/>
                <w:szCs w:val="22"/>
                <w:lang w:val="es-MX"/>
              </w:rPr>
            </w:pPr>
            <w:r>
              <w:rPr>
                <w:b/>
                <w:sz w:val="22"/>
                <w:szCs w:val="22"/>
                <w:lang w:val="es-MX"/>
              </w:rPr>
              <w:t>TT</w:t>
            </w:r>
          </w:p>
        </w:tc>
        <w:tc>
          <w:tcPr>
            <w:tcW w:w="3743" w:type="dxa"/>
            <w:hideMark/>
          </w:tcPr>
          <w:p w:rsidR="007B08DF" w:rsidRDefault="007B08DF" w:rsidP="004B6DCA">
            <w:pPr>
              <w:pStyle w:val="BodyTextIndent"/>
              <w:ind w:left="0"/>
              <w:rPr>
                <w:b/>
                <w:sz w:val="22"/>
                <w:szCs w:val="22"/>
                <w:lang w:val="es-MX"/>
              </w:rPr>
            </w:pPr>
            <w:r>
              <w:rPr>
                <w:b/>
                <w:sz w:val="22"/>
                <w:szCs w:val="22"/>
                <w:lang w:val="es-MX"/>
              </w:rPr>
              <w:t>Tên</w:t>
            </w:r>
          </w:p>
        </w:tc>
        <w:tc>
          <w:tcPr>
            <w:tcW w:w="3402" w:type="dxa"/>
            <w:hideMark/>
          </w:tcPr>
          <w:p w:rsidR="007B08DF" w:rsidRDefault="007B08DF" w:rsidP="004B6DCA">
            <w:pPr>
              <w:pStyle w:val="BodyTextIndent"/>
              <w:ind w:left="0"/>
              <w:rPr>
                <w:b/>
                <w:sz w:val="22"/>
                <w:szCs w:val="22"/>
                <w:lang w:val="es-MX"/>
              </w:rPr>
            </w:pPr>
            <w:r>
              <w:rPr>
                <w:b/>
                <w:sz w:val="22"/>
                <w:szCs w:val="22"/>
                <w:lang w:val="es-MX"/>
              </w:rPr>
              <w:t>Địa chỉ</w:t>
            </w:r>
          </w:p>
        </w:tc>
        <w:tc>
          <w:tcPr>
            <w:tcW w:w="1785" w:type="dxa"/>
            <w:hideMark/>
          </w:tcPr>
          <w:p w:rsidR="007B08DF" w:rsidRDefault="007B08DF" w:rsidP="004B6DCA">
            <w:pPr>
              <w:pStyle w:val="BodyTextIndent"/>
              <w:ind w:left="0"/>
              <w:rPr>
                <w:b/>
                <w:sz w:val="22"/>
                <w:szCs w:val="22"/>
                <w:lang w:val="es-MX"/>
              </w:rPr>
            </w:pPr>
            <w:r>
              <w:rPr>
                <w:b/>
                <w:sz w:val="22"/>
                <w:szCs w:val="22"/>
                <w:lang w:val="es-MX"/>
              </w:rPr>
              <w:t>Tỷ lệ biểu quyết</w:t>
            </w:r>
          </w:p>
        </w:tc>
      </w:tr>
      <w:tr w:rsidR="007B08DF" w:rsidTr="004B6DCA">
        <w:tc>
          <w:tcPr>
            <w:tcW w:w="510" w:type="dxa"/>
            <w:vAlign w:val="center"/>
            <w:hideMark/>
          </w:tcPr>
          <w:p w:rsidR="007B08DF" w:rsidRDefault="007B08DF" w:rsidP="004B6DCA">
            <w:pPr>
              <w:pStyle w:val="BodyTextIndent"/>
              <w:ind w:left="0"/>
              <w:jc w:val="left"/>
              <w:rPr>
                <w:sz w:val="22"/>
                <w:szCs w:val="22"/>
                <w:lang w:val="es-MX"/>
              </w:rPr>
            </w:pPr>
            <w:r>
              <w:rPr>
                <w:sz w:val="22"/>
                <w:szCs w:val="22"/>
                <w:lang w:val="es-MX"/>
              </w:rPr>
              <w:t>1</w:t>
            </w:r>
          </w:p>
        </w:tc>
        <w:tc>
          <w:tcPr>
            <w:tcW w:w="3743" w:type="dxa"/>
            <w:vAlign w:val="center"/>
            <w:hideMark/>
          </w:tcPr>
          <w:p w:rsidR="007B08DF" w:rsidRDefault="007B08DF" w:rsidP="004B6DCA">
            <w:pPr>
              <w:pStyle w:val="BodyTextIndent"/>
              <w:ind w:left="0"/>
              <w:jc w:val="left"/>
              <w:rPr>
                <w:sz w:val="22"/>
                <w:szCs w:val="22"/>
                <w:lang w:val="es-MX"/>
              </w:rPr>
            </w:pPr>
            <w:r>
              <w:rPr>
                <w:sz w:val="22"/>
                <w:szCs w:val="22"/>
                <w:lang w:val="es-MX"/>
              </w:rPr>
              <w:t>Cty CP Dược và Thiết bị Y tế Hà Tây</w:t>
            </w:r>
          </w:p>
        </w:tc>
        <w:tc>
          <w:tcPr>
            <w:tcW w:w="3402" w:type="dxa"/>
            <w:vAlign w:val="center"/>
            <w:hideMark/>
          </w:tcPr>
          <w:p w:rsidR="007B08DF" w:rsidRDefault="007B08DF" w:rsidP="004B6DCA">
            <w:pPr>
              <w:pStyle w:val="BodyTextIndent"/>
              <w:ind w:left="0"/>
              <w:jc w:val="left"/>
              <w:rPr>
                <w:sz w:val="22"/>
                <w:szCs w:val="22"/>
                <w:lang w:val="es-MX"/>
              </w:rPr>
            </w:pPr>
            <w:r>
              <w:rPr>
                <w:sz w:val="22"/>
                <w:szCs w:val="22"/>
                <w:lang w:val="es-MX"/>
              </w:rPr>
              <w:t>Số 10 ngõ 4 Phố Xốm, Phú Lãm, Hà Đông, TP Hà Nội</w:t>
            </w:r>
          </w:p>
        </w:tc>
        <w:tc>
          <w:tcPr>
            <w:tcW w:w="1785" w:type="dxa"/>
            <w:vAlign w:val="center"/>
            <w:hideMark/>
          </w:tcPr>
          <w:p w:rsidR="007B08DF" w:rsidRDefault="007B08DF" w:rsidP="004B6DCA">
            <w:pPr>
              <w:pStyle w:val="BodyTextIndent"/>
              <w:ind w:left="0"/>
              <w:jc w:val="right"/>
              <w:rPr>
                <w:sz w:val="22"/>
                <w:szCs w:val="22"/>
                <w:lang w:val="es-MX"/>
              </w:rPr>
            </w:pPr>
            <w:r>
              <w:rPr>
                <w:sz w:val="22"/>
                <w:szCs w:val="22"/>
                <w:lang w:val="es-MX"/>
              </w:rPr>
              <w:t>50,63%</w:t>
            </w:r>
          </w:p>
        </w:tc>
      </w:tr>
      <w:tr w:rsidR="007B08DF" w:rsidTr="004B6DCA">
        <w:tc>
          <w:tcPr>
            <w:tcW w:w="510" w:type="dxa"/>
            <w:vAlign w:val="center"/>
            <w:hideMark/>
          </w:tcPr>
          <w:p w:rsidR="007B08DF" w:rsidRDefault="007B08DF" w:rsidP="004B6DCA">
            <w:pPr>
              <w:pStyle w:val="BodyTextIndent"/>
              <w:ind w:left="0"/>
              <w:jc w:val="left"/>
              <w:rPr>
                <w:sz w:val="22"/>
                <w:szCs w:val="22"/>
                <w:lang w:val="es-MX"/>
              </w:rPr>
            </w:pPr>
            <w:r>
              <w:rPr>
                <w:sz w:val="22"/>
                <w:szCs w:val="22"/>
                <w:lang w:val="es-MX"/>
              </w:rPr>
              <w:t>2</w:t>
            </w:r>
          </w:p>
        </w:tc>
        <w:tc>
          <w:tcPr>
            <w:tcW w:w="3743" w:type="dxa"/>
            <w:vAlign w:val="center"/>
            <w:hideMark/>
          </w:tcPr>
          <w:p w:rsidR="007B08DF" w:rsidRDefault="007B08DF" w:rsidP="004B6DCA">
            <w:pPr>
              <w:pStyle w:val="BodyTextIndent"/>
              <w:ind w:left="0"/>
              <w:jc w:val="left"/>
              <w:rPr>
                <w:sz w:val="22"/>
                <w:szCs w:val="22"/>
                <w:lang w:val="es-MX"/>
              </w:rPr>
            </w:pPr>
            <w:r>
              <w:rPr>
                <w:sz w:val="22"/>
                <w:szCs w:val="22"/>
                <w:lang w:val="es-MX"/>
              </w:rPr>
              <w:t>Cty TNHH Hataphar Miền Nam</w:t>
            </w:r>
          </w:p>
        </w:tc>
        <w:tc>
          <w:tcPr>
            <w:tcW w:w="3402" w:type="dxa"/>
            <w:vAlign w:val="center"/>
            <w:hideMark/>
          </w:tcPr>
          <w:p w:rsidR="007B08DF" w:rsidRDefault="007B08DF" w:rsidP="004B6DCA">
            <w:pPr>
              <w:pStyle w:val="BodyTextIndent"/>
              <w:ind w:left="0"/>
              <w:jc w:val="left"/>
              <w:rPr>
                <w:sz w:val="22"/>
                <w:szCs w:val="22"/>
                <w:lang w:val="es-MX"/>
              </w:rPr>
            </w:pPr>
            <w:r>
              <w:rPr>
                <w:sz w:val="22"/>
                <w:szCs w:val="22"/>
                <w:lang w:val="es-MX"/>
              </w:rPr>
              <w:t>Số 38A2 Nguyễn Giản Thanh, Phường 15, Quận 10, TP HCM</w:t>
            </w:r>
          </w:p>
        </w:tc>
        <w:tc>
          <w:tcPr>
            <w:tcW w:w="1785" w:type="dxa"/>
            <w:vAlign w:val="center"/>
            <w:hideMark/>
          </w:tcPr>
          <w:p w:rsidR="007B08DF" w:rsidRDefault="00951C31" w:rsidP="004B6DCA">
            <w:pPr>
              <w:pStyle w:val="BodyTextIndent"/>
              <w:ind w:left="0"/>
              <w:jc w:val="right"/>
              <w:rPr>
                <w:sz w:val="22"/>
                <w:szCs w:val="22"/>
                <w:lang w:val="es-MX"/>
              </w:rPr>
            </w:pPr>
            <w:r>
              <w:rPr>
                <w:sz w:val="22"/>
                <w:szCs w:val="22"/>
                <w:lang w:val="es-MX"/>
              </w:rPr>
              <w:t>48,28</w:t>
            </w:r>
            <w:r w:rsidR="007B08DF">
              <w:rPr>
                <w:sz w:val="22"/>
                <w:szCs w:val="22"/>
                <w:lang w:val="es-MX"/>
              </w:rPr>
              <w:t>%</w:t>
            </w:r>
          </w:p>
        </w:tc>
      </w:tr>
    </w:tbl>
    <w:p w:rsidR="007B08DF" w:rsidRDefault="007B08DF" w:rsidP="007B08DF">
      <w:pPr>
        <w:pStyle w:val="BodyTextIndent"/>
        <w:ind w:left="0"/>
        <w:rPr>
          <w:b/>
          <w:sz w:val="22"/>
          <w:szCs w:val="22"/>
          <w:lang w:val="es-MX"/>
        </w:rPr>
      </w:pPr>
    </w:p>
    <w:p w:rsidR="007B08DF" w:rsidRDefault="007B08DF" w:rsidP="007B08DF">
      <w:pPr>
        <w:pStyle w:val="NormalWeb"/>
        <w:numPr>
          <w:ilvl w:val="0"/>
          <w:numId w:val="2"/>
        </w:numPr>
        <w:spacing w:before="60" w:beforeAutospacing="0" w:after="0" w:afterAutospacing="0"/>
        <w:rPr>
          <w:b/>
          <w:sz w:val="22"/>
          <w:szCs w:val="22"/>
          <w:lang w:val="es-MX"/>
        </w:rPr>
      </w:pPr>
      <w:r>
        <w:rPr>
          <w:b/>
          <w:sz w:val="22"/>
          <w:szCs w:val="22"/>
          <w:lang w:val="es-MX"/>
        </w:rPr>
        <w:t>CƠ SỞ LẬP BÁO CÁO TÀI CHÍNH HỢP NHẤT VÀ KỲ KẾ TOÁN</w:t>
      </w:r>
    </w:p>
    <w:p w:rsidR="007B08DF" w:rsidRDefault="007B08DF" w:rsidP="007B08DF">
      <w:pPr>
        <w:tabs>
          <w:tab w:val="left" w:pos="720"/>
        </w:tabs>
        <w:jc w:val="both"/>
        <w:rPr>
          <w:sz w:val="22"/>
          <w:szCs w:val="22"/>
          <w:lang w:val="es-MX"/>
        </w:rPr>
      </w:pPr>
    </w:p>
    <w:p w:rsidR="007B08DF" w:rsidRDefault="007B08DF" w:rsidP="007B08DF">
      <w:pPr>
        <w:tabs>
          <w:tab w:val="left" w:pos="720"/>
        </w:tabs>
        <w:jc w:val="both"/>
        <w:rPr>
          <w:b/>
          <w:sz w:val="22"/>
          <w:szCs w:val="22"/>
          <w:lang w:val="es-MX"/>
        </w:rPr>
      </w:pPr>
      <w:r>
        <w:rPr>
          <w:b/>
          <w:sz w:val="22"/>
          <w:szCs w:val="22"/>
          <w:lang w:val="es-MX"/>
        </w:rPr>
        <w:tab/>
        <w:t>Cơ sở lập Báo cáo tài chính hợp nhất</w:t>
      </w:r>
    </w:p>
    <w:p w:rsidR="007B08DF" w:rsidRDefault="007B08DF" w:rsidP="007B08DF">
      <w:pPr>
        <w:tabs>
          <w:tab w:val="left" w:pos="720"/>
        </w:tabs>
        <w:ind w:left="700"/>
        <w:jc w:val="both"/>
        <w:rPr>
          <w:sz w:val="22"/>
          <w:szCs w:val="22"/>
          <w:lang w:val="es-MX"/>
        </w:rPr>
      </w:pPr>
      <w:r>
        <w:rPr>
          <w:sz w:val="22"/>
          <w:szCs w:val="22"/>
          <w:lang w:val="es-MX"/>
        </w:rPr>
        <w:tab/>
      </w:r>
    </w:p>
    <w:p w:rsidR="007B08DF" w:rsidRDefault="007B08DF" w:rsidP="007B08DF">
      <w:pPr>
        <w:pStyle w:val="BlockText"/>
        <w:ind w:left="720"/>
        <w:rPr>
          <w:sz w:val="22"/>
          <w:szCs w:val="22"/>
          <w:lang w:val="es-MX"/>
        </w:rPr>
      </w:pPr>
      <w:r>
        <w:rPr>
          <w:sz w:val="22"/>
          <w:szCs w:val="22"/>
          <w:lang w:val="es-MX"/>
        </w:rPr>
        <w:t>Báo cáo tài chính hợp nhất hợp nhất các Báo cáo tài chính của Công ty và Báo cáo tài chính của các c</w:t>
      </w:r>
      <w:r w:rsidR="00951C31">
        <w:rPr>
          <w:sz w:val="22"/>
          <w:szCs w:val="22"/>
          <w:lang w:val="es-MX"/>
        </w:rPr>
        <w:t>ông ty do Công ty kiểm soát (</w:t>
      </w:r>
      <w:r>
        <w:rPr>
          <w:sz w:val="22"/>
          <w:szCs w:val="22"/>
          <w:lang w:val="es-MX"/>
        </w:rPr>
        <w:t xml:space="preserve"> công ty con). Việc kiểm soát này đạt được khi Công ty có khả năng kiểm soát các chính sách tài chính và hoạt động của các công ty nhận đầu tư nhằm thu được lợi ích từ hoạt động của các công ty này. </w:t>
      </w:r>
    </w:p>
    <w:p w:rsidR="007B08DF" w:rsidRDefault="007B08DF" w:rsidP="007B08DF">
      <w:pPr>
        <w:pStyle w:val="BlockText"/>
        <w:ind w:left="720"/>
        <w:rPr>
          <w:sz w:val="22"/>
          <w:szCs w:val="22"/>
          <w:lang w:val="es-MX"/>
        </w:rPr>
      </w:pPr>
    </w:p>
    <w:p w:rsidR="007B08DF" w:rsidRDefault="007B08DF" w:rsidP="007B08DF">
      <w:pPr>
        <w:pStyle w:val="BlockText"/>
        <w:ind w:left="720"/>
        <w:rPr>
          <w:sz w:val="22"/>
          <w:szCs w:val="22"/>
          <w:lang w:val="es-MX"/>
        </w:rPr>
      </w:pPr>
      <w:r>
        <w:rPr>
          <w:sz w:val="22"/>
          <w:szCs w:val="22"/>
          <w:lang w:val="es-MX"/>
        </w:rPr>
        <w:t xml:space="preserve">Kết </w:t>
      </w:r>
      <w:r w:rsidR="00951C31">
        <w:rPr>
          <w:sz w:val="22"/>
          <w:szCs w:val="22"/>
          <w:lang w:val="es-MX"/>
        </w:rPr>
        <w:t xml:space="preserve">quả hoạt động kinh doanh của </w:t>
      </w:r>
      <w:r>
        <w:rPr>
          <w:sz w:val="22"/>
          <w:szCs w:val="22"/>
          <w:lang w:val="es-MX"/>
        </w:rPr>
        <w:t xml:space="preserve"> công ty con được mua lại hoặc bán đi trong năm được trình bày trong Báo cáo Kết quả hoạt động kinh doanh hợp nhất từ ngày mua hoặc cho đến ngày bán khoản đầu tư ở công ty con đó.</w:t>
      </w:r>
    </w:p>
    <w:p w:rsidR="007B08DF" w:rsidRDefault="007B08DF" w:rsidP="007B08DF">
      <w:pPr>
        <w:pStyle w:val="BlockText"/>
        <w:ind w:left="720"/>
        <w:rPr>
          <w:sz w:val="22"/>
          <w:szCs w:val="22"/>
          <w:lang w:val="es-MX"/>
        </w:rPr>
      </w:pPr>
    </w:p>
    <w:p w:rsidR="007B08DF" w:rsidRDefault="007B08DF" w:rsidP="007B08DF">
      <w:pPr>
        <w:pStyle w:val="BlockText"/>
        <w:ind w:left="720"/>
        <w:rPr>
          <w:sz w:val="22"/>
          <w:szCs w:val="22"/>
          <w:lang w:val="es-MX"/>
        </w:rPr>
      </w:pPr>
      <w:r>
        <w:rPr>
          <w:sz w:val="22"/>
          <w:szCs w:val="22"/>
          <w:lang w:val="es-MX"/>
        </w:rPr>
        <w:t xml:space="preserve">Trong trường hợp cần </w:t>
      </w:r>
      <w:r w:rsidR="00951C31">
        <w:rPr>
          <w:sz w:val="22"/>
          <w:szCs w:val="22"/>
          <w:lang w:val="es-MX"/>
        </w:rPr>
        <w:t xml:space="preserve">thiết, Báo cáo tài chính của </w:t>
      </w:r>
      <w:r>
        <w:rPr>
          <w:sz w:val="22"/>
          <w:szCs w:val="22"/>
          <w:lang w:val="es-MX"/>
        </w:rPr>
        <w:t xml:space="preserve"> công ty con được điều chỉnh để các chính sách kế toán</w:t>
      </w:r>
      <w:r w:rsidR="00951C31">
        <w:rPr>
          <w:sz w:val="22"/>
          <w:szCs w:val="22"/>
          <w:lang w:val="es-MX"/>
        </w:rPr>
        <w:t xml:space="preserve"> được áp dụng tại Công ty và</w:t>
      </w:r>
      <w:r>
        <w:rPr>
          <w:sz w:val="22"/>
          <w:szCs w:val="22"/>
          <w:lang w:val="es-MX"/>
        </w:rPr>
        <w:t xml:space="preserve"> công ty con khác là giống nhau.</w:t>
      </w:r>
    </w:p>
    <w:p w:rsidR="007B08DF" w:rsidRDefault="007B08DF" w:rsidP="007B08DF">
      <w:pPr>
        <w:pStyle w:val="BlockText"/>
        <w:ind w:left="720"/>
        <w:rPr>
          <w:sz w:val="22"/>
          <w:szCs w:val="22"/>
          <w:lang w:val="es-MX"/>
        </w:rPr>
      </w:pPr>
    </w:p>
    <w:p w:rsidR="007B08DF" w:rsidRDefault="007B08DF" w:rsidP="007B08DF">
      <w:pPr>
        <w:pStyle w:val="BlockText"/>
        <w:ind w:left="709"/>
        <w:rPr>
          <w:sz w:val="22"/>
          <w:szCs w:val="22"/>
          <w:lang w:val="es-MX"/>
        </w:rPr>
      </w:pPr>
      <w:r>
        <w:rPr>
          <w:sz w:val="22"/>
          <w:szCs w:val="22"/>
          <w:lang w:val="es-MX"/>
        </w:rPr>
        <w:t>Tất cả các nghiệp vụ và số dư giữa các công ty trong cùng tập đoàn được loại bỏ khi hợp nhất Báo cáo tài chính.</w:t>
      </w:r>
    </w:p>
    <w:p w:rsidR="007B08DF" w:rsidRDefault="007B08DF" w:rsidP="007B08DF">
      <w:pPr>
        <w:pStyle w:val="BlockText"/>
        <w:ind w:left="709"/>
        <w:rPr>
          <w:sz w:val="22"/>
          <w:szCs w:val="22"/>
          <w:lang w:val="es-MX"/>
        </w:rPr>
      </w:pPr>
    </w:p>
    <w:p w:rsidR="007B08DF" w:rsidRDefault="007B08DF" w:rsidP="007B08DF">
      <w:pPr>
        <w:pStyle w:val="Level0"/>
        <w:tabs>
          <w:tab w:val="clear" w:pos="576"/>
          <w:tab w:val="left" w:pos="720"/>
        </w:tabs>
        <w:spacing w:before="0" w:line="240" w:lineRule="auto"/>
        <w:ind w:left="720" w:firstLine="0"/>
        <w:jc w:val="both"/>
        <w:rPr>
          <w:sz w:val="22"/>
          <w:szCs w:val="22"/>
          <w:lang w:val="es-MX"/>
        </w:rPr>
      </w:pPr>
      <w:r>
        <w:rPr>
          <w:sz w:val="22"/>
          <w:szCs w:val="22"/>
          <w:lang w:val="es-MX"/>
        </w:rPr>
        <w:t>Lợi ích của cổ đông thiểu số trong tài sản thuần của công ty con hợp nhất được xác định là một chỉ tiêu riêng biệt tách khỏi phần vốn chủ sở hữu  của cổ đông của công ty mẹ. Lợi ích của cổ đông thiểu số bao gồm giá trị các lợi ích của cổ đông thiểu số tại ngày hợp nhất kinh doanh ban đầu và phần lợi ích của cổ đông thiểu số trong sự biến động của tổng vốn chủ sở hữu kể từ ngày hợp nhất kinh doanh. Các khoản lỗ tương ứng với phần vốn của cổ đông thiểu số vượt quá phần vốn của họ trong tổng vốn chủ sở hữu của công ty con được tính giảm vào phần lợi ích của Công ty trừ khi cổ đông thiểu số có nghĩa vụ ràng buộc và có khả năng bù đắp khoản lỗ đó.</w:t>
      </w:r>
    </w:p>
    <w:p w:rsidR="007B08DF" w:rsidRDefault="007B08DF" w:rsidP="007B08DF">
      <w:pPr>
        <w:tabs>
          <w:tab w:val="left" w:pos="700"/>
        </w:tabs>
        <w:ind w:left="700"/>
        <w:jc w:val="both"/>
        <w:rPr>
          <w:sz w:val="22"/>
          <w:szCs w:val="22"/>
          <w:lang w:val="es-MX"/>
        </w:rPr>
      </w:pPr>
    </w:p>
    <w:p w:rsidR="007B08DF" w:rsidRDefault="007B08DF" w:rsidP="007B08DF">
      <w:pPr>
        <w:tabs>
          <w:tab w:val="left" w:pos="720"/>
        </w:tabs>
        <w:ind w:left="700"/>
        <w:jc w:val="both"/>
        <w:rPr>
          <w:sz w:val="22"/>
          <w:szCs w:val="22"/>
          <w:lang w:val="es-MX"/>
        </w:rPr>
      </w:pPr>
      <w:r>
        <w:rPr>
          <w:b/>
          <w:sz w:val="22"/>
          <w:szCs w:val="22"/>
          <w:lang w:val="es-MX"/>
        </w:rPr>
        <w:t>Kỳ kế toán</w:t>
      </w:r>
    </w:p>
    <w:p w:rsidR="007B08DF" w:rsidRDefault="007B08DF" w:rsidP="007B08DF">
      <w:pPr>
        <w:pStyle w:val="BodyTextIndent"/>
        <w:tabs>
          <w:tab w:val="left" w:pos="720"/>
        </w:tabs>
        <w:rPr>
          <w:sz w:val="22"/>
          <w:szCs w:val="22"/>
          <w:lang w:val="es-MX"/>
        </w:rPr>
      </w:pPr>
    </w:p>
    <w:p w:rsidR="00FE6114" w:rsidRPr="002E3C2B" w:rsidRDefault="007B08DF" w:rsidP="002E3C2B">
      <w:pPr>
        <w:tabs>
          <w:tab w:val="left" w:pos="720"/>
        </w:tabs>
        <w:ind w:left="700"/>
        <w:jc w:val="both"/>
        <w:rPr>
          <w:sz w:val="22"/>
          <w:szCs w:val="22"/>
          <w:lang w:val="es-MX"/>
        </w:rPr>
      </w:pPr>
      <w:r>
        <w:rPr>
          <w:sz w:val="22"/>
          <w:szCs w:val="22"/>
          <w:lang w:val="es-MX"/>
        </w:rPr>
        <w:tab/>
        <w:t>Năm tài chính của Công ty bắt đầu từ ngày 01 tháng 0</w:t>
      </w:r>
      <w:r w:rsidR="002E3C2B">
        <w:rPr>
          <w:sz w:val="22"/>
          <w:szCs w:val="22"/>
          <w:lang w:val="es-MX"/>
        </w:rPr>
        <w:t>1 và kết thúc ngày 31 tháng 12.</w:t>
      </w:r>
    </w:p>
    <w:p w:rsidR="00FE6114" w:rsidRDefault="00FE6114" w:rsidP="007B08DF">
      <w:pPr>
        <w:tabs>
          <w:tab w:val="left" w:pos="720"/>
        </w:tabs>
        <w:ind w:left="720"/>
        <w:jc w:val="both"/>
        <w:rPr>
          <w:b/>
          <w:sz w:val="22"/>
          <w:szCs w:val="22"/>
          <w:lang w:val="es-MX"/>
        </w:rPr>
      </w:pPr>
    </w:p>
    <w:p w:rsidR="00FE6114" w:rsidRDefault="00FE6114" w:rsidP="007B08DF">
      <w:pPr>
        <w:tabs>
          <w:tab w:val="left" w:pos="720"/>
        </w:tabs>
        <w:ind w:left="720"/>
        <w:jc w:val="both"/>
        <w:rPr>
          <w:b/>
          <w:sz w:val="22"/>
          <w:szCs w:val="22"/>
          <w:lang w:val="es-MX"/>
        </w:rPr>
      </w:pPr>
    </w:p>
    <w:p w:rsidR="00FE6114" w:rsidRDefault="00FE6114" w:rsidP="002E3C2B">
      <w:pPr>
        <w:tabs>
          <w:tab w:val="left" w:pos="720"/>
        </w:tabs>
        <w:jc w:val="both"/>
        <w:rPr>
          <w:b/>
          <w:sz w:val="22"/>
          <w:szCs w:val="22"/>
          <w:lang w:val="es-MX"/>
        </w:rPr>
      </w:pPr>
    </w:p>
    <w:p w:rsidR="007B08DF" w:rsidRDefault="007B08DF" w:rsidP="007B08DF">
      <w:pPr>
        <w:pStyle w:val="Heading1"/>
        <w:numPr>
          <w:ilvl w:val="0"/>
          <w:numId w:val="2"/>
        </w:numPr>
        <w:rPr>
          <w:sz w:val="22"/>
          <w:szCs w:val="22"/>
          <w:lang w:val="es-MX"/>
        </w:rPr>
      </w:pPr>
      <w:r>
        <w:rPr>
          <w:caps/>
          <w:sz w:val="22"/>
          <w:szCs w:val="22"/>
          <w:lang w:val="es-MX"/>
        </w:rPr>
        <w:t xml:space="preserve">Áp DỤNG CHUẨN MỰC VÀ CHẾ ĐỘ KẾ TOÁN </w:t>
      </w:r>
    </w:p>
    <w:p w:rsidR="007B08DF" w:rsidRDefault="007B08DF" w:rsidP="007B08DF">
      <w:pPr>
        <w:jc w:val="both"/>
        <w:rPr>
          <w:sz w:val="22"/>
          <w:szCs w:val="22"/>
          <w:lang w:val="es-MX"/>
        </w:rPr>
      </w:pPr>
    </w:p>
    <w:p w:rsidR="007B08DF" w:rsidRDefault="007B08DF" w:rsidP="007B08DF">
      <w:pPr>
        <w:pStyle w:val="BodyTextIndent"/>
        <w:rPr>
          <w:sz w:val="22"/>
          <w:szCs w:val="22"/>
          <w:lang w:val="es-MX"/>
        </w:rPr>
      </w:pPr>
      <w:r>
        <w:rPr>
          <w:sz w:val="22"/>
          <w:szCs w:val="22"/>
          <w:lang w:val="es-MX"/>
        </w:rPr>
        <w:lastRenderedPageBreak/>
        <w:t>Công ty áp dụng chế độ kế toán Việt Nam ban hàn</w:t>
      </w:r>
      <w:r w:rsidR="005E4E5C">
        <w:rPr>
          <w:sz w:val="22"/>
          <w:szCs w:val="22"/>
          <w:lang w:val="es-MX"/>
        </w:rPr>
        <w:t>h theo thông tư số 200/2014/TT-BTC ngày 22/12/2014 của Bộ tài chính.</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Công ty đã tuân thủ đầy đủ yêu cầu của các Chuẩn mực Kế toán Việt Nam hiện hành trong việc lập và trình bày Báo cáo tài chính hợp nhất.</w:t>
      </w:r>
    </w:p>
    <w:p w:rsidR="007B08DF" w:rsidRDefault="007B08DF" w:rsidP="007B08DF">
      <w:pPr>
        <w:tabs>
          <w:tab w:val="left" w:pos="720"/>
        </w:tabs>
        <w:spacing w:before="240"/>
        <w:ind w:left="720"/>
        <w:jc w:val="both"/>
        <w:rPr>
          <w:sz w:val="22"/>
          <w:szCs w:val="22"/>
          <w:lang w:val="es-MX"/>
        </w:rPr>
      </w:pPr>
      <w:r>
        <w:rPr>
          <w:sz w:val="22"/>
          <w:szCs w:val="22"/>
          <w:lang w:val="es-MX"/>
        </w:rPr>
        <w:t>Hình thức kế toán áp dụng: Nhật ký chung trên phần mềm kế toán VIETSUN</w:t>
      </w:r>
    </w:p>
    <w:p w:rsidR="007B08DF" w:rsidRDefault="007B08DF" w:rsidP="007B08DF">
      <w:pPr>
        <w:tabs>
          <w:tab w:val="left" w:pos="720"/>
        </w:tabs>
        <w:jc w:val="both"/>
        <w:rPr>
          <w:b/>
          <w:sz w:val="22"/>
          <w:szCs w:val="22"/>
          <w:lang w:val="es-MX"/>
        </w:rPr>
      </w:pPr>
    </w:p>
    <w:p w:rsidR="007B08DF" w:rsidRDefault="007B08DF" w:rsidP="007B08DF">
      <w:pPr>
        <w:numPr>
          <w:ilvl w:val="0"/>
          <w:numId w:val="2"/>
        </w:numPr>
        <w:jc w:val="both"/>
        <w:rPr>
          <w:b/>
          <w:sz w:val="22"/>
          <w:szCs w:val="22"/>
          <w:lang w:val="es-MX"/>
        </w:rPr>
      </w:pPr>
      <w:r>
        <w:rPr>
          <w:b/>
          <w:sz w:val="22"/>
          <w:szCs w:val="22"/>
          <w:lang w:val="es-MX"/>
        </w:rPr>
        <w:t>CÁC CHÍNH SÁCH KẾ TOÁN ÁP DỤNG</w:t>
      </w:r>
    </w:p>
    <w:p w:rsidR="007B08DF" w:rsidRDefault="007B08DF" w:rsidP="007B08DF">
      <w:pPr>
        <w:pStyle w:val="BodyTextIndent"/>
        <w:ind w:left="0"/>
        <w:rPr>
          <w:b/>
          <w:sz w:val="22"/>
          <w:szCs w:val="22"/>
          <w:lang w:val="es-MX"/>
        </w:rPr>
      </w:pPr>
    </w:p>
    <w:p w:rsidR="007B08DF" w:rsidRDefault="007B08DF" w:rsidP="007B08DF">
      <w:pPr>
        <w:pStyle w:val="BodyTextIndent"/>
        <w:rPr>
          <w:sz w:val="22"/>
          <w:szCs w:val="22"/>
          <w:lang w:val="es-MX"/>
        </w:rPr>
      </w:pPr>
      <w:r>
        <w:rPr>
          <w:sz w:val="22"/>
          <w:szCs w:val="22"/>
          <w:lang w:val="es-MX"/>
        </w:rPr>
        <w:t>Sau đây là những chính sách kế toán quan trọng được Công ty áp dụng trong việc lập Báo cáo tài chính hợp nhất này:</w:t>
      </w:r>
    </w:p>
    <w:p w:rsidR="007B08DF" w:rsidRDefault="007B08DF" w:rsidP="007B08DF">
      <w:pPr>
        <w:tabs>
          <w:tab w:val="left" w:pos="2680"/>
        </w:tabs>
        <w:rPr>
          <w:sz w:val="22"/>
          <w:szCs w:val="22"/>
          <w:lang w:val="es-MX"/>
        </w:rPr>
      </w:pPr>
    </w:p>
    <w:p w:rsidR="007B08DF" w:rsidRDefault="007B08DF" w:rsidP="007B08DF">
      <w:pPr>
        <w:pStyle w:val="Heading1"/>
        <w:tabs>
          <w:tab w:val="left" w:pos="720"/>
        </w:tabs>
        <w:rPr>
          <w:sz w:val="22"/>
          <w:szCs w:val="22"/>
          <w:lang w:val="es-MX"/>
        </w:rPr>
      </w:pPr>
      <w:r>
        <w:rPr>
          <w:sz w:val="22"/>
          <w:szCs w:val="22"/>
          <w:lang w:val="es-MX"/>
        </w:rPr>
        <w:tab/>
        <w:t>Ước tính kế toán</w:t>
      </w:r>
    </w:p>
    <w:p w:rsidR="007B08DF" w:rsidRDefault="007B08DF" w:rsidP="007B08DF">
      <w:pPr>
        <w:tabs>
          <w:tab w:val="left" w:pos="720"/>
        </w:tabs>
        <w:ind w:left="720"/>
        <w:jc w:val="both"/>
        <w:rPr>
          <w:sz w:val="22"/>
          <w:szCs w:val="22"/>
          <w:lang w:val="es-MX"/>
        </w:rPr>
      </w:pPr>
    </w:p>
    <w:p w:rsidR="007B08DF" w:rsidRDefault="007B08DF" w:rsidP="007B08DF">
      <w:pPr>
        <w:pStyle w:val="Level0"/>
        <w:tabs>
          <w:tab w:val="clear" w:pos="576"/>
          <w:tab w:val="left" w:pos="720"/>
        </w:tabs>
        <w:spacing w:before="0" w:line="240" w:lineRule="auto"/>
        <w:ind w:left="720" w:firstLine="0"/>
        <w:jc w:val="both"/>
        <w:rPr>
          <w:sz w:val="22"/>
          <w:szCs w:val="22"/>
          <w:lang w:val="es-MX"/>
        </w:rPr>
      </w:pPr>
      <w:r>
        <w:rPr>
          <w:sz w:val="22"/>
          <w:szCs w:val="22"/>
          <w:lang w:val="es-MX"/>
        </w:rPr>
        <w:t>Việc lập Báo cáo tài chính hợp nhất tuân thủ theo các Chuẩn mực Kế toán Việt Nam, Hệ thống Kế toán Việt Nam và các quy định hiện hành khác về kế toán tại Việt Nam yêu cầu Ban Tổng Giám đốc phải có những ước tính và giả định ảnh hưởng đến số liệu báo cáo về công nợ, tài sản và việc trình bày các khoản công nợ và tài sản tiềm tàng tại ngày lập Báo cáo tài chính hợp nhất cũng như các số liệu báo cáo về doanh thu và chi phí trong suốt năm tài chính. Kết quả hoạt động kinh doanh thực tế có thể khác với các ước tính, giả định đặt ra.</w:t>
      </w:r>
    </w:p>
    <w:p w:rsidR="007B08DF" w:rsidRDefault="007B08DF" w:rsidP="007B08DF">
      <w:pPr>
        <w:tabs>
          <w:tab w:val="left" w:pos="630"/>
          <w:tab w:val="left" w:pos="720"/>
        </w:tabs>
        <w:jc w:val="both"/>
        <w:rPr>
          <w:b/>
          <w:sz w:val="22"/>
          <w:szCs w:val="22"/>
          <w:lang w:val="es-MX"/>
        </w:rPr>
      </w:pPr>
    </w:p>
    <w:p w:rsidR="007B08DF" w:rsidRDefault="007B08DF" w:rsidP="007B08DF">
      <w:pPr>
        <w:tabs>
          <w:tab w:val="left" w:pos="720"/>
        </w:tabs>
        <w:jc w:val="both"/>
        <w:rPr>
          <w:b/>
          <w:sz w:val="22"/>
          <w:szCs w:val="22"/>
          <w:lang w:val="es-MX"/>
        </w:rPr>
      </w:pPr>
      <w:r>
        <w:rPr>
          <w:b/>
          <w:sz w:val="22"/>
          <w:szCs w:val="22"/>
          <w:lang w:val="es-MX"/>
        </w:rPr>
        <w:tab/>
        <w:t>Tiền và tương đương tiền</w:t>
      </w:r>
    </w:p>
    <w:p w:rsidR="007B08DF" w:rsidRDefault="007B08DF" w:rsidP="007B08DF">
      <w:pPr>
        <w:tabs>
          <w:tab w:val="left" w:pos="720"/>
        </w:tabs>
        <w:ind w:left="630"/>
        <w:jc w:val="both"/>
        <w:rPr>
          <w:b/>
          <w:sz w:val="22"/>
          <w:szCs w:val="22"/>
          <w:lang w:val="es-MX"/>
        </w:rPr>
      </w:pPr>
    </w:p>
    <w:p w:rsidR="007B08DF" w:rsidRDefault="007B08DF" w:rsidP="007B08DF">
      <w:pPr>
        <w:pStyle w:val="Level0"/>
        <w:tabs>
          <w:tab w:val="clear" w:pos="576"/>
          <w:tab w:val="left" w:pos="720"/>
        </w:tabs>
        <w:spacing w:before="0" w:line="240" w:lineRule="auto"/>
        <w:ind w:left="702" w:firstLine="0"/>
        <w:jc w:val="both"/>
        <w:rPr>
          <w:sz w:val="22"/>
          <w:szCs w:val="22"/>
          <w:lang w:val="es-MX"/>
        </w:rPr>
      </w:pPr>
      <w:r>
        <w:rPr>
          <w:sz w:val="22"/>
          <w:szCs w:val="22"/>
          <w:lang w:val="es-MX"/>
        </w:rPr>
        <w:t>Tiền và các khoản tương đương tiền bao gồm tiền mặt tại quỹ, các khoản tiền gửi không kỳ hạn, các khoản đầu tư ngắn hạn, có khả năng thanh khoản cao, dễ dàng chuyển đổi thành tiền và ít rủi ro liên quan đến việc biến động giá trị.</w:t>
      </w:r>
    </w:p>
    <w:p w:rsidR="007B08DF" w:rsidRDefault="007B08DF" w:rsidP="007B08DF">
      <w:pPr>
        <w:pStyle w:val="Level0"/>
        <w:tabs>
          <w:tab w:val="clear" w:pos="576"/>
          <w:tab w:val="left" w:pos="720"/>
        </w:tabs>
        <w:spacing w:before="0" w:line="240" w:lineRule="auto"/>
        <w:ind w:left="702" w:firstLine="0"/>
        <w:jc w:val="both"/>
        <w:rPr>
          <w:sz w:val="22"/>
          <w:szCs w:val="22"/>
          <w:lang w:val="es-MX"/>
        </w:rPr>
      </w:pPr>
    </w:p>
    <w:p w:rsidR="007B08DF" w:rsidRDefault="007B08DF" w:rsidP="007B08DF">
      <w:pPr>
        <w:ind w:left="720" w:right="-29"/>
        <w:jc w:val="both"/>
        <w:rPr>
          <w:b/>
          <w:sz w:val="22"/>
          <w:szCs w:val="22"/>
          <w:lang w:val="es-MX"/>
        </w:rPr>
      </w:pPr>
      <w:r>
        <w:rPr>
          <w:b/>
          <w:sz w:val="22"/>
          <w:szCs w:val="22"/>
          <w:lang w:val="es-MX"/>
        </w:rPr>
        <w:t>Hàng tồn kho</w:t>
      </w:r>
    </w:p>
    <w:p w:rsidR="007B08DF" w:rsidRDefault="007B08DF" w:rsidP="007B08DF">
      <w:pPr>
        <w:ind w:left="630" w:right="-29"/>
        <w:jc w:val="both"/>
        <w:rPr>
          <w:b/>
          <w:sz w:val="22"/>
          <w:szCs w:val="22"/>
          <w:lang w:val="es-MX"/>
        </w:rPr>
      </w:pPr>
    </w:p>
    <w:p w:rsidR="007B08DF" w:rsidRDefault="007B08DF" w:rsidP="007B08DF">
      <w:pPr>
        <w:pStyle w:val="Level0"/>
        <w:tabs>
          <w:tab w:val="clear" w:pos="576"/>
          <w:tab w:val="left" w:pos="720"/>
        </w:tabs>
        <w:spacing w:before="0" w:line="240" w:lineRule="auto"/>
        <w:ind w:left="720" w:firstLine="0"/>
        <w:jc w:val="both"/>
        <w:rPr>
          <w:sz w:val="22"/>
          <w:szCs w:val="22"/>
          <w:lang w:val="es-MX"/>
        </w:rPr>
      </w:pPr>
      <w:r>
        <w:rPr>
          <w:sz w:val="22"/>
          <w:szCs w:val="22"/>
          <w:lang w:val="es-MX"/>
        </w:rPr>
        <w:t>Hàng tồn kho được xác định trên cơ sở giá thấp hơn giữa giá gốc và giá trị thuần có thể thực hiện được. Giá gốc hàng tồn kho bao gồm chi phí nguyên vật liệu trực tiếp, chi phí lao động trực tiếp và chi phí sản xuất chung, nếu có, để có được hàng tồn kho ở địa điểm và trạng thái hiện tại. Giá trị thuần có thể thực hiện được được xác định bằng giá bán ước tính trừ các chi phí để hoàn thành cùng chi phí tiếp thị, bán hàng và phân phối phát sinh.</w:t>
      </w:r>
    </w:p>
    <w:p w:rsidR="007B08DF" w:rsidRDefault="007B08DF" w:rsidP="007B08DF">
      <w:pPr>
        <w:pStyle w:val="Level0"/>
        <w:tabs>
          <w:tab w:val="clear" w:pos="576"/>
          <w:tab w:val="left" w:pos="720"/>
        </w:tabs>
        <w:spacing w:before="0" w:line="240" w:lineRule="auto"/>
        <w:ind w:left="720" w:firstLine="0"/>
        <w:jc w:val="both"/>
        <w:rPr>
          <w:b/>
          <w:sz w:val="22"/>
          <w:szCs w:val="22"/>
          <w:lang w:val="es-MX"/>
        </w:rPr>
      </w:pPr>
    </w:p>
    <w:p w:rsidR="007B08DF" w:rsidRDefault="007B08DF" w:rsidP="007B08DF">
      <w:pPr>
        <w:pStyle w:val="Level0"/>
        <w:tabs>
          <w:tab w:val="clear" w:pos="576"/>
          <w:tab w:val="left" w:pos="720"/>
        </w:tabs>
        <w:spacing w:before="0" w:line="240" w:lineRule="auto"/>
        <w:ind w:left="720" w:firstLine="0"/>
        <w:jc w:val="both"/>
        <w:rPr>
          <w:sz w:val="22"/>
          <w:szCs w:val="22"/>
          <w:lang w:val="es-MX"/>
        </w:rPr>
      </w:pPr>
      <w:r>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kỳ kế toán.</w:t>
      </w:r>
    </w:p>
    <w:p w:rsidR="007B08DF" w:rsidRDefault="007B08DF" w:rsidP="007B08DF">
      <w:pPr>
        <w:pStyle w:val="Level0"/>
        <w:tabs>
          <w:tab w:val="clear" w:pos="576"/>
          <w:tab w:val="left" w:pos="720"/>
        </w:tabs>
        <w:spacing w:before="0" w:line="240" w:lineRule="auto"/>
        <w:ind w:left="720" w:firstLine="0"/>
        <w:jc w:val="both"/>
        <w:rPr>
          <w:sz w:val="16"/>
          <w:szCs w:val="22"/>
          <w:lang w:val="es-MX"/>
        </w:rPr>
      </w:pPr>
    </w:p>
    <w:p w:rsidR="007B08DF" w:rsidRDefault="007B08DF" w:rsidP="007B08DF">
      <w:pPr>
        <w:ind w:left="709"/>
        <w:jc w:val="both"/>
        <w:rPr>
          <w:rFonts w:eastAsia="PMingLiU"/>
          <w:sz w:val="22"/>
          <w:szCs w:val="22"/>
          <w:lang w:val="es-MX"/>
        </w:rPr>
      </w:pPr>
      <w:r>
        <w:rPr>
          <w:rFonts w:eastAsia="PMingLiU"/>
          <w:sz w:val="22"/>
          <w:szCs w:val="22"/>
          <w:lang w:val="es-MX"/>
        </w:rPr>
        <w:t>Phương pháp tính giá trị hàng tồn kho: bình quân gia quyền.</w:t>
      </w:r>
    </w:p>
    <w:p w:rsidR="007B08DF" w:rsidRDefault="007B08DF" w:rsidP="007B08DF">
      <w:pPr>
        <w:ind w:left="709"/>
        <w:jc w:val="both"/>
        <w:rPr>
          <w:rFonts w:eastAsia="PMingLiU"/>
          <w:sz w:val="22"/>
          <w:szCs w:val="22"/>
          <w:lang w:val="es-MX"/>
        </w:rPr>
      </w:pPr>
    </w:p>
    <w:p w:rsidR="00FE6114" w:rsidRPr="002E3C2B" w:rsidRDefault="007B08DF" w:rsidP="002E3C2B">
      <w:pPr>
        <w:ind w:left="709"/>
        <w:jc w:val="both"/>
        <w:rPr>
          <w:rFonts w:eastAsia="PMingLiU"/>
          <w:sz w:val="22"/>
          <w:szCs w:val="22"/>
          <w:lang w:val="es-MX"/>
        </w:rPr>
      </w:pPr>
      <w:r>
        <w:rPr>
          <w:rFonts w:eastAsia="PMingLiU"/>
          <w:sz w:val="22"/>
          <w:szCs w:val="22"/>
          <w:lang w:val="es-MX"/>
        </w:rPr>
        <w:t>Phương pháp hạch toán hàng tồn kho: phương pháp kê khai thườ</w:t>
      </w:r>
      <w:r w:rsidR="002E3C2B">
        <w:rPr>
          <w:rFonts w:eastAsia="PMingLiU"/>
          <w:sz w:val="22"/>
          <w:szCs w:val="22"/>
          <w:lang w:val="es-MX"/>
        </w:rPr>
        <w:t>ng xuyên.</w:t>
      </w:r>
    </w:p>
    <w:p w:rsidR="007B08DF" w:rsidRDefault="007B08DF" w:rsidP="002E3C2B">
      <w:pPr>
        <w:pStyle w:val="BodyTextIndent"/>
        <w:ind w:left="0"/>
        <w:rPr>
          <w:b/>
          <w:sz w:val="22"/>
          <w:szCs w:val="22"/>
          <w:lang w:val="es-MX"/>
        </w:rPr>
      </w:pPr>
    </w:p>
    <w:p w:rsidR="007B08DF" w:rsidRDefault="007B08DF" w:rsidP="007B08DF">
      <w:pPr>
        <w:pStyle w:val="BodyTextIndent"/>
        <w:rPr>
          <w:b/>
          <w:sz w:val="22"/>
          <w:szCs w:val="22"/>
          <w:lang w:val="es-MX"/>
        </w:rPr>
      </w:pPr>
      <w:r>
        <w:rPr>
          <w:b/>
          <w:sz w:val="22"/>
          <w:szCs w:val="22"/>
          <w:lang w:val="es-MX"/>
        </w:rPr>
        <w:t>Tài sản cố định hữu hình và khấu hao</w:t>
      </w:r>
    </w:p>
    <w:p w:rsidR="007B08DF" w:rsidRDefault="007B08DF" w:rsidP="007B08DF">
      <w:pPr>
        <w:ind w:left="630"/>
        <w:jc w:val="both"/>
        <w:rPr>
          <w:sz w:val="16"/>
          <w:szCs w:val="22"/>
          <w:lang w:val="es-MX"/>
        </w:rPr>
      </w:pPr>
    </w:p>
    <w:p w:rsidR="007B08DF" w:rsidRDefault="007B08DF" w:rsidP="007B08DF">
      <w:pPr>
        <w:pStyle w:val="BodyTextIndent"/>
        <w:rPr>
          <w:sz w:val="22"/>
          <w:szCs w:val="22"/>
          <w:lang w:val="es-MX"/>
        </w:rPr>
      </w:pPr>
      <w:r>
        <w:rPr>
          <w:sz w:val="22"/>
          <w:szCs w:val="22"/>
          <w:lang w:val="es-MX"/>
        </w:rPr>
        <w:t>Tài sản cố định hữu hình được trình bày theo nguyên giá trừ giá trị hao mòn lũy kế.</w:t>
      </w:r>
    </w:p>
    <w:p w:rsidR="007B08DF" w:rsidRDefault="007B08DF" w:rsidP="007B08DF">
      <w:pPr>
        <w:pStyle w:val="BodyTextIndent"/>
        <w:ind w:left="630"/>
        <w:rPr>
          <w:sz w:val="14"/>
          <w:szCs w:val="22"/>
          <w:lang w:val="es-MX"/>
        </w:rPr>
      </w:pPr>
    </w:p>
    <w:p w:rsidR="007B08DF" w:rsidRDefault="007B08DF" w:rsidP="007B08DF">
      <w:pPr>
        <w:pStyle w:val="BodyTextIndent"/>
        <w:rPr>
          <w:sz w:val="22"/>
          <w:szCs w:val="22"/>
          <w:lang w:val="es-MX"/>
        </w:rPr>
      </w:pPr>
      <w:r>
        <w:rPr>
          <w:sz w:val="22"/>
          <w:szCs w:val="22"/>
          <w:lang w:val="es-MX"/>
        </w:rPr>
        <w:t xml:space="preserve">Nguyên giá tài sản cố định mua sắm bao gồm giá mua và toàn bộ các chi phí liên quan khác liên quan trực tiếp đến việc đưa tài sản vào trạng thái sẵn sàng sử dụng.  </w:t>
      </w:r>
    </w:p>
    <w:p w:rsidR="007B08DF" w:rsidRDefault="007B08DF" w:rsidP="007B08DF">
      <w:pPr>
        <w:pStyle w:val="BodyTextIndent"/>
        <w:ind w:left="630"/>
        <w:rPr>
          <w:sz w:val="12"/>
          <w:szCs w:val="22"/>
          <w:lang w:val="es-MX"/>
        </w:rPr>
      </w:pPr>
    </w:p>
    <w:p w:rsidR="007B08DF" w:rsidRDefault="007B08DF" w:rsidP="007B08DF">
      <w:pPr>
        <w:pStyle w:val="BodyTextIndent"/>
        <w:rPr>
          <w:sz w:val="22"/>
          <w:szCs w:val="22"/>
          <w:lang w:val="es-MX"/>
        </w:rPr>
      </w:pPr>
      <w:r>
        <w:rPr>
          <w:sz w:val="22"/>
          <w:szCs w:val="22"/>
          <w:lang w:val="es-MX"/>
        </w:rPr>
        <w:t>Nguyên giá tài sản cố định hữu hình do nhà thầu thực hiện là giá trị quyết toán cuối cùng của công trình cộng các chi phí liên quan trực tiếp và chi phí đăng ký, nếu có.</w:t>
      </w:r>
    </w:p>
    <w:p w:rsidR="007B08DF" w:rsidRDefault="007B08DF" w:rsidP="007B08DF">
      <w:pPr>
        <w:pStyle w:val="BodyTextIndent"/>
        <w:rPr>
          <w:sz w:val="10"/>
          <w:szCs w:val="22"/>
          <w:lang w:val="es-MX"/>
        </w:rPr>
      </w:pPr>
    </w:p>
    <w:p w:rsidR="007B08DF" w:rsidRDefault="007B08DF" w:rsidP="007B08DF">
      <w:pPr>
        <w:pStyle w:val="BodyTextIndent"/>
        <w:rPr>
          <w:sz w:val="22"/>
          <w:szCs w:val="22"/>
        </w:rPr>
      </w:pPr>
      <w:r>
        <w:rPr>
          <w:sz w:val="22"/>
          <w:szCs w:val="22"/>
          <w:lang w:val="es-MX"/>
        </w:rPr>
        <w:t xml:space="preserve">Tài sản cố định hữu hình được khấu hao theo phương pháp đường thẳng dựa trên thời gian hữu dụng ước tính. </w:t>
      </w:r>
      <w:r>
        <w:rPr>
          <w:sz w:val="22"/>
          <w:szCs w:val="22"/>
        </w:rPr>
        <w:t>Thời gian khấu hao cụ thể như sau:</w:t>
      </w:r>
    </w:p>
    <w:p w:rsidR="007B08DF" w:rsidRDefault="007B08DF" w:rsidP="007B08DF">
      <w:pPr>
        <w:pStyle w:val="BodyTextIndent"/>
        <w:rPr>
          <w:sz w:val="22"/>
          <w:szCs w:val="22"/>
          <w:lang w:val="pt-BR"/>
        </w:rPr>
      </w:pPr>
    </w:p>
    <w:tbl>
      <w:tblPr>
        <w:tblW w:w="8550" w:type="dxa"/>
        <w:tblInd w:w="828" w:type="dxa"/>
        <w:tblLayout w:type="fixed"/>
        <w:tblLook w:val="04A0"/>
      </w:tblPr>
      <w:tblGrid>
        <w:gridCol w:w="7470"/>
        <w:gridCol w:w="1080"/>
      </w:tblGrid>
      <w:tr w:rsidR="007B08DF" w:rsidTr="004B6DCA">
        <w:tc>
          <w:tcPr>
            <w:tcW w:w="7470" w:type="dxa"/>
            <w:hideMark/>
          </w:tcPr>
          <w:p w:rsidR="007B08DF" w:rsidRDefault="007B08DF" w:rsidP="004B6DCA">
            <w:pPr>
              <w:jc w:val="both"/>
              <w:rPr>
                <w:b/>
                <w:sz w:val="22"/>
                <w:szCs w:val="22"/>
                <w:u w:val="single"/>
              </w:rPr>
            </w:pPr>
            <w:r>
              <w:rPr>
                <w:b/>
                <w:sz w:val="22"/>
                <w:szCs w:val="22"/>
                <w:u w:val="single"/>
              </w:rPr>
              <w:t>Loại tài sản cố định</w:t>
            </w:r>
          </w:p>
        </w:tc>
        <w:tc>
          <w:tcPr>
            <w:tcW w:w="1080" w:type="dxa"/>
            <w:tcBorders>
              <w:top w:val="nil"/>
              <w:left w:val="nil"/>
              <w:bottom w:val="single" w:sz="2" w:space="0" w:color="auto"/>
              <w:right w:val="nil"/>
            </w:tcBorders>
            <w:hideMark/>
          </w:tcPr>
          <w:p w:rsidR="007B08DF" w:rsidRDefault="007B08DF" w:rsidP="004B6DCA">
            <w:pPr>
              <w:jc w:val="center"/>
              <w:rPr>
                <w:b/>
                <w:sz w:val="22"/>
                <w:szCs w:val="22"/>
              </w:rPr>
            </w:pPr>
            <w:r>
              <w:rPr>
                <w:b/>
                <w:sz w:val="22"/>
                <w:szCs w:val="22"/>
              </w:rPr>
              <w:t>Số năm</w:t>
            </w:r>
          </w:p>
        </w:tc>
      </w:tr>
      <w:tr w:rsidR="007B08DF" w:rsidTr="004B6DCA">
        <w:tc>
          <w:tcPr>
            <w:tcW w:w="7470" w:type="dxa"/>
          </w:tcPr>
          <w:p w:rsidR="007B08DF" w:rsidRDefault="007B08DF" w:rsidP="004B6DCA">
            <w:pPr>
              <w:ind w:left="702"/>
              <w:jc w:val="both"/>
              <w:rPr>
                <w:sz w:val="22"/>
                <w:szCs w:val="22"/>
              </w:rPr>
            </w:pPr>
          </w:p>
        </w:tc>
        <w:tc>
          <w:tcPr>
            <w:tcW w:w="1080" w:type="dxa"/>
          </w:tcPr>
          <w:p w:rsidR="007B08DF" w:rsidRDefault="007B08DF" w:rsidP="004B6DCA">
            <w:pPr>
              <w:jc w:val="right"/>
              <w:rPr>
                <w:i/>
                <w:sz w:val="22"/>
                <w:szCs w:val="22"/>
              </w:rPr>
            </w:pPr>
          </w:p>
        </w:tc>
      </w:tr>
      <w:tr w:rsidR="007B08DF" w:rsidTr="004B6DCA">
        <w:tc>
          <w:tcPr>
            <w:tcW w:w="7470" w:type="dxa"/>
            <w:hideMark/>
          </w:tcPr>
          <w:p w:rsidR="007B08DF" w:rsidRDefault="007B08DF" w:rsidP="004B6DCA">
            <w:pPr>
              <w:pStyle w:val="response"/>
              <w:spacing w:before="0" w:after="0"/>
              <w:ind w:left="72" w:hanging="180"/>
              <w:jc w:val="both"/>
              <w:rPr>
                <w:sz w:val="22"/>
                <w:szCs w:val="22"/>
              </w:rPr>
            </w:pPr>
            <w:r>
              <w:rPr>
                <w:sz w:val="22"/>
                <w:szCs w:val="22"/>
              </w:rPr>
              <w:t>Nhà cửa, vật kiến trúc</w:t>
            </w:r>
          </w:p>
        </w:tc>
        <w:tc>
          <w:tcPr>
            <w:tcW w:w="1080" w:type="dxa"/>
            <w:hideMark/>
          </w:tcPr>
          <w:p w:rsidR="007B08DF" w:rsidRPr="00804CC3" w:rsidRDefault="007B08DF" w:rsidP="004B6DCA">
            <w:pPr>
              <w:pStyle w:val="CommentSubject"/>
              <w:jc w:val="center"/>
              <w:rPr>
                <w:b w:val="0"/>
                <w:sz w:val="22"/>
                <w:szCs w:val="22"/>
              </w:rPr>
            </w:pPr>
            <w:r w:rsidRPr="00804CC3">
              <w:rPr>
                <w:b w:val="0"/>
                <w:sz w:val="22"/>
                <w:szCs w:val="22"/>
              </w:rPr>
              <w:t>6</w:t>
            </w:r>
          </w:p>
        </w:tc>
      </w:tr>
      <w:tr w:rsidR="007B08DF" w:rsidTr="004B6DCA">
        <w:tc>
          <w:tcPr>
            <w:tcW w:w="7470" w:type="dxa"/>
            <w:hideMark/>
          </w:tcPr>
          <w:p w:rsidR="007B08DF" w:rsidRDefault="007B08DF" w:rsidP="004B6DCA">
            <w:pPr>
              <w:pStyle w:val="response"/>
              <w:spacing w:before="0" w:after="0"/>
              <w:ind w:left="72" w:hanging="180"/>
              <w:jc w:val="both"/>
              <w:rPr>
                <w:sz w:val="22"/>
                <w:szCs w:val="22"/>
              </w:rPr>
            </w:pPr>
            <w:r>
              <w:rPr>
                <w:sz w:val="22"/>
                <w:szCs w:val="22"/>
              </w:rPr>
              <w:t>Máy móc, thiết bị</w:t>
            </w:r>
          </w:p>
        </w:tc>
        <w:tc>
          <w:tcPr>
            <w:tcW w:w="1080" w:type="dxa"/>
            <w:hideMark/>
          </w:tcPr>
          <w:p w:rsidR="007B08DF" w:rsidRPr="00804CC3" w:rsidRDefault="007B08DF" w:rsidP="004B6DCA">
            <w:pPr>
              <w:pStyle w:val="CommentSubject"/>
              <w:jc w:val="center"/>
              <w:rPr>
                <w:b w:val="0"/>
                <w:sz w:val="22"/>
                <w:szCs w:val="22"/>
              </w:rPr>
            </w:pPr>
            <w:r w:rsidRPr="00804CC3">
              <w:rPr>
                <w:b w:val="0"/>
                <w:sz w:val="22"/>
                <w:szCs w:val="22"/>
              </w:rPr>
              <w:t>3 – 7</w:t>
            </w:r>
          </w:p>
        </w:tc>
      </w:tr>
      <w:tr w:rsidR="007B08DF" w:rsidTr="004B6DCA">
        <w:tc>
          <w:tcPr>
            <w:tcW w:w="7470" w:type="dxa"/>
            <w:hideMark/>
          </w:tcPr>
          <w:p w:rsidR="007B08DF" w:rsidRDefault="007B08DF" w:rsidP="004B6DCA">
            <w:pPr>
              <w:pStyle w:val="response"/>
              <w:spacing w:before="0" w:after="0"/>
              <w:ind w:left="72" w:hanging="180"/>
              <w:jc w:val="both"/>
              <w:rPr>
                <w:sz w:val="22"/>
                <w:szCs w:val="22"/>
              </w:rPr>
            </w:pPr>
            <w:r>
              <w:rPr>
                <w:sz w:val="22"/>
                <w:szCs w:val="22"/>
              </w:rPr>
              <w:t>Phương tiện vận tải, thiết bị truyền dẫn</w:t>
            </w:r>
          </w:p>
        </w:tc>
        <w:tc>
          <w:tcPr>
            <w:tcW w:w="1080" w:type="dxa"/>
            <w:hideMark/>
          </w:tcPr>
          <w:p w:rsidR="007B08DF" w:rsidRPr="00804CC3" w:rsidRDefault="007B08DF" w:rsidP="004B6DCA">
            <w:pPr>
              <w:pStyle w:val="CommentSubject"/>
              <w:jc w:val="center"/>
              <w:rPr>
                <w:b w:val="0"/>
                <w:sz w:val="22"/>
                <w:szCs w:val="22"/>
              </w:rPr>
            </w:pPr>
            <w:r w:rsidRPr="00804CC3">
              <w:rPr>
                <w:b w:val="0"/>
                <w:sz w:val="22"/>
                <w:szCs w:val="22"/>
              </w:rPr>
              <w:t>6</w:t>
            </w:r>
          </w:p>
        </w:tc>
      </w:tr>
      <w:tr w:rsidR="007B08DF" w:rsidTr="004B6DCA">
        <w:tc>
          <w:tcPr>
            <w:tcW w:w="7470" w:type="dxa"/>
            <w:hideMark/>
          </w:tcPr>
          <w:p w:rsidR="007B08DF" w:rsidRDefault="007B08DF" w:rsidP="004B6DCA">
            <w:pPr>
              <w:pStyle w:val="response"/>
              <w:spacing w:before="0" w:after="0"/>
              <w:ind w:left="72" w:hanging="180"/>
              <w:jc w:val="both"/>
              <w:rPr>
                <w:sz w:val="22"/>
                <w:szCs w:val="22"/>
              </w:rPr>
            </w:pPr>
            <w:r>
              <w:rPr>
                <w:sz w:val="22"/>
                <w:szCs w:val="22"/>
              </w:rPr>
              <w:t>Thiết bị, dụng cụ quản lý</w:t>
            </w:r>
          </w:p>
        </w:tc>
        <w:tc>
          <w:tcPr>
            <w:tcW w:w="1080" w:type="dxa"/>
            <w:hideMark/>
          </w:tcPr>
          <w:p w:rsidR="007B08DF" w:rsidRPr="00804CC3" w:rsidRDefault="007B08DF" w:rsidP="004B6DCA">
            <w:pPr>
              <w:pStyle w:val="CommentSubject"/>
              <w:jc w:val="center"/>
              <w:rPr>
                <w:b w:val="0"/>
                <w:sz w:val="22"/>
                <w:szCs w:val="22"/>
              </w:rPr>
            </w:pPr>
            <w:r w:rsidRPr="00804CC3">
              <w:rPr>
                <w:b w:val="0"/>
                <w:sz w:val="22"/>
                <w:szCs w:val="22"/>
              </w:rPr>
              <w:t>3 – 6</w:t>
            </w:r>
          </w:p>
        </w:tc>
      </w:tr>
    </w:tbl>
    <w:p w:rsidR="007B08DF" w:rsidRDefault="007B08DF" w:rsidP="007B08DF">
      <w:pPr>
        <w:pStyle w:val="BodyTextIndent"/>
        <w:ind w:left="0"/>
        <w:rPr>
          <w:sz w:val="22"/>
          <w:szCs w:val="22"/>
          <w:lang w:val="pt-BR"/>
        </w:rPr>
      </w:pPr>
    </w:p>
    <w:p w:rsidR="007B08DF" w:rsidRDefault="007B08DF" w:rsidP="007B08DF">
      <w:pPr>
        <w:pStyle w:val="BodyTextIndent"/>
        <w:ind w:left="0" w:firstLine="720"/>
        <w:rPr>
          <w:b/>
          <w:sz w:val="22"/>
          <w:szCs w:val="22"/>
          <w:lang w:val="es-MX"/>
        </w:rPr>
      </w:pPr>
      <w:r>
        <w:rPr>
          <w:b/>
          <w:sz w:val="22"/>
          <w:szCs w:val="22"/>
          <w:lang w:val="es-MX"/>
        </w:rPr>
        <w:t>Chi phí đi vay</w:t>
      </w:r>
    </w:p>
    <w:p w:rsidR="007B08DF" w:rsidRDefault="007B08DF" w:rsidP="007B08DF">
      <w:pPr>
        <w:pStyle w:val="BodyTextIndent"/>
        <w:ind w:left="0" w:firstLine="720"/>
        <w:rPr>
          <w:b/>
          <w:sz w:val="22"/>
          <w:szCs w:val="22"/>
          <w:lang w:val="es-MX"/>
        </w:rPr>
      </w:pPr>
    </w:p>
    <w:p w:rsidR="007B08DF" w:rsidRDefault="00603485" w:rsidP="007B08DF">
      <w:pPr>
        <w:pStyle w:val="BodyTextIndent"/>
        <w:rPr>
          <w:sz w:val="22"/>
          <w:szCs w:val="22"/>
          <w:lang w:val="es-MX"/>
        </w:rPr>
      </w:pPr>
      <w:r>
        <w:rPr>
          <w:sz w:val="22"/>
          <w:szCs w:val="22"/>
          <w:lang w:val="es-MX"/>
        </w:rPr>
        <w:t>Lãi suất đi vay là 0,5% - 0,6</w:t>
      </w:r>
      <w:r w:rsidR="007B08DF">
        <w:rPr>
          <w:sz w:val="22"/>
          <w:szCs w:val="22"/>
          <w:lang w:val="es-MX"/>
        </w:rPr>
        <w:t>%/tháng với các khoản vay cá nhân, có thể biến động theo lãi suất ngân hàng.</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Chi phí đi vay được ghi nhận vào chi phí hoạt động tài chính. Riêng chi phí đi vay liên quan trực tiếp đến việc đầu tư xây dựng hoặc sản xuất tài sản dở dang được tính vào giá trị của tài sản đó (được vốn hoá) khi có đủ điều kiện quy định trong Chuẩn mực kế toán Việt Nam số 16 - Chi phí đi vay.</w:t>
      </w:r>
    </w:p>
    <w:p w:rsidR="007B08DF" w:rsidRDefault="007B08DF" w:rsidP="007B08DF">
      <w:pPr>
        <w:pStyle w:val="BodyTextIndent"/>
        <w:rPr>
          <w:sz w:val="22"/>
          <w:szCs w:val="22"/>
          <w:lang w:val="es-MX"/>
        </w:rPr>
      </w:pPr>
    </w:p>
    <w:p w:rsidR="007B08DF" w:rsidRDefault="007B08DF" w:rsidP="007B08DF">
      <w:pPr>
        <w:pStyle w:val="BodyTextIndent"/>
        <w:rPr>
          <w:b/>
          <w:sz w:val="22"/>
          <w:szCs w:val="22"/>
          <w:lang w:val="es-MX"/>
        </w:rPr>
      </w:pPr>
      <w:r>
        <w:rPr>
          <w:b/>
          <w:sz w:val="22"/>
          <w:szCs w:val="22"/>
          <w:lang w:val="es-MX"/>
        </w:rPr>
        <w:t>Lợi thế thương mại</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 xml:space="preserve">Lợi thế thương mại trên báo cáo tài chính hợp nhất là phần phụ trội giữa mức giá phí hợp nhất kinh doanh so với phần lợi ích của Công ty trong tổng giá trị hợp lý của tài sản, công nợ và công nợ tiềm tàng của công ty con, công ty liên kết hoặc đơn vị góp vốn liên doanh tại ngày thực hiện nghiệp vụ đầu tư. Lợi thế thương mại được có là một loại tài sản vô hình, được tính khấu hao theo phương pháp đường thẳng trên thời gian hữu dụng ước tính của lợi thế kinh doanh đó không quá 10 năm. </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Lợi thế kinh doanh có được từ việc mua công ty liên kết được tính vào giá trị ghi sổ của công ty liên kết. Khi bán công ty liên kết, giá trị còn lại của khoản lợi thế thương mại chưa khấu hao hết được tính vào khoản lãi/lỗ do nghiệp vụ nhượng bán công ty tương ứng.</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Trường hợp phát sinh lợi thế thương mại âm (Bất lợi thương mại) Công ty sẽ phải xem xét lại việc xác định giá trị hợp lý của tài sản, nợ phải trả có thể xác định, nợ tiềm tàng (nếu có) và việc xác định giá phí hợp nhất kinh doanh. Nếu sau khi xem xét, điều chỉnh mà vẫn còn chênh lệch thì ghi nhận ngay vào lãi hoặc lỗ tất cả các khoản chênh lệch vẫn còn sau khi đánh giá lại.</w:t>
      </w:r>
    </w:p>
    <w:p w:rsidR="007B08DF" w:rsidRDefault="007B08DF" w:rsidP="007B08DF">
      <w:pPr>
        <w:pStyle w:val="BodyTextIndent"/>
        <w:rPr>
          <w:sz w:val="22"/>
          <w:szCs w:val="22"/>
          <w:lang w:val="es-MX"/>
        </w:rPr>
      </w:pPr>
    </w:p>
    <w:p w:rsidR="007B08DF" w:rsidRDefault="007B08DF" w:rsidP="007B08DF">
      <w:pPr>
        <w:pStyle w:val="BodyTextIndent"/>
        <w:rPr>
          <w:b/>
          <w:sz w:val="22"/>
          <w:szCs w:val="22"/>
          <w:lang w:val="es-MX"/>
        </w:rPr>
      </w:pPr>
      <w:r>
        <w:rPr>
          <w:b/>
          <w:sz w:val="22"/>
          <w:szCs w:val="22"/>
          <w:lang w:val="es-MX"/>
        </w:rPr>
        <w:t>Chi phí trả trước</w:t>
      </w:r>
    </w:p>
    <w:p w:rsidR="007B08DF" w:rsidRDefault="007B08DF" w:rsidP="007B08DF">
      <w:pPr>
        <w:widowControl w:val="0"/>
        <w:autoSpaceDE w:val="0"/>
        <w:autoSpaceDN w:val="0"/>
        <w:adjustRightInd w:val="0"/>
        <w:spacing w:before="7" w:line="270" w:lineRule="atLeast"/>
        <w:ind w:left="609" w:right="51"/>
        <w:jc w:val="both"/>
        <w:rPr>
          <w:color w:val="000000"/>
          <w:spacing w:val="1"/>
          <w:sz w:val="21"/>
          <w:szCs w:val="21"/>
        </w:rPr>
      </w:pPr>
    </w:p>
    <w:p w:rsidR="00FE6114" w:rsidRDefault="007B08DF" w:rsidP="002E3C2B">
      <w:pPr>
        <w:pStyle w:val="BodyTextIndent"/>
        <w:rPr>
          <w:sz w:val="22"/>
          <w:szCs w:val="22"/>
          <w:lang w:val="es-MX"/>
        </w:rPr>
      </w:pPr>
      <w:r>
        <w:rPr>
          <w:sz w:val="22"/>
          <w:szCs w:val="22"/>
          <w:lang w:val="es-MX"/>
        </w:rPr>
        <w:t xml:space="preserve">Chi phí trả trước được vốn hoá để phân bổ dần vào chi phí sản xuất, kinh doanh trong kỳ sau là các công cụ dụng cụ thuộc loại tài sản lưu động xuất dùng một lần với giá trị lớn và công cụ, dụng cụ có thời gian sử dụng dưới một năm và các </w:t>
      </w:r>
      <w:r w:rsidR="002E3C2B">
        <w:rPr>
          <w:sz w:val="22"/>
          <w:szCs w:val="22"/>
          <w:lang w:val="es-MX"/>
        </w:rPr>
        <w:t>chi phí liên quan sửa chữa nhà.</w:t>
      </w:r>
    </w:p>
    <w:p w:rsidR="007B08DF" w:rsidRDefault="007B08DF" w:rsidP="002E3C2B">
      <w:pPr>
        <w:pStyle w:val="BodyTextIndent"/>
        <w:ind w:left="0"/>
        <w:rPr>
          <w:b/>
          <w:sz w:val="18"/>
          <w:szCs w:val="22"/>
          <w:lang w:val="es-MX"/>
        </w:rPr>
      </w:pPr>
    </w:p>
    <w:p w:rsidR="007B08DF" w:rsidRDefault="007B08DF" w:rsidP="007B08DF">
      <w:pPr>
        <w:pStyle w:val="BodyTextIndent"/>
        <w:rPr>
          <w:b/>
          <w:sz w:val="22"/>
          <w:szCs w:val="22"/>
          <w:lang w:val="es-MX"/>
        </w:rPr>
      </w:pPr>
      <w:r>
        <w:rPr>
          <w:b/>
          <w:sz w:val="22"/>
          <w:szCs w:val="22"/>
          <w:lang w:val="es-MX"/>
        </w:rPr>
        <w:t>Chi phí phải trả</w:t>
      </w:r>
    </w:p>
    <w:p w:rsidR="007B08DF" w:rsidRDefault="007B08DF" w:rsidP="007B08DF">
      <w:pPr>
        <w:pStyle w:val="BodyTextIndent"/>
        <w:ind w:left="0" w:firstLine="720"/>
        <w:rPr>
          <w:b/>
          <w:sz w:val="22"/>
          <w:szCs w:val="22"/>
          <w:lang w:val="es-MX"/>
        </w:rPr>
      </w:pPr>
    </w:p>
    <w:p w:rsidR="007B08DF" w:rsidRDefault="007B08DF" w:rsidP="007B08DF">
      <w:pPr>
        <w:pStyle w:val="BodyTextIndent"/>
        <w:rPr>
          <w:sz w:val="22"/>
          <w:szCs w:val="22"/>
          <w:lang w:val="es-MX"/>
        </w:rPr>
      </w:pPr>
      <w:r>
        <w:rPr>
          <w:sz w:val="22"/>
          <w:szCs w:val="22"/>
          <w:lang w:val="es-MX"/>
        </w:rPr>
        <w:t>Chi phí phải trả của Công ty là khoản trích trước chi phí lãi vay đối với các hợp đồng vay quy định trả lãi vay sau. Giá trị ghi nhận được xác định dựa vào hợp đồng, khế ước vay và thời gian vay thực tế.</w:t>
      </w:r>
    </w:p>
    <w:p w:rsidR="007B08DF" w:rsidRDefault="007B08DF" w:rsidP="007B08DF">
      <w:pPr>
        <w:pStyle w:val="BodyTextIndent"/>
        <w:rPr>
          <w:sz w:val="18"/>
          <w:szCs w:val="22"/>
          <w:lang w:val="es-MX"/>
        </w:rPr>
      </w:pPr>
    </w:p>
    <w:p w:rsidR="007B08DF" w:rsidRDefault="007B08DF" w:rsidP="007B08DF">
      <w:pPr>
        <w:pStyle w:val="BodyTextIndent"/>
        <w:rPr>
          <w:b/>
          <w:sz w:val="22"/>
          <w:szCs w:val="22"/>
          <w:lang w:val="es-MX"/>
        </w:rPr>
      </w:pPr>
      <w:r>
        <w:rPr>
          <w:b/>
          <w:sz w:val="22"/>
          <w:szCs w:val="22"/>
          <w:lang w:val="es-MX"/>
        </w:rPr>
        <w:t>Các khoản vay</w:t>
      </w:r>
    </w:p>
    <w:p w:rsidR="007B08DF" w:rsidRDefault="007B08DF" w:rsidP="007B08DF">
      <w:pPr>
        <w:pStyle w:val="BodyTextIndent"/>
        <w:rPr>
          <w:b/>
          <w:sz w:val="18"/>
          <w:szCs w:val="22"/>
          <w:lang w:val="es-MX"/>
        </w:rPr>
      </w:pPr>
    </w:p>
    <w:p w:rsidR="007B08DF" w:rsidRPr="002E3C2B" w:rsidRDefault="007B08DF" w:rsidP="002E3C2B">
      <w:pPr>
        <w:pStyle w:val="BodyTextIndent"/>
        <w:rPr>
          <w:sz w:val="22"/>
          <w:szCs w:val="22"/>
          <w:lang w:val="es-MX"/>
        </w:rPr>
      </w:pPr>
      <w:r>
        <w:rPr>
          <w:sz w:val="22"/>
          <w:szCs w:val="22"/>
          <w:lang w:val="es-MX"/>
        </w:rPr>
        <w:t>Các khoản vay ngắn hạn (dài hạn) của Công ty được ghi nhận theo hợp đồng, khế ước vay, phiếu thu, phiếu chi và chứng từ ngân hàng. Riêng các khoản vay huy động vốn từ cán bộ công nhân viên trong Công ty được ghi nhận theo phiếu thu, hợp đồng vay.</w:t>
      </w:r>
    </w:p>
    <w:p w:rsidR="007B08DF" w:rsidRDefault="007B08DF" w:rsidP="007B08DF">
      <w:pPr>
        <w:pStyle w:val="BodyTextIndent"/>
        <w:ind w:left="0" w:firstLine="720"/>
        <w:rPr>
          <w:b/>
          <w:sz w:val="22"/>
          <w:szCs w:val="22"/>
          <w:lang w:val="es-MX"/>
        </w:rPr>
      </w:pPr>
      <w:r>
        <w:rPr>
          <w:b/>
          <w:sz w:val="22"/>
          <w:szCs w:val="22"/>
          <w:lang w:val="es-MX"/>
        </w:rPr>
        <w:t>Ghi nhận doanh thu</w:t>
      </w:r>
    </w:p>
    <w:p w:rsidR="007B08DF" w:rsidRDefault="007B08DF" w:rsidP="007B08DF">
      <w:pPr>
        <w:pStyle w:val="BodyTextIndent"/>
        <w:ind w:left="0"/>
        <w:rPr>
          <w:b/>
          <w:i/>
          <w:sz w:val="22"/>
          <w:szCs w:val="22"/>
          <w:lang w:val="es-MX"/>
        </w:rPr>
      </w:pPr>
    </w:p>
    <w:p w:rsidR="007B08DF" w:rsidRDefault="007B08DF" w:rsidP="007B08DF">
      <w:pPr>
        <w:pStyle w:val="BodyTextIndent"/>
        <w:rPr>
          <w:sz w:val="22"/>
          <w:szCs w:val="22"/>
          <w:lang w:val="es-MX"/>
        </w:rPr>
      </w:pPr>
      <w:r>
        <w:rPr>
          <w:sz w:val="22"/>
          <w:szCs w:val="22"/>
          <w:lang w:val="es-MX"/>
        </w:rPr>
        <w:lastRenderedPageBreak/>
        <w:t>Doanh thu được ghi nhận khi kết quả giao dịch hàng hoá được xác định một cách đáng tin cậy và Công ty có khả năng thu được các lợi ích kinh tế từ giao dịch này. Doanh thu cung cấp dịch vụ được ghi nhận khi có bằng chứng về tỷ lệ dịch vụ cung cấp được hoàn thành tại ngày kết thúc kỳ kế toán.</w:t>
      </w:r>
    </w:p>
    <w:p w:rsidR="007B08DF" w:rsidRDefault="007B08DF" w:rsidP="007B08DF">
      <w:pPr>
        <w:pStyle w:val="BodyTextIndent"/>
        <w:rPr>
          <w:sz w:val="22"/>
          <w:szCs w:val="22"/>
          <w:lang w:val="es-MX"/>
        </w:rPr>
      </w:pPr>
    </w:p>
    <w:p w:rsidR="007B08DF" w:rsidRDefault="007B08DF" w:rsidP="007B08DF">
      <w:pPr>
        <w:pStyle w:val="BodyTextIndent"/>
        <w:rPr>
          <w:sz w:val="22"/>
          <w:szCs w:val="22"/>
          <w:lang w:val="es-MX"/>
        </w:rPr>
      </w:pPr>
      <w:r>
        <w:rPr>
          <w:sz w:val="22"/>
          <w:szCs w:val="22"/>
          <w:lang w:val="es-MX"/>
        </w:rPr>
        <w:t xml:space="preserve">Lãi tiền gửi được ghi nhận trên cơ sở dồn tích, được xác định trên số dư các tài khoản tiền gửi và lãi suất áp dụng. </w:t>
      </w:r>
    </w:p>
    <w:p w:rsidR="007B08DF" w:rsidRDefault="007B08DF" w:rsidP="007B08DF">
      <w:pPr>
        <w:pStyle w:val="BodyTextIndent"/>
        <w:ind w:left="0"/>
        <w:rPr>
          <w:b/>
          <w:sz w:val="22"/>
          <w:szCs w:val="22"/>
          <w:lang w:val="es-MX"/>
        </w:rPr>
      </w:pPr>
    </w:p>
    <w:p w:rsidR="007B08DF" w:rsidRDefault="007B08DF" w:rsidP="007B08DF">
      <w:pPr>
        <w:pStyle w:val="BodyTextIndent"/>
        <w:ind w:left="0" w:firstLine="709"/>
        <w:rPr>
          <w:b/>
          <w:sz w:val="22"/>
          <w:szCs w:val="22"/>
        </w:rPr>
      </w:pPr>
      <w:r>
        <w:rPr>
          <w:b/>
          <w:sz w:val="22"/>
          <w:szCs w:val="22"/>
        </w:rPr>
        <w:t xml:space="preserve">Ngoại tệ  </w:t>
      </w:r>
    </w:p>
    <w:p w:rsidR="007B08DF" w:rsidRDefault="007B08DF" w:rsidP="007B08DF">
      <w:pPr>
        <w:ind w:left="720"/>
        <w:jc w:val="both"/>
        <w:rPr>
          <w:sz w:val="16"/>
          <w:szCs w:val="22"/>
        </w:rPr>
      </w:pPr>
    </w:p>
    <w:p w:rsidR="007B08DF" w:rsidRDefault="007B08DF" w:rsidP="007B08DF">
      <w:pPr>
        <w:ind w:left="720"/>
        <w:jc w:val="both"/>
        <w:rPr>
          <w:sz w:val="22"/>
          <w:szCs w:val="22"/>
        </w:rPr>
      </w:pPr>
      <w:r>
        <w:rPr>
          <w:sz w:val="22"/>
          <w:szCs w:val="22"/>
        </w:rPr>
        <w:t>Các nghiệp vụ phát sinh bằng các loại ngoại tệ được chuyển đổi theo tỷ giá tại ngày phát sinh nghiệp vụ. Chênh lệch tỷ giá phát sinh từ các nghiệp vụ này được hạch toán vào Báo cáo Kết quả hoạt động kinh doanh.</w:t>
      </w:r>
    </w:p>
    <w:p w:rsidR="007B08DF" w:rsidRDefault="007B08DF" w:rsidP="007B08DF">
      <w:pPr>
        <w:ind w:left="720"/>
        <w:jc w:val="both"/>
        <w:rPr>
          <w:sz w:val="16"/>
          <w:szCs w:val="22"/>
        </w:rPr>
      </w:pPr>
    </w:p>
    <w:p w:rsidR="007B08DF" w:rsidRDefault="007B08DF" w:rsidP="007B08DF">
      <w:pPr>
        <w:ind w:left="720" w:right="-29"/>
        <w:jc w:val="both"/>
        <w:rPr>
          <w:b/>
          <w:sz w:val="22"/>
          <w:szCs w:val="22"/>
          <w:lang w:val="es-MX"/>
        </w:rPr>
      </w:pPr>
      <w:r>
        <w:rPr>
          <w:b/>
          <w:sz w:val="22"/>
          <w:szCs w:val="22"/>
          <w:lang w:val="es-MX"/>
        </w:rPr>
        <w:tab/>
      </w:r>
    </w:p>
    <w:p w:rsidR="007B08DF" w:rsidRDefault="007B08DF" w:rsidP="007B08DF">
      <w:pPr>
        <w:pStyle w:val="BodyTextIndent"/>
        <w:tabs>
          <w:tab w:val="num" w:pos="720"/>
        </w:tabs>
        <w:ind w:hanging="720"/>
        <w:rPr>
          <w:b/>
          <w:sz w:val="22"/>
          <w:szCs w:val="22"/>
          <w:lang w:val="es-MX"/>
        </w:rPr>
      </w:pPr>
      <w:r>
        <w:rPr>
          <w:b/>
          <w:sz w:val="22"/>
          <w:szCs w:val="22"/>
          <w:lang w:val="es-MX"/>
        </w:rPr>
        <w:tab/>
        <w:t>Thuế</w:t>
      </w:r>
    </w:p>
    <w:p w:rsidR="007B08DF" w:rsidRDefault="007B08DF" w:rsidP="007B08DF">
      <w:pPr>
        <w:pStyle w:val="BodyTextIndent"/>
        <w:ind w:left="709" w:firstLine="11"/>
        <w:rPr>
          <w:sz w:val="16"/>
          <w:lang w:val="es-MX"/>
        </w:rPr>
      </w:pPr>
    </w:p>
    <w:p w:rsidR="007B08DF" w:rsidRDefault="007B08DF" w:rsidP="007B08DF">
      <w:pPr>
        <w:pStyle w:val="BodyTextIndent"/>
        <w:ind w:left="709" w:firstLine="11"/>
        <w:rPr>
          <w:b/>
          <w:sz w:val="12"/>
          <w:szCs w:val="22"/>
          <w:lang w:val="es-MX"/>
        </w:rPr>
      </w:pPr>
      <w:r>
        <w:rPr>
          <w:sz w:val="22"/>
          <w:szCs w:val="22"/>
          <w:lang w:val="es-MX"/>
        </w:rPr>
        <w:t>Thuế thu nhập doanh nghiệp thể hiện tổng giá trị của số thuế phải trả hiện tại và số thuế hoãn lại.</w:t>
      </w:r>
    </w:p>
    <w:p w:rsidR="007B08DF" w:rsidRDefault="007B08DF" w:rsidP="007B08DF">
      <w:pPr>
        <w:pStyle w:val="BodyTextIndent"/>
        <w:rPr>
          <w:sz w:val="22"/>
          <w:szCs w:val="22"/>
          <w:lang w:val="es-MX"/>
        </w:rPr>
      </w:pPr>
      <w:r>
        <w:rPr>
          <w:sz w:val="22"/>
          <w:szCs w:val="22"/>
          <w:lang w:val="es-MX"/>
        </w:rPr>
        <w:t>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 Thuế suất thuế thu nhập doan</w:t>
      </w:r>
      <w:r w:rsidR="00EF1E7A">
        <w:rPr>
          <w:sz w:val="22"/>
          <w:szCs w:val="22"/>
          <w:lang w:val="es-MX"/>
        </w:rPr>
        <w:t>h nghiệp là 20</w:t>
      </w:r>
      <w:r>
        <w:rPr>
          <w:sz w:val="22"/>
          <w:szCs w:val="22"/>
          <w:lang w:val="es-MX"/>
        </w:rPr>
        <w:t xml:space="preserve">%. </w:t>
      </w:r>
    </w:p>
    <w:p w:rsidR="007B08DF" w:rsidRDefault="007B08DF" w:rsidP="007B08DF">
      <w:pPr>
        <w:pStyle w:val="BodyTextIndent"/>
        <w:rPr>
          <w:sz w:val="14"/>
          <w:szCs w:val="22"/>
          <w:lang w:val="es-MX"/>
        </w:rPr>
      </w:pPr>
    </w:p>
    <w:p w:rsidR="007B08DF" w:rsidRDefault="007B08DF" w:rsidP="007B08DF">
      <w:pPr>
        <w:pStyle w:val="BodyTextIndent"/>
        <w:rPr>
          <w:sz w:val="22"/>
          <w:szCs w:val="22"/>
          <w:lang w:val="es-MX"/>
        </w:rPr>
      </w:pPr>
      <w:r>
        <w:rPr>
          <w:sz w:val="22"/>
          <w:szCs w:val="22"/>
          <w:lang w:val="es-MX"/>
        </w:rPr>
        <w:t xml:space="preserve">Việc xác định thuế thu nhập của Công ty căn cứ vào các quy định hiện hành về thuế. Tuy nhiên, những quy định này thay đổi theo từng thời kỳ và việc xác định sau cùng về thuế thu nhập doanh nghiệp tuỳ thuộc vào kết quả kiểm tra của cơ quan thuế có thẩm quyền. </w:t>
      </w:r>
    </w:p>
    <w:p w:rsidR="007B08DF" w:rsidRDefault="007B08DF" w:rsidP="007B08DF">
      <w:pPr>
        <w:pStyle w:val="BodyTextIndent"/>
        <w:rPr>
          <w:sz w:val="16"/>
          <w:szCs w:val="22"/>
          <w:lang w:val="es-MX"/>
        </w:rPr>
      </w:pPr>
    </w:p>
    <w:p w:rsidR="007B08DF" w:rsidRDefault="007B08DF" w:rsidP="007B08DF">
      <w:pPr>
        <w:pStyle w:val="BodyTextIndent"/>
        <w:rPr>
          <w:sz w:val="22"/>
          <w:szCs w:val="22"/>
          <w:lang w:val="es-MX"/>
        </w:rPr>
      </w:pPr>
      <w:r>
        <w:rPr>
          <w:sz w:val="22"/>
          <w:szCs w:val="22"/>
          <w:lang w:val="es-MX"/>
        </w:rPr>
        <w:t>Thuế thu nhập hoãn lại được tính trên các khoản chênh lệch giữa giá trị ghi sổ và cơ sở tính thuế thu nhập của các khoản mục tài sản hoặc công nợ trên Báo cáo tài chính hợp nhất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7B08DF" w:rsidRDefault="007B08DF" w:rsidP="007B08DF">
      <w:pPr>
        <w:pStyle w:val="BodyTextIndent"/>
        <w:rPr>
          <w:sz w:val="16"/>
          <w:szCs w:val="22"/>
          <w:lang w:val="es-MX"/>
        </w:rPr>
      </w:pPr>
    </w:p>
    <w:p w:rsidR="00FE6114" w:rsidRDefault="007B08DF" w:rsidP="00342B2B">
      <w:pPr>
        <w:pStyle w:val="BodyTextIndent"/>
        <w:rPr>
          <w:sz w:val="22"/>
          <w:szCs w:val="22"/>
          <w:lang w:val="es-MX"/>
        </w:rPr>
      </w:pPr>
      <w:r>
        <w:rPr>
          <w:sz w:val="22"/>
          <w:szCs w:val="22"/>
          <w:lang w:val="es-MX"/>
        </w:rPr>
        <w:t>Các loại thuế khác được áp dụng theo các l</w:t>
      </w:r>
      <w:r w:rsidR="00342B2B">
        <w:rPr>
          <w:sz w:val="22"/>
          <w:szCs w:val="22"/>
          <w:lang w:val="es-MX"/>
        </w:rPr>
        <w:t>uật thuế hiện hành tại Việt Nam</w:t>
      </w:r>
    </w:p>
    <w:p w:rsidR="00FE6114" w:rsidRDefault="00FE6114"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54543D" w:rsidRDefault="0054543D" w:rsidP="00342B2B">
      <w:pPr>
        <w:pStyle w:val="BodyTextIndent"/>
        <w:ind w:left="0"/>
        <w:rPr>
          <w:sz w:val="22"/>
          <w:szCs w:val="22"/>
          <w:lang w:val="es-MX"/>
        </w:rPr>
      </w:pPr>
    </w:p>
    <w:p w:rsidR="0054543D" w:rsidRDefault="0054543D"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2E3C2B" w:rsidRDefault="002E3C2B" w:rsidP="00342B2B">
      <w:pPr>
        <w:pStyle w:val="BodyTextIndent"/>
        <w:ind w:left="0"/>
        <w:rPr>
          <w:sz w:val="22"/>
          <w:szCs w:val="22"/>
          <w:lang w:val="es-MX"/>
        </w:rPr>
      </w:pPr>
    </w:p>
    <w:p w:rsidR="00FE6114" w:rsidRDefault="00FE6114" w:rsidP="007B08DF">
      <w:pPr>
        <w:pStyle w:val="BodyTextIndent"/>
        <w:rPr>
          <w:sz w:val="22"/>
          <w:szCs w:val="22"/>
          <w:lang w:val="es-MX"/>
        </w:rPr>
      </w:pPr>
    </w:p>
    <w:p w:rsidR="007B08DF" w:rsidRDefault="007B08DF" w:rsidP="007B08DF">
      <w:pPr>
        <w:numPr>
          <w:ilvl w:val="0"/>
          <w:numId w:val="4"/>
        </w:numPr>
        <w:ind w:right="-1" w:hanging="1440"/>
        <w:jc w:val="both"/>
        <w:rPr>
          <w:b/>
          <w:bCs/>
          <w:sz w:val="22"/>
          <w:szCs w:val="22"/>
          <w:lang w:val="es-MX"/>
        </w:rPr>
      </w:pPr>
      <w:r>
        <w:rPr>
          <w:b/>
          <w:sz w:val="22"/>
          <w:szCs w:val="22"/>
          <w:lang w:val="es-MX"/>
        </w:rPr>
        <w:lastRenderedPageBreak/>
        <w:t xml:space="preserve">THÔNG TIN BỔ SUNG CHO CÁC KHOẢN MỤC TRÊN </w:t>
      </w:r>
      <w:r>
        <w:rPr>
          <w:b/>
          <w:bCs/>
          <w:sz w:val="22"/>
          <w:szCs w:val="22"/>
          <w:lang w:val="es-MX"/>
        </w:rPr>
        <w:t>BẢNG CÂN ĐỐI KẾ TOÁN</w:t>
      </w:r>
    </w:p>
    <w:p w:rsidR="007B08DF" w:rsidRDefault="007B08DF" w:rsidP="007B08DF">
      <w:pPr>
        <w:pStyle w:val="BodyTextIndent"/>
        <w:rPr>
          <w:snapToGrid w:val="0"/>
          <w:sz w:val="14"/>
          <w:szCs w:val="22"/>
          <w:lang w:val="es-MX"/>
        </w:rPr>
      </w:pPr>
    </w:p>
    <w:p w:rsidR="007B08DF" w:rsidRDefault="007B08DF" w:rsidP="007B08DF">
      <w:pPr>
        <w:pStyle w:val="BodyTextIndent"/>
        <w:rPr>
          <w:snapToGrid w:val="0"/>
          <w:sz w:val="14"/>
          <w:szCs w:val="22"/>
          <w:lang w:val="es-MX"/>
        </w:rPr>
      </w:pPr>
    </w:p>
    <w:p w:rsidR="00342B2B" w:rsidRDefault="00342B2B" w:rsidP="00342B2B">
      <w:pPr>
        <w:pStyle w:val="BodyTextIndent"/>
        <w:ind w:left="567"/>
        <w:rPr>
          <w:sz w:val="22"/>
          <w:szCs w:val="22"/>
          <w:lang w:val="es-MX"/>
        </w:rPr>
      </w:pPr>
    </w:p>
    <w:p w:rsidR="00342B2B" w:rsidRPr="00FF2D49" w:rsidRDefault="00342B2B" w:rsidP="00342B2B">
      <w:pPr>
        <w:numPr>
          <w:ilvl w:val="0"/>
          <w:numId w:val="11"/>
        </w:numPr>
        <w:tabs>
          <w:tab w:val="clear" w:pos="360"/>
          <w:tab w:val="num" w:pos="567"/>
        </w:tabs>
        <w:jc w:val="both"/>
        <w:rPr>
          <w:b/>
          <w:bCs/>
          <w:color w:val="000000"/>
          <w:lang w:val="es-MX"/>
        </w:rPr>
      </w:pPr>
      <w:r w:rsidRPr="00FF2D49">
        <w:rPr>
          <w:b/>
          <w:color w:val="000000"/>
          <w:lang w:val="es-MX"/>
        </w:rPr>
        <w:t xml:space="preserve">TIỀN </w:t>
      </w:r>
    </w:p>
    <w:tbl>
      <w:tblPr>
        <w:tblW w:w="8800" w:type="dxa"/>
        <w:tblInd w:w="675" w:type="dxa"/>
        <w:tblLayout w:type="fixed"/>
        <w:tblLook w:val="0000"/>
      </w:tblPr>
      <w:tblGrid>
        <w:gridCol w:w="5245"/>
        <w:gridCol w:w="1634"/>
        <w:gridCol w:w="236"/>
        <w:gridCol w:w="1685"/>
      </w:tblGrid>
      <w:tr w:rsidR="00342B2B" w:rsidRPr="006E2346" w:rsidTr="00011722">
        <w:trPr>
          <w:trHeight w:val="288"/>
        </w:trPr>
        <w:tc>
          <w:tcPr>
            <w:tcW w:w="5245" w:type="dxa"/>
            <w:tcBorders>
              <w:top w:val="nil"/>
              <w:left w:val="nil"/>
              <w:bottom w:val="nil"/>
              <w:right w:val="nil"/>
            </w:tcBorders>
            <w:shd w:val="clear" w:color="auto" w:fill="auto"/>
            <w:vAlign w:val="center"/>
          </w:tcPr>
          <w:p w:rsidR="00342B2B" w:rsidRPr="006E2346" w:rsidRDefault="00342B2B" w:rsidP="00011722">
            <w:pPr>
              <w:tabs>
                <w:tab w:val="left" w:pos="342"/>
              </w:tabs>
              <w:suppressAutoHyphens/>
              <w:ind w:left="-108" w:right="-90"/>
              <w:jc w:val="both"/>
              <w:rPr>
                <w:b/>
                <w:sz w:val="22"/>
                <w:szCs w:val="22"/>
                <w:lang w:val="es-MX"/>
              </w:rPr>
            </w:pPr>
          </w:p>
        </w:tc>
        <w:tc>
          <w:tcPr>
            <w:tcW w:w="1634" w:type="dxa"/>
            <w:tcBorders>
              <w:top w:val="nil"/>
              <w:left w:val="nil"/>
              <w:right w:val="nil"/>
            </w:tcBorders>
            <w:shd w:val="clear" w:color="auto" w:fill="auto"/>
            <w:vAlign w:val="center"/>
          </w:tcPr>
          <w:p w:rsidR="00342B2B" w:rsidRPr="006E2346" w:rsidRDefault="00342B2B" w:rsidP="00011722">
            <w:pPr>
              <w:ind w:left="-108" w:right="-90"/>
              <w:jc w:val="right"/>
              <w:rPr>
                <w:b/>
                <w:sz w:val="22"/>
                <w:szCs w:val="22"/>
                <w:lang w:val="es-MX"/>
              </w:rPr>
            </w:pPr>
            <w:r>
              <w:rPr>
                <w:b/>
                <w:sz w:val="22"/>
                <w:szCs w:val="22"/>
                <w:lang w:val="es-MX"/>
              </w:rPr>
              <w:t>31/12/2015</w:t>
            </w:r>
          </w:p>
        </w:tc>
        <w:tc>
          <w:tcPr>
            <w:tcW w:w="236" w:type="dxa"/>
            <w:tcBorders>
              <w:top w:val="nil"/>
              <w:left w:val="nil"/>
              <w:bottom w:val="nil"/>
              <w:right w:val="nil"/>
            </w:tcBorders>
            <w:shd w:val="clear" w:color="auto" w:fill="auto"/>
            <w:vAlign w:val="center"/>
          </w:tcPr>
          <w:p w:rsidR="00342B2B" w:rsidRPr="006E2346" w:rsidRDefault="00342B2B" w:rsidP="00011722">
            <w:pPr>
              <w:ind w:left="-108" w:right="-90"/>
              <w:jc w:val="right"/>
              <w:rPr>
                <w:b/>
                <w:sz w:val="22"/>
                <w:szCs w:val="22"/>
                <w:lang w:val="es-MX"/>
              </w:rPr>
            </w:pPr>
          </w:p>
        </w:tc>
        <w:tc>
          <w:tcPr>
            <w:tcW w:w="1685" w:type="dxa"/>
            <w:tcBorders>
              <w:top w:val="nil"/>
              <w:left w:val="nil"/>
              <w:right w:val="nil"/>
            </w:tcBorders>
            <w:shd w:val="clear" w:color="auto" w:fill="auto"/>
            <w:vAlign w:val="center"/>
          </w:tcPr>
          <w:p w:rsidR="00342B2B" w:rsidRPr="006E2346" w:rsidRDefault="00EF1E7A" w:rsidP="00011722">
            <w:pPr>
              <w:ind w:left="-108" w:right="-90"/>
              <w:jc w:val="right"/>
              <w:rPr>
                <w:b/>
                <w:sz w:val="22"/>
                <w:szCs w:val="22"/>
                <w:lang w:val="es-MX"/>
              </w:rPr>
            </w:pPr>
            <w:r>
              <w:rPr>
                <w:b/>
                <w:sz w:val="22"/>
                <w:szCs w:val="22"/>
                <w:lang w:val="es-MX"/>
              </w:rPr>
              <w:t>31/03</w:t>
            </w:r>
            <w:r w:rsidR="00342B2B" w:rsidRPr="006E2346">
              <w:rPr>
                <w:b/>
                <w:sz w:val="22"/>
                <w:szCs w:val="22"/>
                <w:lang w:val="es-MX"/>
              </w:rPr>
              <w:t>/201</w:t>
            </w:r>
            <w:r>
              <w:rPr>
                <w:b/>
                <w:sz w:val="22"/>
                <w:szCs w:val="22"/>
                <w:lang w:val="es-MX"/>
              </w:rPr>
              <w:t>6</w:t>
            </w:r>
          </w:p>
        </w:tc>
      </w:tr>
      <w:tr w:rsidR="00342B2B" w:rsidRPr="006E2346" w:rsidTr="00011722">
        <w:trPr>
          <w:trHeight w:val="288"/>
        </w:trPr>
        <w:tc>
          <w:tcPr>
            <w:tcW w:w="5245" w:type="dxa"/>
            <w:tcBorders>
              <w:top w:val="nil"/>
              <w:left w:val="nil"/>
              <w:bottom w:val="nil"/>
              <w:right w:val="nil"/>
            </w:tcBorders>
            <w:shd w:val="clear" w:color="auto" w:fill="auto"/>
            <w:vAlign w:val="center"/>
          </w:tcPr>
          <w:p w:rsidR="00342B2B" w:rsidRPr="006E2346" w:rsidRDefault="00342B2B" w:rsidP="00011722">
            <w:pPr>
              <w:tabs>
                <w:tab w:val="left" w:pos="342"/>
              </w:tabs>
              <w:suppressAutoHyphens/>
              <w:ind w:left="-108" w:right="-90"/>
              <w:jc w:val="both"/>
              <w:rPr>
                <w:b/>
                <w:sz w:val="22"/>
                <w:szCs w:val="22"/>
                <w:lang w:val="es-MX"/>
              </w:rPr>
            </w:pPr>
          </w:p>
        </w:tc>
        <w:tc>
          <w:tcPr>
            <w:tcW w:w="1634" w:type="dxa"/>
            <w:tcBorders>
              <w:left w:val="nil"/>
              <w:bottom w:val="single" w:sz="4" w:space="0" w:color="auto"/>
              <w:right w:val="nil"/>
            </w:tcBorders>
            <w:shd w:val="clear" w:color="auto" w:fill="auto"/>
            <w:vAlign w:val="center"/>
          </w:tcPr>
          <w:p w:rsidR="00342B2B" w:rsidRPr="006E2346" w:rsidRDefault="00342B2B" w:rsidP="00011722">
            <w:pPr>
              <w:ind w:left="-108" w:right="-90"/>
              <w:jc w:val="right"/>
              <w:rPr>
                <w:b/>
                <w:snapToGrid w:val="0"/>
                <w:sz w:val="22"/>
                <w:szCs w:val="22"/>
                <w:lang w:val="es-MX"/>
              </w:rPr>
            </w:pPr>
            <w:r w:rsidRPr="006E2346">
              <w:rPr>
                <w:b/>
                <w:snapToGrid w:val="0"/>
                <w:sz w:val="22"/>
                <w:szCs w:val="22"/>
                <w:lang w:val="es-MX"/>
              </w:rPr>
              <w:t>VND</w:t>
            </w:r>
          </w:p>
        </w:tc>
        <w:tc>
          <w:tcPr>
            <w:tcW w:w="236" w:type="dxa"/>
            <w:tcBorders>
              <w:top w:val="nil"/>
              <w:left w:val="nil"/>
              <w:bottom w:val="nil"/>
              <w:right w:val="nil"/>
            </w:tcBorders>
            <w:shd w:val="clear" w:color="auto" w:fill="auto"/>
            <w:vAlign w:val="center"/>
          </w:tcPr>
          <w:p w:rsidR="00342B2B" w:rsidRPr="006E2346" w:rsidRDefault="00342B2B" w:rsidP="00011722">
            <w:pPr>
              <w:ind w:left="-108" w:right="-90"/>
              <w:jc w:val="right"/>
              <w:rPr>
                <w:b/>
                <w:snapToGrid w:val="0"/>
                <w:sz w:val="22"/>
                <w:szCs w:val="22"/>
                <w:lang w:val="es-MX"/>
              </w:rPr>
            </w:pPr>
          </w:p>
        </w:tc>
        <w:tc>
          <w:tcPr>
            <w:tcW w:w="1685" w:type="dxa"/>
            <w:tcBorders>
              <w:left w:val="nil"/>
              <w:bottom w:val="single" w:sz="4" w:space="0" w:color="auto"/>
              <w:right w:val="nil"/>
            </w:tcBorders>
            <w:shd w:val="clear" w:color="auto" w:fill="auto"/>
            <w:vAlign w:val="center"/>
          </w:tcPr>
          <w:p w:rsidR="00342B2B" w:rsidRPr="006E2346" w:rsidRDefault="00342B2B" w:rsidP="00011722">
            <w:pPr>
              <w:ind w:left="-108" w:right="-90"/>
              <w:jc w:val="right"/>
              <w:rPr>
                <w:b/>
                <w:bCs/>
                <w:snapToGrid w:val="0"/>
                <w:sz w:val="22"/>
                <w:szCs w:val="22"/>
                <w:lang w:val="es-MX"/>
              </w:rPr>
            </w:pPr>
            <w:r w:rsidRPr="006E2346">
              <w:rPr>
                <w:b/>
                <w:snapToGrid w:val="0"/>
                <w:sz w:val="22"/>
                <w:szCs w:val="22"/>
                <w:lang w:val="es-MX"/>
              </w:rPr>
              <w:t>VND</w:t>
            </w:r>
          </w:p>
        </w:tc>
      </w:tr>
      <w:tr w:rsidR="00342B2B" w:rsidRPr="006E2346" w:rsidTr="00011722">
        <w:trPr>
          <w:trHeight w:val="70"/>
        </w:trPr>
        <w:tc>
          <w:tcPr>
            <w:tcW w:w="5245" w:type="dxa"/>
            <w:tcBorders>
              <w:top w:val="nil"/>
              <w:left w:val="nil"/>
              <w:bottom w:val="nil"/>
              <w:right w:val="nil"/>
            </w:tcBorders>
            <w:shd w:val="clear" w:color="auto" w:fill="auto"/>
            <w:vAlign w:val="center"/>
          </w:tcPr>
          <w:p w:rsidR="00342B2B" w:rsidRPr="00C17BA3" w:rsidRDefault="00342B2B" w:rsidP="00011722">
            <w:pPr>
              <w:tabs>
                <w:tab w:val="left" w:pos="0"/>
              </w:tabs>
              <w:suppressAutoHyphens/>
              <w:ind w:left="-108" w:right="-90"/>
              <w:jc w:val="both"/>
              <w:rPr>
                <w:sz w:val="12"/>
                <w:szCs w:val="12"/>
              </w:rPr>
            </w:pPr>
          </w:p>
        </w:tc>
        <w:tc>
          <w:tcPr>
            <w:tcW w:w="1634" w:type="dxa"/>
            <w:tcBorders>
              <w:top w:val="single" w:sz="4" w:space="0" w:color="auto"/>
              <w:left w:val="nil"/>
              <w:right w:val="nil"/>
            </w:tcBorders>
            <w:shd w:val="clear" w:color="auto" w:fill="auto"/>
            <w:vAlign w:val="center"/>
          </w:tcPr>
          <w:p w:rsidR="00342B2B" w:rsidRPr="00C17BA3" w:rsidRDefault="00342B2B" w:rsidP="00011722">
            <w:pPr>
              <w:ind w:left="-108" w:right="-90"/>
              <w:jc w:val="right"/>
              <w:rPr>
                <w:sz w:val="12"/>
                <w:szCs w:val="12"/>
              </w:rPr>
            </w:pPr>
          </w:p>
        </w:tc>
        <w:tc>
          <w:tcPr>
            <w:tcW w:w="236" w:type="dxa"/>
            <w:tcBorders>
              <w:top w:val="nil"/>
              <w:left w:val="nil"/>
              <w:right w:val="nil"/>
            </w:tcBorders>
            <w:shd w:val="clear" w:color="auto" w:fill="auto"/>
            <w:vAlign w:val="center"/>
          </w:tcPr>
          <w:p w:rsidR="00342B2B" w:rsidRPr="00C17BA3" w:rsidRDefault="00342B2B" w:rsidP="00011722">
            <w:pPr>
              <w:ind w:left="-108" w:right="-90"/>
              <w:jc w:val="right"/>
              <w:rPr>
                <w:sz w:val="12"/>
                <w:szCs w:val="12"/>
              </w:rPr>
            </w:pPr>
          </w:p>
        </w:tc>
        <w:tc>
          <w:tcPr>
            <w:tcW w:w="1685" w:type="dxa"/>
            <w:tcBorders>
              <w:top w:val="single" w:sz="4" w:space="0" w:color="auto"/>
              <w:left w:val="nil"/>
              <w:right w:val="nil"/>
            </w:tcBorders>
            <w:shd w:val="clear" w:color="auto" w:fill="auto"/>
            <w:vAlign w:val="center"/>
          </w:tcPr>
          <w:p w:rsidR="00342B2B" w:rsidRPr="00C17BA3" w:rsidRDefault="00342B2B" w:rsidP="00011722">
            <w:pPr>
              <w:ind w:left="-108" w:right="-90"/>
              <w:jc w:val="right"/>
              <w:rPr>
                <w:sz w:val="12"/>
                <w:szCs w:val="12"/>
              </w:rPr>
            </w:pPr>
          </w:p>
        </w:tc>
      </w:tr>
      <w:tr w:rsidR="00342B2B" w:rsidRPr="006E2346" w:rsidTr="00011722">
        <w:trPr>
          <w:trHeight w:val="288"/>
        </w:trPr>
        <w:tc>
          <w:tcPr>
            <w:tcW w:w="5245" w:type="dxa"/>
            <w:tcBorders>
              <w:top w:val="nil"/>
              <w:left w:val="nil"/>
              <w:bottom w:val="nil"/>
              <w:right w:val="nil"/>
            </w:tcBorders>
            <w:shd w:val="clear" w:color="auto" w:fill="auto"/>
            <w:vAlign w:val="center"/>
          </w:tcPr>
          <w:p w:rsidR="00342B2B" w:rsidRPr="006E2346" w:rsidRDefault="00342B2B" w:rsidP="00011722">
            <w:pPr>
              <w:tabs>
                <w:tab w:val="left" w:pos="0"/>
              </w:tabs>
              <w:suppressAutoHyphens/>
              <w:ind w:left="-108" w:right="-90"/>
              <w:jc w:val="both"/>
              <w:rPr>
                <w:sz w:val="22"/>
                <w:szCs w:val="22"/>
              </w:rPr>
            </w:pPr>
            <w:r w:rsidRPr="006E2346">
              <w:rPr>
                <w:sz w:val="22"/>
                <w:szCs w:val="22"/>
              </w:rPr>
              <w:t>Tiền mặt</w:t>
            </w:r>
          </w:p>
        </w:tc>
        <w:tc>
          <w:tcPr>
            <w:tcW w:w="1634" w:type="dxa"/>
            <w:tcBorders>
              <w:left w:val="nil"/>
              <w:bottom w:val="nil"/>
              <w:right w:val="nil"/>
            </w:tcBorders>
            <w:shd w:val="clear" w:color="auto" w:fill="auto"/>
            <w:vAlign w:val="bottom"/>
          </w:tcPr>
          <w:p w:rsidR="00342B2B" w:rsidRDefault="00342B2B">
            <w:pPr>
              <w:jc w:val="right"/>
              <w:rPr>
                <w:color w:val="000000"/>
                <w:sz w:val="22"/>
                <w:szCs w:val="22"/>
              </w:rPr>
            </w:pPr>
            <w:r>
              <w:rPr>
                <w:color w:val="000000"/>
                <w:sz w:val="22"/>
                <w:szCs w:val="22"/>
              </w:rPr>
              <w:t>2.160.328.272</w:t>
            </w:r>
          </w:p>
        </w:tc>
        <w:tc>
          <w:tcPr>
            <w:tcW w:w="236" w:type="dxa"/>
            <w:tcBorders>
              <w:left w:val="nil"/>
              <w:bottom w:val="nil"/>
              <w:right w:val="nil"/>
            </w:tcBorders>
            <w:shd w:val="clear" w:color="auto" w:fill="auto"/>
            <w:vAlign w:val="bottom"/>
          </w:tcPr>
          <w:p w:rsidR="00342B2B" w:rsidRDefault="00342B2B" w:rsidP="00011722">
            <w:pPr>
              <w:jc w:val="right"/>
              <w:rPr>
                <w:sz w:val="22"/>
                <w:szCs w:val="22"/>
              </w:rPr>
            </w:pPr>
          </w:p>
        </w:tc>
        <w:tc>
          <w:tcPr>
            <w:tcW w:w="1685" w:type="dxa"/>
            <w:tcBorders>
              <w:left w:val="nil"/>
              <w:bottom w:val="nil"/>
              <w:right w:val="nil"/>
            </w:tcBorders>
            <w:shd w:val="clear" w:color="auto" w:fill="auto"/>
            <w:vAlign w:val="bottom"/>
          </w:tcPr>
          <w:p w:rsidR="00342B2B" w:rsidRDefault="00EF1E7A" w:rsidP="00342B2B">
            <w:pPr>
              <w:jc w:val="right"/>
              <w:rPr>
                <w:color w:val="000000"/>
                <w:sz w:val="22"/>
                <w:szCs w:val="22"/>
              </w:rPr>
            </w:pPr>
            <w:r>
              <w:rPr>
                <w:color w:val="000000"/>
                <w:sz w:val="22"/>
                <w:szCs w:val="22"/>
              </w:rPr>
              <w:t>11.405.828.991</w:t>
            </w:r>
          </w:p>
        </w:tc>
      </w:tr>
      <w:tr w:rsidR="00342B2B" w:rsidRPr="006E2346" w:rsidTr="00011722">
        <w:trPr>
          <w:trHeight w:val="288"/>
        </w:trPr>
        <w:tc>
          <w:tcPr>
            <w:tcW w:w="5245" w:type="dxa"/>
            <w:tcBorders>
              <w:top w:val="nil"/>
              <w:left w:val="nil"/>
              <w:bottom w:val="nil"/>
              <w:right w:val="nil"/>
            </w:tcBorders>
            <w:shd w:val="clear" w:color="auto" w:fill="auto"/>
            <w:vAlign w:val="center"/>
          </w:tcPr>
          <w:p w:rsidR="00342B2B" w:rsidRPr="006E2346" w:rsidRDefault="00342B2B" w:rsidP="00011722">
            <w:pPr>
              <w:tabs>
                <w:tab w:val="left" w:pos="0"/>
              </w:tabs>
              <w:suppressAutoHyphens/>
              <w:ind w:left="-108" w:right="-90"/>
              <w:jc w:val="both"/>
              <w:rPr>
                <w:sz w:val="22"/>
                <w:szCs w:val="22"/>
              </w:rPr>
            </w:pPr>
            <w:r w:rsidRPr="006E2346">
              <w:rPr>
                <w:sz w:val="22"/>
                <w:szCs w:val="22"/>
              </w:rPr>
              <w:t xml:space="preserve">Tiền gửi ngân hàng </w:t>
            </w:r>
            <w:r>
              <w:rPr>
                <w:sz w:val="22"/>
                <w:szCs w:val="22"/>
              </w:rPr>
              <w:t>không kỳ hạn</w:t>
            </w:r>
          </w:p>
        </w:tc>
        <w:tc>
          <w:tcPr>
            <w:tcW w:w="1634" w:type="dxa"/>
            <w:tcBorders>
              <w:top w:val="nil"/>
              <w:left w:val="nil"/>
              <w:bottom w:val="nil"/>
              <w:right w:val="nil"/>
            </w:tcBorders>
            <w:shd w:val="clear" w:color="auto" w:fill="auto"/>
            <w:vAlign w:val="bottom"/>
          </w:tcPr>
          <w:p w:rsidR="00342B2B" w:rsidRDefault="00342B2B">
            <w:pPr>
              <w:jc w:val="right"/>
              <w:rPr>
                <w:color w:val="000000"/>
                <w:sz w:val="22"/>
                <w:szCs w:val="22"/>
              </w:rPr>
            </w:pPr>
            <w:r>
              <w:rPr>
                <w:color w:val="000000"/>
                <w:sz w:val="22"/>
                <w:szCs w:val="22"/>
              </w:rPr>
              <w:t>17.526.381.914</w:t>
            </w:r>
          </w:p>
        </w:tc>
        <w:tc>
          <w:tcPr>
            <w:tcW w:w="236" w:type="dxa"/>
            <w:tcBorders>
              <w:top w:val="nil"/>
              <w:left w:val="nil"/>
              <w:bottom w:val="nil"/>
              <w:right w:val="nil"/>
            </w:tcBorders>
            <w:shd w:val="clear" w:color="auto" w:fill="auto"/>
            <w:vAlign w:val="bottom"/>
          </w:tcPr>
          <w:p w:rsidR="00342B2B" w:rsidRDefault="00342B2B" w:rsidP="00011722">
            <w:pPr>
              <w:jc w:val="right"/>
              <w:rPr>
                <w:sz w:val="22"/>
                <w:szCs w:val="22"/>
              </w:rPr>
            </w:pPr>
          </w:p>
        </w:tc>
        <w:tc>
          <w:tcPr>
            <w:tcW w:w="1685" w:type="dxa"/>
            <w:tcBorders>
              <w:top w:val="nil"/>
              <w:left w:val="nil"/>
              <w:bottom w:val="nil"/>
              <w:right w:val="nil"/>
            </w:tcBorders>
            <w:shd w:val="clear" w:color="auto" w:fill="auto"/>
            <w:vAlign w:val="bottom"/>
          </w:tcPr>
          <w:p w:rsidR="00342B2B" w:rsidRDefault="00EF1E7A" w:rsidP="00342B2B">
            <w:pPr>
              <w:jc w:val="right"/>
              <w:rPr>
                <w:color w:val="000000"/>
                <w:sz w:val="22"/>
                <w:szCs w:val="22"/>
              </w:rPr>
            </w:pPr>
            <w:r>
              <w:rPr>
                <w:color w:val="000000"/>
                <w:sz w:val="22"/>
                <w:szCs w:val="22"/>
              </w:rPr>
              <w:t>23.437.341.395</w:t>
            </w:r>
          </w:p>
        </w:tc>
      </w:tr>
      <w:tr w:rsidR="00342B2B" w:rsidRPr="006E2346" w:rsidTr="00011722">
        <w:trPr>
          <w:trHeight w:val="80"/>
        </w:trPr>
        <w:tc>
          <w:tcPr>
            <w:tcW w:w="5245" w:type="dxa"/>
            <w:tcBorders>
              <w:top w:val="nil"/>
              <w:left w:val="nil"/>
              <w:bottom w:val="nil"/>
              <w:right w:val="nil"/>
            </w:tcBorders>
            <w:shd w:val="clear" w:color="auto" w:fill="auto"/>
            <w:vAlign w:val="center"/>
          </w:tcPr>
          <w:p w:rsidR="00342B2B" w:rsidRPr="00C17BA3" w:rsidRDefault="00342B2B" w:rsidP="00011722">
            <w:pPr>
              <w:tabs>
                <w:tab w:val="left" w:pos="0"/>
              </w:tabs>
              <w:suppressAutoHyphens/>
              <w:ind w:left="-108" w:right="-90"/>
              <w:jc w:val="both"/>
              <w:rPr>
                <w:sz w:val="12"/>
                <w:szCs w:val="12"/>
              </w:rPr>
            </w:pPr>
          </w:p>
        </w:tc>
        <w:tc>
          <w:tcPr>
            <w:tcW w:w="1634" w:type="dxa"/>
            <w:tcBorders>
              <w:top w:val="nil"/>
              <w:left w:val="nil"/>
              <w:bottom w:val="single" w:sz="4" w:space="0" w:color="auto"/>
              <w:right w:val="nil"/>
            </w:tcBorders>
            <w:shd w:val="clear" w:color="auto" w:fill="auto"/>
            <w:vAlign w:val="bottom"/>
          </w:tcPr>
          <w:p w:rsidR="00342B2B" w:rsidRDefault="00342B2B">
            <w:pPr>
              <w:rPr>
                <w:color w:val="000000"/>
                <w:sz w:val="22"/>
                <w:szCs w:val="22"/>
              </w:rPr>
            </w:pPr>
          </w:p>
        </w:tc>
        <w:tc>
          <w:tcPr>
            <w:tcW w:w="236" w:type="dxa"/>
            <w:tcBorders>
              <w:top w:val="nil"/>
              <w:left w:val="nil"/>
              <w:bottom w:val="nil"/>
              <w:right w:val="nil"/>
            </w:tcBorders>
            <w:shd w:val="clear" w:color="auto" w:fill="auto"/>
          </w:tcPr>
          <w:p w:rsidR="00342B2B" w:rsidRPr="00C17BA3" w:rsidRDefault="00342B2B" w:rsidP="00011722">
            <w:pPr>
              <w:ind w:left="-108" w:right="-90"/>
              <w:jc w:val="right"/>
              <w:rPr>
                <w:sz w:val="12"/>
                <w:szCs w:val="12"/>
              </w:rPr>
            </w:pPr>
          </w:p>
        </w:tc>
        <w:tc>
          <w:tcPr>
            <w:tcW w:w="1685" w:type="dxa"/>
            <w:tcBorders>
              <w:top w:val="nil"/>
              <w:left w:val="nil"/>
              <w:bottom w:val="single" w:sz="4" w:space="0" w:color="auto"/>
              <w:right w:val="nil"/>
            </w:tcBorders>
            <w:shd w:val="clear" w:color="auto" w:fill="auto"/>
            <w:vAlign w:val="bottom"/>
          </w:tcPr>
          <w:p w:rsidR="00342B2B" w:rsidRDefault="00342B2B" w:rsidP="00342B2B">
            <w:pPr>
              <w:jc w:val="right"/>
              <w:rPr>
                <w:color w:val="000000"/>
                <w:sz w:val="22"/>
                <w:szCs w:val="22"/>
              </w:rPr>
            </w:pPr>
          </w:p>
        </w:tc>
      </w:tr>
      <w:tr w:rsidR="00342B2B" w:rsidRPr="006E2346" w:rsidTr="00011722">
        <w:trPr>
          <w:trHeight w:val="288"/>
        </w:trPr>
        <w:tc>
          <w:tcPr>
            <w:tcW w:w="5245" w:type="dxa"/>
            <w:tcBorders>
              <w:top w:val="nil"/>
              <w:left w:val="nil"/>
              <w:bottom w:val="nil"/>
              <w:right w:val="nil"/>
            </w:tcBorders>
            <w:shd w:val="clear" w:color="auto" w:fill="auto"/>
            <w:vAlign w:val="center"/>
          </w:tcPr>
          <w:p w:rsidR="00342B2B" w:rsidRPr="006E2346" w:rsidRDefault="00342B2B" w:rsidP="00011722">
            <w:pPr>
              <w:tabs>
                <w:tab w:val="left" w:pos="342"/>
              </w:tabs>
              <w:suppressAutoHyphens/>
              <w:ind w:left="-108" w:right="-90"/>
              <w:jc w:val="both"/>
              <w:rPr>
                <w:b/>
                <w:sz w:val="22"/>
                <w:szCs w:val="22"/>
              </w:rPr>
            </w:pPr>
            <w:r w:rsidRPr="006E2346">
              <w:rPr>
                <w:b/>
                <w:sz w:val="22"/>
                <w:szCs w:val="22"/>
              </w:rPr>
              <w:t>Cộng</w:t>
            </w:r>
          </w:p>
        </w:tc>
        <w:tc>
          <w:tcPr>
            <w:tcW w:w="1634" w:type="dxa"/>
            <w:tcBorders>
              <w:top w:val="single" w:sz="4" w:space="0" w:color="auto"/>
              <w:left w:val="nil"/>
              <w:bottom w:val="double" w:sz="4" w:space="0" w:color="auto"/>
              <w:right w:val="nil"/>
            </w:tcBorders>
            <w:shd w:val="clear" w:color="auto" w:fill="auto"/>
            <w:vAlign w:val="bottom"/>
          </w:tcPr>
          <w:p w:rsidR="00342B2B" w:rsidRDefault="00342B2B">
            <w:pPr>
              <w:jc w:val="right"/>
              <w:rPr>
                <w:b/>
                <w:bCs/>
                <w:color w:val="000000"/>
                <w:sz w:val="22"/>
                <w:szCs w:val="22"/>
              </w:rPr>
            </w:pPr>
            <w:r>
              <w:rPr>
                <w:b/>
                <w:bCs/>
                <w:color w:val="000000"/>
                <w:sz w:val="22"/>
                <w:szCs w:val="22"/>
              </w:rPr>
              <w:t>19.686.710.186</w:t>
            </w:r>
          </w:p>
        </w:tc>
        <w:tc>
          <w:tcPr>
            <w:tcW w:w="236" w:type="dxa"/>
            <w:tcBorders>
              <w:top w:val="nil"/>
              <w:left w:val="nil"/>
              <w:bottom w:val="nil"/>
              <w:right w:val="nil"/>
            </w:tcBorders>
            <w:shd w:val="clear" w:color="auto" w:fill="auto"/>
            <w:vAlign w:val="bottom"/>
          </w:tcPr>
          <w:p w:rsidR="00342B2B" w:rsidRDefault="00342B2B" w:rsidP="00011722">
            <w:pPr>
              <w:jc w:val="right"/>
              <w:rPr>
                <w:b/>
                <w:bCs/>
                <w:sz w:val="22"/>
                <w:szCs w:val="22"/>
              </w:rPr>
            </w:pPr>
          </w:p>
        </w:tc>
        <w:tc>
          <w:tcPr>
            <w:tcW w:w="1685" w:type="dxa"/>
            <w:tcBorders>
              <w:top w:val="single" w:sz="4" w:space="0" w:color="auto"/>
              <w:left w:val="nil"/>
              <w:bottom w:val="double" w:sz="4" w:space="0" w:color="auto"/>
              <w:right w:val="nil"/>
            </w:tcBorders>
            <w:shd w:val="clear" w:color="auto" w:fill="auto"/>
            <w:vAlign w:val="bottom"/>
          </w:tcPr>
          <w:p w:rsidR="00342B2B" w:rsidRDefault="00342B2B" w:rsidP="00342B2B">
            <w:pPr>
              <w:jc w:val="right"/>
              <w:rPr>
                <w:b/>
                <w:bCs/>
                <w:color w:val="000000"/>
                <w:sz w:val="22"/>
                <w:szCs w:val="22"/>
              </w:rPr>
            </w:pPr>
            <w:r>
              <w:rPr>
                <w:b/>
                <w:bCs/>
                <w:color w:val="000000"/>
                <w:sz w:val="22"/>
                <w:szCs w:val="22"/>
              </w:rPr>
              <w:t>3</w:t>
            </w:r>
            <w:r w:rsidR="00EF1E7A">
              <w:rPr>
                <w:b/>
                <w:bCs/>
                <w:color w:val="000000"/>
                <w:sz w:val="22"/>
                <w:szCs w:val="22"/>
              </w:rPr>
              <w:t>5.024.643.857</w:t>
            </w:r>
          </w:p>
        </w:tc>
      </w:tr>
    </w:tbl>
    <w:p w:rsidR="00342B2B" w:rsidRDefault="00342B2B" w:rsidP="00342B2B">
      <w:pPr>
        <w:pStyle w:val="BodyTextIndent"/>
        <w:ind w:left="567"/>
        <w:rPr>
          <w:sz w:val="22"/>
          <w:szCs w:val="22"/>
          <w:lang w:val="es-MX"/>
        </w:rPr>
      </w:pPr>
    </w:p>
    <w:p w:rsidR="00342B2B" w:rsidRPr="00BD61F5" w:rsidRDefault="00342B2B" w:rsidP="00342B2B">
      <w:pPr>
        <w:numPr>
          <w:ilvl w:val="0"/>
          <w:numId w:val="11"/>
        </w:numPr>
        <w:tabs>
          <w:tab w:val="clear" w:pos="360"/>
          <w:tab w:val="num" w:pos="567"/>
        </w:tabs>
        <w:jc w:val="both"/>
        <w:rPr>
          <w:b/>
          <w:lang w:val="es-MX"/>
        </w:rPr>
      </w:pPr>
      <w:r w:rsidRPr="00BD61F5">
        <w:rPr>
          <w:b/>
          <w:lang w:val="es-MX"/>
        </w:rPr>
        <w:t>PHẢI THU CỦA K</w:t>
      </w:r>
      <w:r w:rsidR="002E3C2B">
        <w:rPr>
          <w:b/>
          <w:lang w:val="es-MX"/>
        </w:rPr>
        <w:tab/>
      </w:r>
      <w:r w:rsidRPr="00BD61F5">
        <w:rPr>
          <w:b/>
          <w:lang w:val="es-MX"/>
        </w:rPr>
        <w:t>HÁCH HÀNG</w:t>
      </w:r>
    </w:p>
    <w:tbl>
      <w:tblPr>
        <w:tblW w:w="8809" w:type="dxa"/>
        <w:tblInd w:w="675" w:type="dxa"/>
        <w:tblLayout w:type="fixed"/>
        <w:tblLook w:val="0000"/>
      </w:tblPr>
      <w:tblGrid>
        <w:gridCol w:w="5245"/>
        <w:gridCol w:w="1620"/>
        <w:gridCol w:w="236"/>
        <w:gridCol w:w="1708"/>
      </w:tblGrid>
      <w:tr w:rsidR="00342B2B" w:rsidRPr="006E2346" w:rsidTr="00011722">
        <w:trPr>
          <w:trHeight w:val="216"/>
        </w:trPr>
        <w:tc>
          <w:tcPr>
            <w:tcW w:w="5245" w:type="dxa"/>
            <w:vAlign w:val="center"/>
          </w:tcPr>
          <w:p w:rsidR="00342B2B" w:rsidRPr="006E2346" w:rsidRDefault="00342B2B" w:rsidP="00011722">
            <w:pPr>
              <w:ind w:left="-108" w:right="-72"/>
              <w:rPr>
                <w:sz w:val="22"/>
                <w:szCs w:val="22"/>
                <w:lang w:val="es-MX"/>
              </w:rPr>
            </w:pPr>
          </w:p>
        </w:tc>
        <w:tc>
          <w:tcPr>
            <w:tcW w:w="1620" w:type="dxa"/>
            <w:vAlign w:val="center"/>
          </w:tcPr>
          <w:p w:rsidR="00342B2B" w:rsidRPr="006E2346" w:rsidRDefault="00342B2B" w:rsidP="00011722">
            <w:pPr>
              <w:ind w:left="-108" w:right="-90"/>
              <w:jc w:val="right"/>
              <w:rPr>
                <w:b/>
                <w:sz w:val="22"/>
                <w:szCs w:val="22"/>
                <w:lang w:val="es-MX"/>
              </w:rPr>
            </w:pPr>
            <w:r>
              <w:rPr>
                <w:b/>
                <w:sz w:val="22"/>
                <w:szCs w:val="22"/>
                <w:lang w:val="es-MX"/>
              </w:rPr>
              <w:t>31/12/2015</w:t>
            </w:r>
          </w:p>
        </w:tc>
        <w:tc>
          <w:tcPr>
            <w:tcW w:w="236" w:type="dxa"/>
            <w:vAlign w:val="center"/>
          </w:tcPr>
          <w:p w:rsidR="00342B2B" w:rsidRPr="006E2346" w:rsidRDefault="00342B2B" w:rsidP="00011722">
            <w:pPr>
              <w:ind w:left="-108" w:right="-90"/>
              <w:jc w:val="right"/>
              <w:rPr>
                <w:b/>
                <w:sz w:val="22"/>
                <w:szCs w:val="22"/>
                <w:lang w:val="es-MX"/>
              </w:rPr>
            </w:pPr>
          </w:p>
        </w:tc>
        <w:tc>
          <w:tcPr>
            <w:tcW w:w="1708" w:type="dxa"/>
            <w:vAlign w:val="center"/>
          </w:tcPr>
          <w:p w:rsidR="00342B2B" w:rsidRPr="006E2346" w:rsidRDefault="00EF1E7A" w:rsidP="00011722">
            <w:pPr>
              <w:ind w:left="-108" w:right="-90"/>
              <w:jc w:val="right"/>
              <w:rPr>
                <w:b/>
                <w:sz w:val="22"/>
                <w:szCs w:val="22"/>
                <w:lang w:val="es-MX"/>
              </w:rPr>
            </w:pPr>
            <w:r>
              <w:rPr>
                <w:b/>
                <w:sz w:val="22"/>
                <w:szCs w:val="22"/>
                <w:lang w:val="es-MX"/>
              </w:rPr>
              <w:t>31/03</w:t>
            </w:r>
            <w:r w:rsidR="00342B2B" w:rsidRPr="006E2346">
              <w:rPr>
                <w:b/>
                <w:sz w:val="22"/>
                <w:szCs w:val="22"/>
                <w:lang w:val="es-MX"/>
              </w:rPr>
              <w:t>/201</w:t>
            </w:r>
            <w:r>
              <w:rPr>
                <w:b/>
                <w:sz w:val="22"/>
                <w:szCs w:val="22"/>
                <w:lang w:val="es-MX"/>
              </w:rPr>
              <w:t>6</w:t>
            </w:r>
          </w:p>
        </w:tc>
      </w:tr>
      <w:tr w:rsidR="00342B2B" w:rsidRPr="006E2346" w:rsidTr="00011722">
        <w:trPr>
          <w:trHeight w:val="216"/>
        </w:trPr>
        <w:tc>
          <w:tcPr>
            <w:tcW w:w="5245" w:type="dxa"/>
            <w:vAlign w:val="center"/>
          </w:tcPr>
          <w:p w:rsidR="00342B2B" w:rsidRPr="006E2346" w:rsidRDefault="00342B2B" w:rsidP="00011722">
            <w:pPr>
              <w:ind w:left="-108" w:right="-72"/>
              <w:rPr>
                <w:caps/>
                <w:sz w:val="22"/>
                <w:szCs w:val="22"/>
              </w:rPr>
            </w:pPr>
          </w:p>
        </w:tc>
        <w:tc>
          <w:tcPr>
            <w:tcW w:w="1620" w:type="dxa"/>
            <w:tcBorders>
              <w:bottom w:val="single" w:sz="4" w:space="0" w:color="auto"/>
            </w:tcBorders>
            <w:vAlign w:val="center"/>
          </w:tcPr>
          <w:p w:rsidR="00342B2B" w:rsidRPr="006E2346" w:rsidRDefault="00342B2B" w:rsidP="00011722">
            <w:pPr>
              <w:ind w:left="-108" w:right="-90"/>
              <w:jc w:val="right"/>
              <w:rPr>
                <w:b/>
                <w:snapToGrid w:val="0"/>
                <w:sz w:val="22"/>
                <w:szCs w:val="22"/>
                <w:lang w:val="es-MX"/>
              </w:rPr>
            </w:pPr>
            <w:r w:rsidRPr="006E2346">
              <w:rPr>
                <w:b/>
                <w:snapToGrid w:val="0"/>
                <w:sz w:val="22"/>
                <w:szCs w:val="22"/>
                <w:lang w:val="es-MX"/>
              </w:rPr>
              <w:t>VND</w:t>
            </w:r>
          </w:p>
        </w:tc>
        <w:tc>
          <w:tcPr>
            <w:tcW w:w="236" w:type="dxa"/>
            <w:vAlign w:val="center"/>
          </w:tcPr>
          <w:p w:rsidR="00342B2B" w:rsidRPr="006E2346" w:rsidRDefault="00342B2B" w:rsidP="00011722">
            <w:pPr>
              <w:ind w:left="-108" w:right="-90"/>
              <w:jc w:val="right"/>
              <w:rPr>
                <w:b/>
                <w:snapToGrid w:val="0"/>
                <w:sz w:val="22"/>
                <w:szCs w:val="22"/>
                <w:lang w:val="es-MX"/>
              </w:rPr>
            </w:pPr>
          </w:p>
        </w:tc>
        <w:tc>
          <w:tcPr>
            <w:tcW w:w="1708" w:type="dxa"/>
            <w:tcBorders>
              <w:bottom w:val="single" w:sz="4" w:space="0" w:color="auto"/>
            </w:tcBorders>
            <w:vAlign w:val="center"/>
          </w:tcPr>
          <w:p w:rsidR="00342B2B" w:rsidRPr="006E2346" w:rsidRDefault="00342B2B" w:rsidP="00011722">
            <w:pPr>
              <w:ind w:left="-108" w:right="-90"/>
              <w:jc w:val="right"/>
              <w:rPr>
                <w:b/>
                <w:bCs/>
                <w:snapToGrid w:val="0"/>
                <w:sz w:val="22"/>
                <w:szCs w:val="22"/>
                <w:lang w:val="es-MX"/>
              </w:rPr>
            </w:pPr>
            <w:r w:rsidRPr="006E2346">
              <w:rPr>
                <w:b/>
                <w:snapToGrid w:val="0"/>
                <w:sz w:val="22"/>
                <w:szCs w:val="22"/>
                <w:lang w:val="es-MX"/>
              </w:rPr>
              <w:t>VND</w:t>
            </w:r>
          </w:p>
        </w:tc>
      </w:tr>
      <w:tr w:rsidR="00342B2B" w:rsidRPr="006E2346" w:rsidTr="00011722">
        <w:trPr>
          <w:trHeight w:val="216"/>
        </w:trPr>
        <w:tc>
          <w:tcPr>
            <w:tcW w:w="5245" w:type="dxa"/>
            <w:vAlign w:val="center"/>
          </w:tcPr>
          <w:p w:rsidR="00342B2B" w:rsidRPr="006E2346" w:rsidRDefault="00342B2B" w:rsidP="00011722">
            <w:pPr>
              <w:ind w:left="-108" w:right="-72"/>
              <w:rPr>
                <w:sz w:val="22"/>
                <w:szCs w:val="22"/>
              </w:rPr>
            </w:pPr>
          </w:p>
        </w:tc>
        <w:tc>
          <w:tcPr>
            <w:tcW w:w="1620" w:type="dxa"/>
            <w:tcBorders>
              <w:top w:val="single" w:sz="4" w:space="0" w:color="auto"/>
            </w:tcBorders>
            <w:vAlign w:val="center"/>
          </w:tcPr>
          <w:p w:rsidR="00342B2B" w:rsidRPr="006E2346" w:rsidRDefault="00342B2B" w:rsidP="00011722">
            <w:pPr>
              <w:ind w:left="-108" w:right="-72"/>
              <w:jc w:val="right"/>
              <w:rPr>
                <w:caps/>
                <w:sz w:val="22"/>
                <w:szCs w:val="22"/>
              </w:rPr>
            </w:pPr>
          </w:p>
        </w:tc>
        <w:tc>
          <w:tcPr>
            <w:tcW w:w="236" w:type="dxa"/>
            <w:vAlign w:val="center"/>
          </w:tcPr>
          <w:p w:rsidR="00342B2B" w:rsidRPr="006E2346" w:rsidRDefault="00342B2B" w:rsidP="00011722">
            <w:pPr>
              <w:ind w:left="-108" w:right="-72"/>
              <w:jc w:val="right"/>
              <w:rPr>
                <w:caps/>
                <w:sz w:val="22"/>
                <w:szCs w:val="22"/>
              </w:rPr>
            </w:pPr>
          </w:p>
        </w:tc>
        <w:tc>
          <w:tcPr>
            <w:tcW w:w="1708" w:type="dxa"/>
            <w:tcBorders>
              <w:top w:val="single" w:sz="4" w:space="0" w:color="auto"/>
            </w:tcBorders>
            <w:vAlign w:val="center"/>
          </w:tcPr>
          <w:p w:rsidR="00342B2B" w:rsidRPr="006E2346" w:rsidRDefault="00342B2B" w:rsidP="00011722">
            <w:pPr>
              <w:ind w:left="-108" w:right="-72"/>
              <w:jc w:val="right"/>
              <w:rPr>
                <w:caps/>
                <w:sz w:val="22"/>
                <w:szCs w:val="22"/>
              </w:rPr>
            </w:pPr>
          </w:p>
        </w:tc>
      </w:tr>
      <w:tr w:rsidR="00342B2B" w:rsidRPr="006E2346" w:rsidTr="00011722">
        <w:trPr>
          <w:trHeight w:val="216"/>
        </w:trPr>
        <w:tc>
          <w:tcPr>
            <w:tcW w:w="5245" w:type="dxa"/>
            <w:vAlign w:val="center"/>
          </w:tcPr>
          <w:p w:rsidR="00342B2B" w:rsidRPr="006E2346" w:rsidRDefault="00342B2B" w:rsidP="00011722">
            <w:pPr>
              <w:ind w:left="-108" w:right="-72"/>
              <w:rPr>
                <w:b/>
                <w:sz w:val="22"/>
                <w:szCs w:val="22"/>
              </w:rPr>
            </w:pPr>
            <w:r w:rsidRPr="006E2346">
              <w:rPr>
                <w:b/>
                <w:sz w:val="22"/>
                <w:szCs w:val="22"/>
              </w:rPr>
              <w:t>Ngắn hạn</w:t>
            </w:r>
          </w:p>
        </w:tc>
        <w:tc>
          <w:tcPr>
            <w:tcW w:w="1620" w:type="dxa"/>
            <w:vAlign w:val="bottom"/>
          </w:tcPr>
          <w:p w:rsidR="00342B2B" w:rsidRDefault="00342B2B" w:rsidP="00342B2B">
            <w:pPr>
              <w:jc w:val="right"/>
              <w:rPr>
                <w:b/>
                <w:bCs/>
                <w:sz w:val="22"/>
                <w:szCs w:val="22"/>
              </w:rPr>
            </w:pPr>
            <w:r>
              <w:rPr>
                <w:b/>
                <w:bCs/>
                <w:sz w:val="22"/>
                <w:szCs w:val="22"/>
              </w:rPr>
              <w:t>92.580.329.282</w:t>
            </w:r>
          </w:p>
        </w:tc>
        <w:tc>
          <w:tcPr>
            <w:tcW w:w="236" w:type="dxa"/>
            <w:vAlign w:val="bottom"/>
          </w:tcPr>
          <w:p w:rsidR="00342B2B" w:rsidRDefault="00342B2B" w:rsidP="00342B2B">
            <w:pPr>
              <w:jc w:val="right"/>
              <w:rPr>
                <w:sz w:val="22"/>
                <w:szCs w:val="22"/>
              </w:rPr>
            </w:pPr>
          </w:p>
        </w:tc>
        <w:tc>
          <w:tcPr>
            <w:tcW w:w="1708" w:type="dxa"/>
            <w:vAlign w:val="bottom"/>
          </w:tcPr>
          <w:p w:rsidR="00342B2B" w:rsidRDefault="00FB78E7" w:rsidP="00342B2B">
            <w:pPr>
              <w:jc w:val="right"/>
              <w:rPr>
                <w:b/>
                <w:bCs/>
                <w:sz w:val="22"/>
                <w:szCs w:val="22"/>
              </w:rPr>
            </w:pPr>
            <w:r>
              <w:rPr>
                <w:b/>
                <w:bCs/>
                <w:sz w:val="22"/>
                <w:szCs w:val="22"/>
              </w:rPr>
              <w:t>55.657.996.352</w:t>
            </w:r>
          </w:p>
        </w:tc>
      </w:tr>
    </w:tbl>
    <w:p w:rsidR="00342B2B" w:rsidRDefault="00342B2B" w:rsidP="00342B2B">
      <w:pPr>
        <w:pStyle w:val="BodyTextIndent"/>
        <w:tabs>
          <w:tab w:val="left" w:pos="3510"/>
        </w:tabs>
        <w:ind w:left="567"/>
        <w:rPr>
          <w:sz w:val="22"/>
          <w:szCs w:val="22"/>
          <w:lang w:val="es-MX"/>
        </w:rPr>
      </w:pPr>
      <w:r>
        <w:rPr>
          <w:sz w:val="22"/>
          <w:szCs w:val="22"/>
          <w:lang w:val="es-MX"/>
        </w:rPr>
        <w:tab/>
      </w:r>
    </w:p>
    <w:p w:rsidR="00342B2B" w:rsidRPr="004F26ED" w:rsidRDefault="00342B2B" w:rsidP="00342B2B">
      <w:pPr>
        <w:numPr>
          <w:ilvl w:val="0"/>
          <w:numId w:val="11"/>
        </w:numPr>
        <w:tabs>
          <w:tab w:val="clear" w:pos="360"/>
          <w:tab w:val="num" w:pos="567"/>
        </w:tabs>
        <w:jc w:val="both"/>
        <w:rPr>
          <w:b/>
          <w:lang w:val="es-MX"/>
        </w:rPr>
      </w:pPr>
      <w:r w:rsidRPr="004F26ED">
        <w:rPr>
          <w:b/>
          <w:lang w:val="es-MX"/>
        </w:rPr>
        <w:t>PHẢI THU KHÁC</w:t>
      </w:r>
    </w:p>
    <w:tbl>
      <w:tblPr>
        <w:tblW w:w="8799" w:type="dxa"/>
        <w:tblInd w:w="59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30" w:type="dxa"/>
          <w:right w:w="30" w:type="dxa"/>
        </w:tblCellMar>
        <w:tblLook w:val="0000"/>
      </w:tblPr>
      <w:tblGrid>
        <w:gridCol w:w="2977"/>
        <w:gridCol w:w="1413"/>
        <w:gridCol w:w="1345"/>
        <w:gridCol w:w="90"/>
        <w:gridCol w:w="1435"/>
        <w:gridCol w:w="1539"/>
      </w:tblGrid>
      <w:tr w:rsidR="00342B2B" w:rsidRPr="006E2346" w:rsidTr="00011722">
        <w:trPr>
          <w:trHeight w:val="291"/>
        </w:trPr>
        <w:tc>
          <w:tcPr>
            <w:tcW w:w="2977" w:type="dxa"/>
            <w:vMerge w:val="restart"/>
            <w:tcBorders>
              <w:top w:val="nil"/>
              <w:left w:val="nil"/>
              <w:bottom w:val="nil"/>
              <w:right w:val="nil"/>
            </w:tcBorders>
            <w:vAlign w:val="center"/>
          </w:tcPr>
          <w:p w:rsidR="00342B2B" w:rsidRPr="006E2346" w:rsidRDefault="00342B2B" w:rsidP="00011722">
            <w:pPr>
              <w:rPr>
                <w:b/>
                <w:snapToGrid w:val="0"/>
                <w:color w:val="000000"/>
                <w:sz w:val="22"/>
                <w:szCs w:val="22"/>
              </w:rPr>
            </w:pPr>
          </w:p>
        </w:tc>
        <w:tc>
          <w:tcPr>
            <w:tcW w:w="2758" w:type="dxa"/>
            <w:gridSpan w:val="2"/>
            <w:tcBorders>
              <w:top w:val="nil"/>
              <w:left w:val="nil"/>
              <w:bottom w:val="nil"/>
              <w:right w:val="nil"/>
            </w:tcBorders>
            <w:vAlign w:val="center"/>
          </w:tcPr>
          <w:p w:rsidR="00342B2B" w:rsidRPr="006E2346" w:rsidRDefault="00342B2B" w:rsidP="00011722">
            <w:pPr>
              <w:jc w:val="right"/>
              <w:rPr>
                <w:b/>
                <w:snapToGrid w:val="0"/>
                <w:color w:val="000000"/>
                <w:sz w:val="22"/>
                <w:szCs w:val="22"/>
              </w:rPr>
            </w:pPr>
            <w:r>
              <w:rPr>
                <w:b/>
                <w:sz w:val="22"/>
                <w:szCs w:val="22"/>
              </w:rPr>
              <w:t>31/12/2015</w:t>
            </w:r>
          </w:p>
        </w:tc>
        <w:tc>
          <w:tcPr>
            <w:tcW w:w="90" w:type="dxa"/>
            <w:tcBorders>
              <w:top w:val="nil"/>
              <w:left w:val="nil"/>
              <w:bottom w:val="nil"/>
              <w:right w:val="nil"/>
            </w:tcBorders>
            <w:vAlign w:val="center"/>
          </w:tcPr>
          <w:p w:rsidR="00342B2B" w:rsidRPr="006E2346" w:rsidRDefault="00342B2B" w:rsidP="00011722">
            <w:pPr>
              <w:jc w:val="right"/>
              <w:rPr>
                <w:b/>
                <w:sz w:val="22"/>
                <w:szCs w:val="22"/>
              </w:rPr>
            </w:pPr>
          </w:p>
        </w:tc>
        <w:tc>
          <w:tcPr>
            <w:tcW w:w="2974" w:type="dxa"/>
            <w:gridSpan w:val="2"/>
            <w:tcBorders>
              <w:top w:val="nil"/>
              <w:left w:val="nil"/>
              <w:bottom w:val="nil"/>
              <w:right w:val="nil"/>
            </w:tcBorders>
            <w:vAlign w:val="center"/>
          </w:tcPr>
          <w:p w:rsidR="00342B2B" w:rsidRPr="006E2346" w:rsidRDefault="00EF1E7A" w:rsidP="00011722">
            <w:pPr>
              <w:jc w:val="right"/>
              <w:rPr>
                <w:b/>
                <w:snapToGrid w:val="0"/>
                <w:color w:val="000000"/>
                <w:sz w:val="22"/>
                <w:szCs w:val="22"/>
              </w:rPr>
            </w:pPr>
            <w:r>
              <w:rPr>
                <w:b/>
                <w:sz w:val="22"/>
                <w:szCs w:val="22"/>
              </w:rPr>
              <w:t>31/03</w:t>
            </w:r>
            <w:r w:rsidR="00342B2B" w:rsidRPr="006E2346">
              <w:rPr>
                <w:b/>
                <w:sz w:val="22"/>
                <w:szCs w:val="22"/>
              </w:rPr>
              <w:t>/201</w:t>
            </w:r>
            <w:r>
              <w:rPr>
                <w:b/>
                <w:sz w:val="22"/>
                <w:szCs w:val="22"/>
              </w:rPr>
              <w:t>6</w:t>
            </w:r>
          </w:p>
        </w:tc>
      </w:tr>
      <w:tr w:rsidR="00342B2B" w:rsidRPr="006E2346" w:rsidTr="00011722">
        <w:trPr>
          <w:trHeight w:val="291"/>
        </w:trPr>
        <w:tc>
          <w:tcPr>
            <w:tcW w:w="2977" w:type="dxa"/>
            <w:vMerge/>
            <w:tcBorders>
              <w:top w:val="nil"/>
              <w:left w:val="nil"/>
              <w:bottom w:val="nil"/>
              <w:right w:val="nil"/>
            </w:tcBorders>
            <w:vAlign w:val="center"/>
          </w:tcPr>
          <w:p w:rsidR="00342B2B" w:rsidRPr="006E2346" w:rsidRDefault="00342B2B" w:rsidP="00011722">
            <w:pPr>
              <w:rPr>
                <w:b/>
                <w:snapToGrid w:val="0"/>
                <w:color w:val="000000"/>
                <w:sz w:val="22"/>
                <w:szCs w:val="22"/>
              </w:rPr>
            </w:pPr>
          </w:p>
        </w:tc>
        <w:tc>
          <w:tcPr>
            <w:tcW w:w="2758" w:type="dxa"/>
            <w:gridSpan w:val="2"/>
            <w:tcBorders>
              <w:top w:val="nil"/>
              <w:left w:val="nil"/>
              <w:bottom w:val="single" w:sz="4" w:space="0" w:color="auto"/>
              <w:right w:val="nil"/>
            </w:tcBorders>
            <w:vAlign w:val="center"/>
          </w:tcPr>
          <w:p w:rsidR="00342B2B" w:rsidRPr="006E2346" w:rsidRDefault="00342B2B" w:rsidP="00011722">
            <w:pPr>
              <w:jc w:val="right"/>
              <w:rPr>
                <w:b/>
                <w:sz w:val="22"/>
                <w:szCs w:val="22"/>
              </w:rPr>
            </w:pPr>
            <w:r w:rsidRPr="006E2346">
              <w:rPr>
                <w:b/>
                <w:sz w:val="22"/>
                <w:szCs w:val="22"/>
              </w:rPr>
              <w:t>VND</w:t>
            </w:r>
          </w:p>
        </w:tc>
        <w:tc>
          <w:tcPr>
            <w:tcW w:w="90" w:type="dxa"/>
            <w:tcBorders>
              <w:top w:val="nil"/>
              <w:left w:val="nil"/>
              <w:bottom w:val="nil"/>
              <w:right w:val="nil"/>
            </w:tcBorders>
            <w:vAlign w:val="center"/>
          </w:tcPr>
          <w:p w:rsidR="00342B2B" w:rsidRPr="006E2346" w:rsidRDefault="00342B2B" w:rsidP="00011722">
            <w:pPr>
              <w:jc w:val="right"/>
              <w:rPr>
                <w:b/>
                <w:sz w:val="22"/>
                <w:szCs w:val="22"/>
              </w:rPr>
            </w:pPr>
          </w:p>
        </w:tc>
        <w:tc>
          <w:tcPr>
            <w:tcW w:w="2974" w:type="dxa"/>
            <w:gridSpan w:val="2"/>
            <w:tcBorders>
              <w:top w:val="nil"/>
              <w:left w:val="nil"/>
              <w:bottom w:val="single" w:sz="4" w:space="0" w:color="auto"/>
              <w:right w:val="nil"/>
            </w:tcBorders>
            <w:vAlign w:val="center"/>
          </w:tcPr>
          <w:p w:rsidR="00342B2B" w:rsidRPr="006E2346" w:rsidRDefault="00342B2B" w:rsidP="00011722">
            <w:pPr>
              <w:jc w:val="right"/>
              <w:rPr>
                <w:b/>
                <w:sz w:val="22"/>
                <w:szCs w:val="22"/>
              </w:rPr>
            </w:pPr>
            <w:r w:rsidRPr="006E2346">
              <w:rPr>
                <w:b/>
                <w:sz w:val="22"/>
                <w:szCs w:val="22"/>
              </w:rPr>
              <w:t>VND</w:t>
            </w:r>
          </w:p>
        </w:tc>
      </w:tr>
      <w:tr w:rsidR="00342B2B" w:rsidRPr="006E2346" w:rsidTr="00011722">
        <w:trPr>
          <w:trHeight w:val="291"/>
        </w:trPr>
        <w:tc>
          <w:tcPr>
            <w:tcW w:w="2977" w:type="dxa"/>
            <w:vMerge/>
            <w:tcBorders>
              <w:top w:val="nil"/>
              <w:left w:val="nil"/>
              <w:bottom w:val="nil"/>
              <w:right w:val="nil"/>
            </w:tcBorders>
            <w:vAlign w:val="center"/>
          </w:tcPr>
          <w:p w:rsidR="00342B2B" w:rsidRPr="006E2346" w:rsidRDefault="00342B2B" w:rsidP="00011722">
            <w:pPr>
              <w:jc w:val="right"/>
              <w:rPr>
                <w:snapToGrid w:val="0"/>
                <w:color w:val="000000"/>
                <w:sz w:val="22"/>
                <w:szCs w:val="22"/>
              </w:rPr>
            </w:pPr>
          </w:p>
        </w:tc>
        <w:tc>
          <w:tcPr>
            <w:tcW w:w="1413" w:type="dxa"/>
            <w:tcBorders>
              <w:top w:val="single" w:sz="4" w:space="0" w:color="auto"/>
              <w:left w:val="nil"/>
              <w:bottom w:val="nil"/>
              <w:right w:val="nil"/>
            </w:tcBorders>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Giá trị</w:t>
            </w:r>
          </w:p>
        </w:tc>
        <w:tc>
          <w:tcPr>
            <w:tcW w:w="1345" w:type="dxa"/>
            <w:tcBorders>
              <w:top w:val="single" w:sz="4" w:space="0" w:color="auto"/>
              <w:left w:val="nil"/>
              <w:bottom w:val="nil"/>
              <w:right w:val="nil"/>
            </w:tcBorders>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Dự phòng</w:t>
            </w:r>
          </w:p>
        </w:tc>
        <w:tc>
          <w:tcPr>
            <w:tcW w:w="90" w:type="dxa"/>
            <w:tcBorders>
              <w:top w:val="nil"/>
              <w:left w:val="nil"/>
              <w:bottom w:val="nil"/>
              <w:right w:val="nil"/>
            </w:tcBorders>
            <w:vAlign w:val="center"/>
          </w:tcPr>
          <w:p w:rsidR="00342B2B" w:rsidRPr="006E2346" w:rsidRDefault="00342B2B" w:rsidP="00011722">
            <w:pPr>
              <w:jc w:val="right"/>
              <w:rPr>
                <w:b/>
                <w:snapToGrid w:val="0"/>
                <w:color w:val="000000"/>
                <w:sz w:val="22"/>
                <w:szCs w:val="22"/>
              </w:rPr>
            </w:pPr>
          </w:p>
        </w:tc>
        <w:tc>
          <w:tcPr>
            <w:tcW w:w="1435" w:type="dxa"/>
            <w:tcBorders>
              <w:top w:val="single" w:sz="4" w:space="0" w:color="auto"/>
              <w:left w:val="nil"/>
              <w:bottom w:val="nil"/>
              <w:right w:val="nil"/>
            </w:tcBorders>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Giá trị</w:t>
            </w:r>
          </w:p>
        </w:tc>
        <w:tc>
          <w:tcPr>
            <w:tcW w:w="1539" w:type="dxa"/>
            <w:tcBorders>
              <w:top w:val="single" w:sz="4" w:space="0" w:color="auto"/>
              <w:left w:val="nil"/>
              <w:bottom w:val="nil"/>
              <w:right w:val="nil"/>
            </w:tcBorders>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Dự phòng</w:t>
            </w:r>
          </w:p>
        </w:tc>
      </w:tr>
      <w:tr w:rsidR="00342B2B" w:rsidRPr="006E2346" w:rsidTr="00011722">
        <w:trPr>
          <w:trHeight w:val="291"/>
        </w:trPr>
        <w:tc>
          <w:tcPr>
            <w:tcW w:w="2977" w:type="dxa"/>
            <w:tcBorders>
              <w:top w:val="nil"/>
              <w:left w:val="nil"/>
              <w:bottom w:val="nil"/>
              <w:right w:val="nil"/>
            </w:tcBorders>
            <w:vAlign w:val="center"/>
          </w:tcPr>
          <w:p w:rsidR="00342B2B" w:rsidRPr="006E2346" w:rsidRDefault="00342B2B" w:rsidP="00011722">
            <w:pPr>
              <w:rPr>
                <w:rFonts w:ascii="Times New Roman Bold" w:hAnsi="Times New Roman Bold"/>
                <w:b/>
                <w:sz w:val="22"/>
                <w:szCs w:val="22"/>
              </w:rPr>
            </w:pPr>
            <w:r w:rsidRPr="006E2346">
              <w:rPr>
                <w:rFonts w:ascii="Times New Roman Bold" w:hAnsi="Times New Roman Bold"/>
                <w:b/>
                <w:sz w:val="22"/>
                <w:szCs w:val="22"/>
              </w:rPr>
              <w:t>Ngắn hạn</w:t>
            </w:r>
          </w:p>
        </w:tc>
        <w:tc>
          <w:tcPr>
            <w:tcW w:w="1413" w:type="dxa"/>
            <w:tcBorders>
              <w:top w:val="nil"/>
              <w:left w:val="nil"/>
              <w:bottom w:val="nil"/>
              <w:right w:val="nil"/>
            </w:tcBorders>
            <w:vAlign w:val="bottom"/>
          </w:tcPr>
          <w:p w:rsidR="00342B2B" w:rsidRDefault="002F59E8" w:rsidP="00342B2B">
            <w:pPr>
              <w:jc w:val="right"/>
              <w:rPr>
                <w:b/>
                <w:bCs/>
                <w:color w:val="000000"/>
                <w:sz w:val="22"/>
                <w:szCs w:val="22"/>
              </w:rPr>
            </w:pPr>
            <w:r w:rsidRPr="002F59E8">
              <w:rPr>
                <w:b/>
                <w:bCs/>
                <w:color w:val="000000"/>
                <w:sz w:val="22"/>
                <w:szCs w:val="22"/>
              </w:rPr>
              <w:t>7.709.922.104</w:t>
            </w:r>
          </w:p>
        </w:tc>
        <w:tc>
          <w:tcPr>
            <w:tcW w:w="1345" w:type="dxa"/>
            <w:tcBorders>
              <w:top w:val="nil"/>
              <w:left w:val="nil"/>
              <w:bottom w:val="nil"/>
              <w:right w:val="nil"/>
            </w:tcBorders>
            <w:vAlign w:val="bottom"/>
          </w:tcPr>
          <w:p w:rsidR="00342B2B" w:rsidRDefault="00342B2B" w:rsidP="00342B2B">
            <w:pPr>
              <w:jc w:val="right"/>
              <w:rPr>
                <w:b/>
                <w:bCs/>
                <w:color w:val="000000"/>
                <w:sz w:val="22"/>
                <w:szCs w:val="22"/>
              </w:rPr>
            </w:pPr>
          </w:p>
        </w:tc>
        <w:tc>
          <w:tcPr>
            <w:tcW w:w="90" w:type="dxa"/>
            <w:tcBorders>
              <w:top w:val="nil"/>
              <w:left w:val="nil"/>
              <w:bottom w:val="nil"/>
              <w:right w:val="nil"/>
            </w:tcBorders>
            <w:vAlign w:val="center"/>
          </w:tcPr>
          <w:p w:rsidR="00342B2B" w:rsidRPr="006E2346" w:rsidRDefault="00342B2B" w:rsidP="00011722">
            <w:pPr>
              <w:jc w:val="right"/>
              <w:rPr>
                <w:rFonts w:ascii="Times New Roman Bold" w:hAnsi="Times New Roman Bold"/>
                <w:b/>
                <w:snapToGrid w:val="0"/>
                <w:color w:val="000000"/>
                <w:sz w:val="22"/>
                <w:szCs w:val="22"/>
              </w:rPr>
            </w:pPr>
          </w:p>
        </w:tc>
        <w:tc>
          <w:tcPr>
            <w:tcW w:w="1435" w:type="dxa"/>
            <w:tcBorders>
              <w:top w:val="nil"/>
              <w:left w:val="nil"/>
              <w:bottom w:val="nil"/>
              <w:right w:val="nil"/>
            </w:tcBorders>
            <w:vAlign w:val="bottom"/>
          </w:tcPr>
          <w:p w:rsidR="00342B2B" w:rsidRDefault="00342B2B" w:rsidP="00342B2B">
            <w:pPr>
              <w:jc w:val="right"/>
              <w:rPr>
                <w:b/>
                <w:bCs/>
                <w:color w:val="000000"/>
                <w:sz w:val="22"/>
                <w:szCs w:val="22"/>
              </w:rPr>
            </w:pPr>
            <w:r>
              <w:rPr>
                <w:b/>
                <w:bCs/>
                <w:color w:val="000000"/>
                <w:sz w:val="22"/>
                <w:szCs w:val="22"/>
              </w:rPr>
              <w:t>8.</w:t>
            </w:r>
            <w:r w:rsidR="009A3A60">
              <w:rPr>
                <w:b/>
                <w:bCs/>
                <w:color w:val="000000"/>
                <w:sz w:val="22"/>
                <w:szCs w:val="22"/>
              </w:rPr>
              <w:t>906.334.500</w:t>
            </w:r>
          </w:p>
        </w:tc>
        <w:tc>
          <w:tcPr>
            <w:tcW w:w="1539" w:type="dxa"/>
            <w:tcBorders>
              <w:top w:val="nil"/>
              <w:left w:val="nil"/>
              <w:bottom w:val="nil"/>
              <w:right w:val="nil"/>
            </w:tcBorders>
          </w:tcPr>
          <w:p w:rsidR="00342B2B" w:rsidRDefault="00342B2B" w:rsidP="00342B2B">
            <w:pPr>
              <w:jc w:val="right"/>
            </w:pPr>
            <w:r w:rsidRPr="00A720C4">
              <w:rPr>
                <w:sz w:val="22"/>
                <w:szCs w:val="22"/>
              </w:rPr>
              <w:t>-</w:t>
            </w:r>
          </w:p>
        </w:tc>
      </w:tr>
      <w:tr w:rsidR="00342B2B" w:rsidRPr="006E2346" w:rsidTr="00011722">
        <w:trPr>
          <w:trHeight w:val="291"/>
        </w:trPr>
        <w:tc>
          <w:tcPr>
            <w:tcW w:w="2977" w:type="dxa"/>
            <w:tcBorders>
              <w:top w:val="nil"/>
              <w:left w:val="nil"/>
              <w:bottom w:val="nil"/>
              <w:right w:val="nil"/>
            </w:tcBorders>
            <w:vAlign w:val="center"/>
          </w:tcPr>
          <w:p w:rsidR="00342B2B" w:rsidRPr="006E2346" w:rsidRDefault="00342B2B" w:rsidP="00011722">
            <w:pPr>
              <w:jc w:val="both"/>
              <w:rPr>
                <w:iCs/>
                <w:sz w:val="22"/>
                <w:szCs w:val="22"/>
              </w:rPr>
            </w:pPr>
            <w:r w:rsidRPr="006E2346">
              <w:rPr>
                <w:sz w:val="22"/>
                <w:szCs w:val="22"/>
              </w:rPr>
              <w:t xml:space="preserve">Phải thu khác </w:t>
            </w:r>
          </w:p>
        </w:tc>
        <w:tc>
          <w:tcPr>
            <w:tcW w:w="1413" w:type="dxa"/>
            <w:tcBorders>
              <w:top w:val="nil"/>
              <w:left w:val="nil"/>
              <w:bottom w:val="nil"/>
              <w:right w:val="nil"/>
            </w:tcBorders>
            <w:vAlign w:val="bottom"/>
          </w:tcPr>
          <w:p w:rsidR="00342B2B" w:rsidRDefault="00342B2B" w:rsidP="00342B2B">
            <w:pPr>
              <w:jc w:val="right"/>
              <w:rPr>
                <w:color w:val="000000"/>
                <w:sz w:val="22"/>
                <w:szCs w:val="22"/>
              </w:rPr>
            </w:pPr>
            <w:r>
              <w:rPr>
                <w:color w:val="000000"/>
                <w:sz w:val="22"/>
                <w:szCs w:val="22"/>
              </w:rPr>
              <w:t>412.152.904</w:t>
            </w:r>
          </w:p>
        </w:tc>
        <w:tc>
          <w:tcPr>
            <w:tcW w:w="1345" w:type="dxa"/>
            <w:tcBorders>
              <w:top w:val="nil"/>
              <w:left w:val="nil"/>
              <w:bottom w:val="nil"/>
              <w:right w:val="nil"/>
            </w:tcBorders>
          </w:tcPr>
          <w:p w:rsidR="00342B2B" w:rsidRDefault="00342B2B" w:rsidP="00342B2B">
            <w:pPr>
              <w:jc w:val="right"/>
            </w:pPr>
            <w:r w:rsidRPr="000C04BD">
              <w:rPr>
                <w:color w:val="000000"/>
                <w:sz w:val="22"/>
                <w:szCs w:val="22"/>
              </w:rPr>
              <w:t>-</w:t>
            </w:r>
          </w:p>
        </w:tc>
        <w:tc>
          <w:tcPr>
            <w:tcW w:w="90" w:type="dxa"/>
            <w:tcBorders>
              <w:top w:val="nil"/>
              <w:left w:val="nil"/>
              <w:bottom w:val="nil"/>
              <w:right w:val="nil"/>
            </w:tcBorders>
            <w:vAlign w:val="center"/>
          </w:tcPr>
          <w:p w:rsidR="00342B2B" w:rsidRPr="006E2346" w:rsidRDefault="00342B2B" w:rsidP="00011722">
            <w:pPr>
              <w:jc w:val="right"/>
              <w:rPr>
                <w:snapToGrid w:val="0"/>
                <w:color w:val="000000"/>
                <w:sz w:val="22"/>
                <w:szCs w:val="22"/>
              </w:rPr>
            </w:pPr>
          </w:p>
        </w:tc>
        <w:tc>
          <w:tcPr>
            <w:tcW w:w="1435" w:type="dxa"/>
            <w:tcBorders>
              <w:top w:val="nil"/>
              <w:left w:val="nil"/>
              <w:bottom w:val="nil"/>
              <w:right w:val="nil"/>
            </w:tcBorders>
            <w:vAlign w:val="bottom"/>
          </w:tcPr>
          <w:p w:rsidR="00342B2B" w:rsidRDefault="009A3A60" w:rsidP="00342B2B">
            <w:pPr>
              <w:jc w:val="right"/>
              <w:rPr>
                <w:color w:val="000000"/>
                <w:sz w:val="22"/>
                <w:szCs w:val="22"/>
              </w:rPr>
            </w:pPr>
            <w:r>
              <w:rPr>
                <w:color w:val="000000"/>
                <w:sz w:val="22"/>
                <w:szCs w:val="22"/>
              </w:rPr>
              <w:t>744.565.300</w:t>
            </w:r>
          </w:p>
        </w:tc>
        <w:tc>
          <w:tcPr>
            <w:tcW w:w="1539" w:type="dxa"/>
            <w:tcBorders>
              <w:top w:val="nil"/>
              <w:left w:val="nil"/>
              <w:bottom w:val="nil"/>
              <w:right w:val="nil"/>
            </w:tcBorders>
            <w:vAlign w:val="bottom"/>
          </w:tcPr>
          <w:p w:rsidR="00342B2B" w:rsidRDefault="00342B2B" w:rsidP="00011722">
            <w:pPr>
              <w:jc w:val="right"/>
              <w:rPr>
                <w:sz w:val="22"/>
                <w:szCs w:val="22"/>
              </w:rPr>
            </w:pPr>
            <w:r>
              <w:rPr>
                <w:sz w:val="22"/>
                <w:szCs w:val="22"/>
              </w:rPr>
              <w:t>-</w:t>
            </w:r>
          </w:p>
        </w:tc>
      </w:tr>
      <w:tr w:rsidR="00342B2B" w:rsidRPr="006E2346" w:rsidTr="00011722">
        <w:trPr>
          <w:trHeight w:val="291"/>
        </w:trPr>
        <w:tc>
          <w:tcPr>
            <w:tcW w:w="2977" w:type="dxa"/>
            <w:tcBorders>
              <w:top w:val="nil"/>
              <w:left w:val="nil"/>
              <w:bottom w:val="nil"/>
              <w:right w:val="nil"/>
            </w:tcBorders>
            <w:vAlign w:val="center"/>
          </w:tcPr>
          <w:p w:rsidR="00342B2B" w:rsidRPr="006E2346" w:rsidRDefault="00342B2B" w:rsidP="00011722">
            <w:pPr>
              <w:jc w:val="both"/>
              <w:rPr>
                <w:sz w:val="22"/>
                <w:szCs w:val="22"/>
              </w:rPr>
            </w:pPr>
            <w:r>
              <w:rPr>
                <w:sz w:val="22"/>
                <w:szCs w:val="22"/>
              </w:rPr>
              <w:t>Tạm ứng</w:t>
            </w:r>
          </w:p>
        </w:tc>
        <w:tc>
          <w:tcPr>
            <w:tcW w:w="1413" w:type="dxa"/>
            <w:tcBorders>
              <w:top w:val="nil"/>
              <w:left w:val="nil"/>
              <w:bottom w:val="nil"/>
              <w:right w:val="nil"/>
            </w:tcBorders>
            <w:vAlign w:val="bottom"/>
          </w:tcPr>
          <w:p w:rsidR="00342B2B" w:rsidRDefault="002F59E8" w:rsidP="00342B2B">
            <w:pPr>
              <w:jc w:val="right"/>
              <w:rPr>
                <w:color w:val="000000"/>
                <w:sz w:val="22"/>
                <w:szCs w:val="22"/>
              </w:rPr>
            </w:pPr>
            <w:r w:rsidRPr="002F59E8">
              <w:rPr>
                <w:color w:val="000000"/>
                <w:sz w:val="22"/>
                <w:szCs w:val="22"/>
              </w:rPr>
              <w:t>7.297.769.200</w:t>
            </w:r>
          </w:p>
        </w:tc>
        <w:tc>
          <w:tcPr>
            <w:tcW w:w="1345" w:type="dxa"/>
            <w:tcBorders>
              <w:top w:val="nil"/>
              <w:left w:val="nil"/>
              <w:bottom w:val="nil"/>
              <w:right w:val="nil"/>
            </w:tcBorders>
          </w:tcPr>
          <w:p w:rsidR="00342B2B" w:rsidRDefault="00342B2B" w:rsidP="00342B2B">
            <w:pPr>
              <w:jc w:val="right"/>
            </w:pPr>
            <w:r w:rsidRPr="000C04BD">
              <w:rPr>
                <w:color w:val="000000"/>
                <w:sz w:val="22"/>
                <w:szCs w:val="22"/>
              </w:rPr>
              <w:t>-</w:t>
            </w:r>
          </w:p>
        </w:tc>
        <w:tc>
          <w:tcPr>
            <w:tcW w:w="90" w:type="dxa"/>
            <w:tcBorders>
              <w:top w:val="nil"/>
              <w:left w:val="nil"/>
              <w:bottom w:val="nil"/>
              <w:right w:val="nil"/>
            </w:tcBorders>
            <w:vAlign w:val="center"/>
          </w:tcPr>
          <w:p w:rsidR="00342B2B" w:rsidRPr="006E2346" w:rsidRDefault="00342B2B" w:rsidP="00011722">
            <w:pPr>
              <w:jc w:val="right"/>
              <w:rPr>
                <w:snapToGrid w:val="0"/>
                <w:color w:val="000000"/>
                <w:sz w:val="22"/>
                <w:szCs w:val="22"/>
              </w:rPr>
            </w:pPr>
          </w:p>
        </w:tc>
        <w:tc>
          <w:tcPr>
            <w:tcW w:w="1435" w:type="dxa"/>
            <w:tcBorders>
              <w:top w:val="nil"/>
              <w:left w:val="nil"/>
              <w:bottom w:val="nil"/>
              <w:right w:val="nil"/>
            </w:tcBorders>
            <w:vAlign w:val="bottom"/>
          </w:tcPr>
          <w:p w:rsidR="00342B2B" w:rsidRDefault="00342B2B" w:rsidP="00342B2B">
            <w:pPr>
              <w:jc w:val="right"/>
              <w:rPr>
                <w:color w:val="000000"/>
                <w:sz w:val="22"/>
                <w:szCs w:val="22"/>
              </w:rPr>
            </w:pPr>
            <w:r>
              <w:rPr>
                <w:color w:val="000000"/>
                <w:sz w:val="22"/>
                <w:szCs w:val="22"/>
              </w:rPr>
              <w:t>8.1</w:t>
            </w:r>
            <w:r w:rsidR="009A3A60">
              <w:rPr>
                <w:color w:val="000000"/>
                <w:sz w:val="22"/>
                <w:szCs w:val="22"/>
              </w:rPr>
              <w:t>61.769.200</w:t>
            </w:r>
          </w:p>
        </w:tc>
        <w:tc>
          <w:tcPr>
            <w:tcW w:w="1539" w:type="dxa"/>
            <w:tcBorders>
              <w:top w:val="nil"/>
              <w:left w:val="nil"/>
              <w:bottom w:val="nil"/>
              <w:right w:val="nil"/>
            </w:tcBorders>
            <w:vAlign w:val="bottom"/>
          </w:tcPr>
          <w:p w:rsidR="00342B2B" w:rsidRDefault="00342B2B" w:rsidP="00011722">
            <w:pPr>
              <w:jc w:val="right"/>
              <w:rPr>
                <w:sz w:val="22"/>
                <w:szCs w:val="22"/>
              </w:rPr>
            </w:pPr>
            <w:r>
              <w:rPr>
                <w:sz w:val="22"/>
                <w:szCs w:val="22"/>
              </w:rPr>
              <w:t>-</w:t>
            </w:r>
          </w:p>
        </w:tc>
      </w:tr>
    </w:tbl>
    <w:p w:rsidR="00342B2B" w:rsidRDefault="00342B2B" w:rsidP="00342B2B">
      <w:pPr>
        <w:pStyle w:val="BodyTextIndent"/>
        <w:ind w:left="567"/>
        <w:rPr>
          <w:sz w:val="22"/>
          <w:szCs w:val="22"/>
          <w:lang w:val="es-MX"/>
        </w:rPr>
      </w:pPr>
    </w:p>
    <w:p w:rsidR="00342B2B" w:rsidRDefault="00342B2B" w:rsidP="00342B2B">
      <w:pPr>
        <w:pStyle w:val="BodyTextIndent"/>
        <w:ind w:left="0"/>
        <w:rPr>
          <w:sz w:val="22"/>
          <w:szCs w:val="22"/>
          <w:lang w:val="es-MX"/>
        </w:rPr>
      </w:pPr>
    </w:p>
    <w:p w:rsidR="00342B2B" w:rsidRPr="004A4244" w:rsidRDefault="00342B2B" w:rsidP="00342B2B">
      <w:pPr>
        <w:numPr>
          <w:ilvl w:val="0"/>
          <w:numId w:val="11"/>
        </w:numPr>
        <w:tabs>
          <w:tab w:val="clear" w:pos="360"/>
          <w:tab w:val="num" w:pos="567"/>
        </w:tabs>
        <w:jc w:val="both"/>
        <w:rPr>
          <w:b/>
          <w:lang w:val="es-MX"/>
        </w:rPr>
      </w:pPr>
      <w:r w:rsidRPr="004A4244">
        <w:rPr>
          <w:b/>
          <w:lang w:val="es-MX"/>
        </w:rPr>
        <w:t>DỰ PHÒNG PHẢI THU KHÓ ĐÒI</w:t>
      </w:r>
    </w:p>
    <w:tbl>
      <w:tblPr>
        <w:tblW w:w="8789" w:type="dxa"/>
        <w:tblInd w:w="675" w:type="dxa"/>
        <w:tblLook w:val="0000"/>
      </w:tblPr>
      <w:tblGrid>
        <w:gridCol w:w="4962"/>
        <w:gridCol w:w="1761"/>
        <w:gridCol w:w="270"/>
        <w:gridCol w:w="1796"/>
      </w:tblGrid>
      <w:tr w:rsidR="00342B2B" w:rsidRPr="006E2346" w:rsidTr="00011722">
        <w:trPr>
          <w:trHeight w:val="288"/>
        </w:trPr>
        <w:tc>
          <w:tcPr>
            <w:tcW w:w="4962" w:type="dxa"/>
            <w:vAlign w:val="center"/>
          </w:tcPr>
          <w:p w:rsidR="00342B2B" w:rsidRPr="006E2346" w:rsidRDefault="00342B2B" w:rsidP="00011722">
            <w:pPr>
              <w:ind w:left="-108" w:right="-72"/>
              <w:jc w:val="both"/>
              <w:rPr>
                <w:sz w:val="22"/>
                <w:szCs w:val="22"/>
                <w:lang w:val="es-MX"/>
              </w:rPr>
            </w:pPr>
          </w:p>
        </w:tc>
        <w:tc>
          <w:tcPr>
            <w:tcW w:w="1761" w:type="dxa"/>
            <w:vAlign w:val="center"/>
          </w:tcPr>
          <w:p w:rsidR="00342B2B" w:rsidRPr="006E2346" w:rsidRDefault="00F1098F" w:rsidP="00011722">
            <w:pPr>
              <w:ind w:left="-108" w:right="-72"/>
              <w:jc w:val="right"/>
              <w:rPr>
                <w:b/>
                <w:sz w:val="22"/>
                <w:szCs w:val="22"/>
              </w:rPr>
            </w:pPr>
            <w:r>
              <w:rPr>
                <w:b/>
                <w:sz w:val="22"/>
                <w:szCs w:val="22"/>
              </w:rPr>
              <w:t>31/12/2015</w:t>
            </w:r>
          </w:p>
        </w:tc>
        <w:tc>
          <w:tcPr>
            <w:tcW w:w="270" w:type="dxa"/>
            <w:vAlign w:val="center"/>
          </w:tcPr>
          <w:p w:rsidR="00342B2B" w:rsidRPr="006E2346" w:rsidRDefault="00342B2B" w:rsidP="00011722">
            <w:pPr>
              <w:ind w:left="-108" w:right="-72"/>
              <w:jc w:val="right"/>
              <w:rPr>
                <w:b/>
                <w:sz w:val="22"/>
                <w:szCs w:val="22"/>
              </w:rPr>
            </w:pPr>
          </w:p>
        </w:tc>
        <w:tc>
          <w:tcPr>
            <w:tcW w:w="1796" w:type="dxa"/>
            <w:vAlign w:val="center"/>
          </w:tcPr>
          <w:p w:rsidR="00342B2B" w:rsidRPr="006E2346" w:rsidRDefault="00F1098F" w:rsidP="00011722">
            <w:pPr>
              <w:ind w:left="-108" w:right="-72"/>
              <w:jc w:val="right"/>
              <w:rPr>
                <w:b/>
                <w:sz w:val="22"/>
                <w:szCs w:val="22"/>
              </w:rPr>
            </w:pPr>
            <w:r>
              <w:rPr>
                <w:b/>
                <w:sz w:val="22"/>
                <w:szCs w:val="22"/>
              </w:rPr>
              <w:t>31/03/2016</w:t>
            </w:r>
          </w:p>
        </w:tc>
      </w:tr>
      <w:tr w:rsidR="00342B2B" w:rsidRPr="006E2346" w:rsidTr="00011722">
        <w:trPr>
          <w:trHeight w:val="288"/>
        </w:trPr>
        <w:tc>
          <w:tcPr>
            <w:tcW w:w="4962" w:type="dxa"/>
            <w:vAlign w:val="center"/>
          </w:tcPr>
          <w:p w:rsidR="00342B2B" w:rsidRPr="006E2346" w:rsidRDefault="00342B2B" w:rsidP="00011722">
            <w:pPr>
              <w:ind w:left="-108" w:right="-72"/>
              <w:jc w:val="both"/>
              <w:rPr>
                <w:b/>
                <w:sz w:val="22"/>
                <w:szCs w:val="22"/>
              </w:rPr>
            </w:pPr>
          </w:p>
        </w:tc>
        <w:tc>
          <w:tcPr>
            <w:tcW w:w="1761" w:type="dxa"/>
            <w:tcBorders>
              <w:bottom w:val="single" w:sz="4" w:space="0" w:color="auto"/>
            </w:tcBorders>
            <w:vAlign w:val="center"/>
          </w:tcPr>
          <w:p w:rsidR="00342B2B" w:rsidRPr="006E2346" w:rsidRDefault="00342B2B" w:rsidP="00011722">
            <w:pPr>
              <w:ind w:left="-108" w:right="-72"/>
              <w:jc w:val="right"/>
              <w:rPr>
                <w:b/>
                <w:sz w:val="22"/>
                <w:szCs w:val="22"/>
              </w:rPr>
            </w:pPr>
            <w:r w:rsidRPr="006E2346">
              <w:rPr>
                <w:b/>
                <w:sz w:val="22"/>
                <w:szCs w:val="22"/>
              </w:rPr>
              <w:t>VND</w:t>
            </w:r>
          </w:p>
        </w:tc>
        <w:tc>
          <w:tcPr>
            <w:tcW w:w="270" w:type="dxa"/>
            <w:vAlign w:val="center"/>
          </w:tcPr>
          <w:p w:rsidR="00342B2B" w:rsidRPr="006E2346" w:rsidRDefault="00342B2B" w:rsidP="00011722">
            <w:pPr>
              <w:ind w:left="-108" w:right="-72"/>
              <w:jc w:val="right"/>
              <w:rPr>
                <w:b/>
                <w:sz w:val="22"/>
                <w:szCs w:val="22"/>
              </w:rPr>
            </w:pPr>
          </w:p>
        </w:tc>
        <w:tc>
          <w:tcPr>
            <w:tcW w:w="1796" w:type="dxa"/>
            <w:vAlign w:val="center"/>
          </w:tcPr>
          <w:p w:rsidR="00342B2B" w:rsidRPr="006E2346" w:rsidRDefault="00342B2B" w:rsidP="00011722">
            <w:pPr>
              <w:ind w:left="-108" w:right="-72"/>
              <w:jc w:val="right"/>
              <w:rPr>
                <w:b/>
                <w:sz w:val="22"/>
                <w:szCs w:val="22"/>
              </w:rPr>
            </w:pPr>
            <w:r w:rsidRPr="006E2346">
              <w:rPr>
                <w:b/>
                <w:sz w:val="22"/>
                <w:szCs w:val="22"/>
              </w:rPr>
              <w:t>VND</w:t>
            </w:r>
          </w:p>
        </w:tc>
      </w:tr>
      <w:tr w:rsidR="00342B2B" w:rsidRPr="006E2346" w:rsidTr="00011722">
        <w:trPr>
          <w:trHeight w:val="288"/>
        </w:trPr>
        <w:tc>
          <w:tcPr>
            <w:tcW w:w="4962" w:type="dxa"/>
            <w:vAlign w:val="center"/>
          </w:tcPr>
          <w:p w:rsidR="00342B2B" w:rsidRPr="006E2346" w:rsidRDefault="00342B2B" w:rsidP="00011722">
            <w:pPr>
              <w:ind w:left="-108" w:right="-72"/>
              <w:jc w:val="both"/>
              <w:rPr>
                <w:sz w:val="22"/>
                <w:szCs w:val="22"/>
              </w:rPr>
            </w:pPr>
            <w:r w:rsidRPr="006E2346">
              <w:rPr>
                <w:rFonts w:ascii="Times New Roman Bold" w:hAnsi="Times New Roman Bold"/>
                <w:b/>
                <w:sz w:val="22"/>
                <w:szCs w:val="22"/>
              </w:rPr>
              <w:t>Ngắn hạn</w:t>
            </w:r>
          </w:p>
        </w:tc>
        <w:tc>
          <w:tcPr>
            <w:tcW w:w="1761" w:type="dxa"/>
            <w:tcBorders>
              <w:top w:val="single" w:sz="4" w:space="0" w:color="auto"/>
            </w:tcBorders>
            <w:vAlign w:val="center"/>
          </w:tcPr>
          <w:p w:rsidR="00342B2B" w:rsidRPr="006E2346" w:rsidRDefault="00342B2B" w:rsidP="00011722">
            <w:pPr>
              <w:ind w:left="-108" w:right="-72"/>
              <w:jc w:val="right"/>
              <w:rPr>
                <w:b/>
                <w:sz w:val="22"/>
                <w:szCs w:val="22"/>
              </w:rPr>
            </w:pPr>
          </w:p>
        </w:tc>
        <w:tc>
          <w:tcPr>
            <w:tcW w:w="270" w:type="dxa"/>
            <w:vAlign w:val="center"/>
          </w:tcPr>
          <w:p w:rsidR="00342B2B" w:rsidRPr="006E2346" w:rsidRDefault="00342B2B" w:rsidP="00011722">
            <w:pPr>
              <w:ind w:left="-108" w:right="-72"/>
              <w:jc w:val="both"/>
              <w:rPr>
                <w:caps/>
                <w:sz w:val="22"/>
                <w:szCs w:val="22"/>
              </w:rPr>
            </w:pPr>
          </w:p>
        </w:tc>
        <w:tc>
          <w:tcPr>
            <w:tcW w:w="1796" w:type="dxa"/>
            <w:tcBorders>
              <w:top w:val="single" w:sz="4" w:space="0" w:color="auto"/>
            </w:tcBorders>
            <w:vAlign w:val="center"/>
          </w:tcPr>
          <w:p w:rsidR="00342B2B" w:rsidRPr="006E2346" w:rsidRDefault="00342B2B" w:rsidP="00011722">
            <w:pPr>
              <w:ind w:left="-108" w:right="-72"/>
              <w:jc w:val="both"/>
              <w:rPr>
                <w:caps/>
                <w:sz w:val="22"/>
                <w:szCs w:val="22"/>
              </w:rPr>
            </w:pPr>
          </w:p>
        </w:tc>
      </w:tr>
      <w:tr w:rsidR="002F59E8" w:rsidRPr="006E2346" w:rsidTr="002F59E8">
        <w:trPr>
          <w:trHeight w:val="288"/>
        </w:trPr>
        <w:tc>
          <w:tcPr>
            <w:tcW w:w="4962" w:type="dxa"/>
            <w:vAlign w:val="center"/>
          </w:tcPr>
          <w:p w:rsidR="002F59E8" w:rsidRPr="002F59E8" w:rsidRDefault="002F59E8" w:rsidP="00011722">
            <w:pPr>
              <w:ind w:left="-108" w:right="-72"/>
              <w:rPr>
                <w:sz w:val="22"/>
                <w:szCs w:val="22"/>
              </w:rPr>
            </w:pPr>
            <w:r w:rsidRPr="002F59E8">
              <w:rPr>
                <w:sz w:val="22"/>
                <w:szCs w:val="22"/>
              </w:rPr>
              <w:t>Dự phòng cho phải thu khách hàng khó đòi</w:t>
            </w:r>
          </w:p>
        </w:tc>
        <w:tc>
          <w:tcPr>
            <w:tcW w:w="1761" w:type="dxa"/>
            <w:vAlign w:val="bottom"/>
          </w:tcPr>
          <w:p w:rsidR="002F59E8" w:rsidRPr="00342B2B" w:rsidRDefault="00F1098F" w:rsidP="002F59E8">
            <w:pPr>
              <w:jc w:val="right"/>
              <w:rPr>
                <w:b/>
                <w:bCs/>
                <w:sz w:val="22"/>
                <w:szCs w:val="22"/>
              </w:rPr>
            </w:pPr>
            <w:r>
              <w:rPr>
                <w:b/>
                <w:bCs/>
                <w:sz w:val="22"/>
                <w:szCs w:val="22"/>
              </w:rPr>
              <w:t>(2.519.335.405</w:t>
            </w:r>
            <w:r w:rsidR="002F59E8" w:rsidRPr="00342B2B">
              <w:rPr>
                <w:b/>
                <w:bCs/>
                <w:sz w:val="22"/>
                <w:szCs w:val="22"/>
              </w:rPr>
              <w:t>)</w:t>
            </w:r>
          </w:p>
        </w:tc>
        <w:tc>
          <w:tcPr>
            <w:tcW w:w="270" w:type="dxa"/>
            <w:vAlign w:val="bottom"/>
          </w:tcPr>
          <w:p w:rsidR="002F59E8" w:rsidRPr="00342B2B" w:rsidRDefault="002F59E8" w:rsidP="002F59E8">
            <w:pPr>
              <w:jc w:val="right"/>
              <w:rPr>
                <w:b/>
                <w:bCs/>
                <w:sz w:val="22"/>
                <w:szCs w:val="22"/>
              </w:rPr>
            </w:pPr>
          </w:p>
        </w:tc>
        <w:tc>
          <w:tcPr>
            <w:tcW w:w="1796" w:type="dxa"/>
            <w:vAlign w:val="bottom"/>
          </w:tcPr>
          <w:p w:rsidR="002F59E8" w:rsidRPr="00342B2B" w:rsidRDefault="00F1098F" w:rsidP="002F59E8">
            <w:pPr>
              <w:jc w:val="right"/>
              <w:rPr>
                <w:b/>
                <w:bCs/>
                <w:sz w:val="22"/>
                <w:szCs w:val="22"/>
              </w:rPr>
            </w:pPr>
            <w:r>
              <w:rPr>
                <w:b/>
                <w:bCs/>
                <w:sz w:val="22"/>
                <w:szCs w:val="22"/>
              </w:rPr>
              <w:t>(2.519.335.405</w:t>
            </w:r>
            <w:r w:rsidR="002F59E8" w:rsidRPr="00342B2B">
              <w:rPr>
                <w:b/>
                <w:bCs/>
                <w:sz w:val="22"/>
                <w:szCs w:val="22"/>
              </w:rPr>
              <w:t>)</w:t>
            </w:r>
          </w:p>
        </w:tc>
      </w:tr>
      <w:tr w:rsidR="00342B2B" w:rsidRPr="006E2346" w:rsidTr="00011722">
        <w:trPr>
          <w:trHeight w:val="80"/>
        </w:trPr>
        <w:tc>
          <w:tcPr>
            <w:tcW w:w="4962" w:type="dxa"/>
            <w:vAlign w:val="center"/>
          </w:tcPr>
          <w:p w:rsidR="00342B2B" w:rsidRPr="00C17BA3" w:rsidRDefault="00342B2B" w:rsidP="00011722">
            <w:pPr>
              <w:ind w:left="-108" w:right="-72"/>
              <w:rPr>
                <w:sz w:val="12"/>
                <w:szCs w:val="12"/>
              </w:rPr>
            </w:pPr>
          </w:p>
        </w:tc>
        <w:tc>
          <w:tcPr>
            <w:tcW w:w="1761" w:type="dxa"/>
            <w:tcBorders>
              <w:bottom w:val="single" w:sz="4" w:space="0" w:color="auto"/>
            </w:tcBorders>
          </w:tcPr>
          <w:p w:rsidR="00342B2B" w:rsidRPr="00342B2B" w:rsidRDefault="00342B2B" w:rsidP="00011722">
            <w:pPr>
              <w:ind w:left="-108" w:right="-72"/>
              <w:jc w:val="right"/>
              <w:rPr>
                <w:b/>
                <w:sz w:val="12"/>
                <w:szCs w:val="12"/>
              </w:rPr>
            </w:pPr>
          </w:p>
        </w:tc>
        <w:tc>
          <w:tcPr>
            <w:tcW w:w="270" w:type="dxa"/>
          </w:tcPr>
          <w:p w:rsidR="00342B2B" w:rsidRPr="00342B2B" w:rsidRDefault="00342B2B" w:rsidP="00011722">
            <w:pPr>
              <w:ind w:left="-108" w:right="-72"/>
              <w:jc w:val="right"/>
              <w:rPr>
                <w:caps/>
                <w:sz w:val="12"/>
                <w:szCs w:val="12"/>
              </w:rPr>
            </w:pPr>
          </w:p>
        </w:tc>
        <w:tc>
          <w:tcPr>
            <w:tcW w:w="1796" w:type="dxa"/>
            <w:tcBorders>
              <w:bottom w:val="single" w:sz="4" w:space="0" w:color="auto"/>
            </w:tcBorders>
          </w:tcPr>
          <w:p w:rsidR="00342B2B" w:rsidRPr="00342B2B" w:rsidRDefault="00342B2B" w:rsidP="00011722">
            <w:pPr>
              <w:ind w:right="-72"/>
              <w:jc w:val="right"/>
              <w:rPr>
                <w:sz w:val="22"/>
                <w:szCs w:val="22"/>
              </w:rPr>
            </w:pPr>
          </w:p>
        </w:tc>
      </w:tr>
      <w:tr w:rsidR="00342B2B" w:rsidRPr="006E2346" w:rsidTr="00011722">
        <w:trPr>
          <w:trHeight w:val="288"/>
        </w:trPr>
        <w:tc>
          <w:tcPr>
            <w:tcW w:w="4962" w:type="dxa"/>
            <w:vAlign w:val="center"/>
          </w:tcPr>
          <w:p w:rsidR="00342B2B" w:rsidRPr="006E2346" w:rsidRDefault="00342B2B" w:rsidP="00011722">
            <w:pPr>
              <w:ind w:left="-108" w:right="-72"/>
              <w:jc w:val="both"/>
              <w:rPr>
                <w:b/>
                <w:sz w:val="22"/>
                <w:szCs w:val="22"/>
              </w:rPr>
            </w:pPr>
            <w:r w:rsidRPr="006E2346">
              <w:rPr>
                <w:b/>
                <w:sz w:val="22"/>
                <w:szCs w:val="22"/>
              </w:rPr>
              <w:t xml:space="preserve">Số dư cuối </w:t>
            </w:r>
            <w:r>
              <w:rPr>
                <w:b/>
                <w:sz w:val="22"/>
                <w:szCs w:val="22"/>
              </w:rPr>
              <w:t>năm</w:t>
            </w:r>
          </w:p>
        </w:tc>
        <w:tc>
          <w:tcPr>
            <w:tcW w:w="1761" w:type="dxa"/>
            <w:tcBorders>
              <w:top w:val="single" w:sz="4" w:space="0" w:color="auto"/>
              <w:bottom w:val="double" w:sz="4" w:space="0" w:color="auto"/>
            </w:tcBorders>
            <w:vAlign w:val="bottom"/>
          </w:tcPr>
          <w:p w:rsidR="00342B2B" w:rsidRPr="00342B2B" w:rsidRDefault="00F1098F" w:rsidP="00342B2B">
            <w:pPr>
              <w:jc w:val="right"/>
              <w:rPr>
                <w:b/>
                <w:bCs/>
                <w:sz w:val="22"/>
                <w:szCs w:val="22"/>
              </w:rPr>
            </w:pPr>
            <w:r>
              <w:rPr>
                <w:b/>
                <w:bCs/>
                <w:sz w:val="22"/>
                <w:szCs w:val="22"/>
              </w:rPr>
              <w:t>(2.519.335.405</w:t>
            </w:r>
            <w:r w:rsidR="00342B2B" w:rsidRPr="00342B2B">
              <w:rPr>
                <w:b/>
                <w:bCs/>
                <w:sz w:val="22"/>
                <w:szCs w:val="22"/>
              </w:rPr>
              <w:t>)</w:t>
            </w:r>
          </w:p>
        </w:tc>
        <w:tc>
          <w:tcPr>
            <w:tcW w:w="270" w:type="dxa"/>
            <w:vAlign w:val="bottom"/>
          </w:tcPr>
          <w:p w:rsidR="00342B2B" w:rsidRPr="00342B2B" w:rsidRDefault="00342B2B" w:rsidP="00342B2B">
            <w:pPr>
              <w:jc w:val="right"/>
              <w:rPr>
                <w:b/>
                <w:bCs/>
                <w:sz w:val="22"/>
                <w:szCs w:val="22"/>
              </w:rPr>
            </w:pPr>
          </w:p>
        </w:tc>
        <w:tc>
          <w:tcPr>
            <w:tcW w:w="1796" w:type="dxa"/>
            <w:tcBorders>
              <w:top w:val="single" w:sz="4" w:space="0" w:color="auto"/>
              <w:bottom w:val="double" w:sz="4" w:space="0" w:color="auto"/>
            </w:tcBorders>
            <w:vAlign w:val="bottom"/>
          </w:tcPr>
          <w:p w:rsidR="00342B2B" w:rsidRPr="00342B2B" w:rsidRDefault="00F1098F" w:rsidP="00342B2B">
            <w:pPr>
              <w:jc w:val="right"/>
              <w:rPr>
                <w:b/>
                <w:bCs/>
                <w:sz w:val="22"/>
                <w:szCs w:val="22"/>
              </w:rPr>
            </w:pPr>
            <w:r>
              <w:rPr>
                <w:b/>
                <w:bCs/>
                <w:sz w:val="22"/>
                <w:szCs w:val="22"/>
              </w:rPr>
              <w:t>(2.519.335.405</w:t>
            </w:r>
            <w:r w:rsidR="00342B2B" w:rsidRPr="00342B2B">
              <w:rPr>
                <w:b/>
                <w:bCs/>
                <w:sz w:val="22"/>
                <w:szCs w:val="22"/>
              </w:rPr>
              <w:t>)</w:t>
            </w:r>
          </w:p>
        </w:tc>
      </w:tr>
    </w:tbl>
    <w:p w:rsidR="00342B2B" w:rsidRDefault="00342B2B" w:rsidP="00342B2B">
      <w:pPr>
        <w:pStyle w:val="BodyTextIndent"/>
        <w:ind w:left="567"/>
        <w:rPr>
          <w:sz w:val="22"/>
          <w:szCs w:val="22"/>
          <w:lang w:val="es-MX"/>
        </w:rPr>
      </w:pPr>
    </w:p>
    <w:p w:rsidR="002E3C2B" w:rsidRDefault="002E3C2B" w:rsidP="00342B2B">
      <w:pPr>
        <w:pStyle w:val="BodyTextIndent"/>
        <w:ind w:left="567"/>
        <w:rPr>
          <w:sz w:val="22"/>
          <w:szCs w:val="22"/>
          <w:lang w:val="es-MX"/>
        </w:rPr>
      </w:pPr>
    </w:p>
    <w:p w:rsidR="002E3C2B" w:rsidRDefault="002E3C2B" w:rsidP="00342B2B">
      <w:pPr>
        <w:pStyle w:val="BodyTextIndent"/>
        <w:ind w:left="567"/>
        <w:rPr>
          <w:sz w:val="22"/>
          <w:szCs w:val="22"/>
          <w:lang w:val="es-MX"/>
        </w:rPr>
      </w:pPr>
    </w:p>
    <w:p w:rsidR="002F59E8" w:rsidRDefault="002F59E8" w:rsidP="00F1098F">
      <w:pPr>
        <w:pStyle w:val="BodyTextIndent"/>
        <w:ind w:left="567"/>
        <w:rPr>
          <w:sz w:val="22"/>
          <w:szCs w:val="22"/>
          <w:lang w:val="es-MX"/>
        </w:rPr>
      </w:pPr>
    </w:p>
    <w:p w:rsidR="00342B2B" w:rsidRDefault="00342B2B" w:rsidP="00342B2B">
      <w:pPr>
        <w:pStyle w:val="BodyTextIndent"/>
        <w:ind w:left="567"/>
        <w:rPr>
          <w:sz w:val="22"/>
          <w:szCs w:val="22"/>
          <w:lang w:val="es-MX"/>
        </w:rPr>
      </w:pPr>
    </w:p>
    <w:p w:rsidR="00342B2B" w:rsidRDefault="00342B2B" w:rsidP="00342B2B">
      <w:pPr>
        <w:numPr>
          <w:ilvl w:val="0"/>
          <w:numId w:val="11"/>
        </w:numPr>
        <w:tabs>
          <w:tab w:val="clear" w:pos="360"/>
          <w:tab w:val="num" w:pos="567"/>
        </w:tabs>
        <w:jc w:val="both"/>
        <w:rPr>
          <w:b/>
          <w:lang w:val="es-MX"/>
        </w:rPr>
      </w:pPr>
      <w:r>
        <w:rPr>
          <w:b/>
          <w:lang w:val="es-MX"/>
        </w:rPr>
        <w:t>HÀNG TỒN KHO</w:t>
      </w:r>
    </w:p>
    <w:tbl>
      <w:tblPr>
        <w:tblW w:w="8848" w:type="dxa"/>
        <w:tblInd w:w="597" w:type="dxa"/>
        <w:tblLayout w:type="fixed"/>
        <w:tblCellMar>
          <w:left w:w="30" w:type="dxa"/>
          <w:right w:w="30" w:type="dxa"/>
        </w:tblCellMar>
        <w:tblLook w:val="0000"/>
      </w:tblPr>
      <w:tblGrid>
        <w:gridCol w:w="2552"/>
        <w:gridCol w:w="1577"/>
        <w:gridCol w:w="1525"/>
        <w:gridCol w:w="90"/>
        <w:gridCol w:w="1627"/>
        <w:gridCol w:w="1397"/>
        <w:gridCol w:w="80"/>
      </w:tblGrid>
      <w:tr w:rsidR="00342B2B" w:rsidRPr="00CF54B2" w:rsidTr="00011722">
        <w:trPr>
          <w:gridAfter w:val="1"/>
          <w:wAfter w:w="80" w:type="dxa"/>
          <w:trHeight w:val="289"/>
        </w:trPr>
        <w:tc>
          <w:tcPr>
            <w:tcW w:w="2552" w:type="dxa"/>
            <w:vMerge w:val="restart"/>
          </w:tcPr>
          <w:p w:rsidR="00342B2B" w:rsidRPr="00CF54B2" w:rsidRDefault="00342B2B" w:rsidP="00011722">
            <w:pPr>
              <w:rPr>
                <w:b/>
                <w:snapToGrid w:val="0"/>
                <w:color w:val="000000"/>
                <w:sz w:val="22"/>
                <w:szCs w:val="22"/>
              </w:rPr>
            </w:pPr>
            <w:r w:rsidRPr="00FD4C75">
              <w:rPr>
                <w:b/>
              </w:rPr>
              <w:t>10.1</w:t>
            </w:r>
            <w:r w:rsidRPr="00CF54B2">
              <w:rPr>
                <w:b/>
                <w:sz w:val="22"/>
                <w:szCs w:val="22"/>
              </w:rPr>
              <w:t xml:space="preserve"> Hàng tồn kho</w:t>
            </w:r>
          </w:p>
        </w:tc>
        <w:tc>
          <w:tcPr>
            <w:tcW w:w="3102" w:type="dxa"/>
            <w:gridSpan w:val="2"/>
            <w:vAlign w:val="center"/>
          </w:tcPr>
          <w:p w:rsidR="00342B2B" w:rsidRPr="00245EAD" w:rsidRDefault="00342B2B" w:rsidP="00011722">
            <w:pPr>
              <w:jc w:val="right"/>
              <w:rPr>
                <w:b/>
                <w:snapToGrid w:val="0"/>
                <w:color w:val="000000"/>
                <w:sz w:val="22"/>
                <w:szCs w:val="22"/>
                <w:lang w:val="es-MX"/>
              </w:rPr>
            </w:pPr>
            <w:r>
              <w:rPr>
                <w:b/>
                <w:sz w:val="22"/>
                <w:szCs w:val="22"/>
                <w:lang w:val="es-MX"/>
              </w:rPr>
              <w:t>31/12</w:t>
            </w:r>
            <w:r w:rsidRPr="00245EAD">
              <w:rPr>
                <w:b/>
                <w:sz w:val="22"/>
                <w:szCs w:val="22"/>
                <w:lang w:val="es-MX"/>
              </w:rPr>
              <w:t>/2015</w:t>
            </w:r>
          </w:p>
        </w:tc>
        <w:tc>
          <w:tcPr>
            <w:tcW w:w="90" w:type="dxa"/>
            <w:vAlign w:val="center"/>
          </w:tcPr>
          <w:p w:rsidR="00342B2B" w:rsidRPr="00245EAD" w:rsidRDefault="00342B2B" w:rsidP="00011722">
            <w:pPr>
              <w:jc w:val="right"/>
              <w:rPr>
                <w:b/>
                <w:sz w:val="22"/>
                <w:szCs w:val="22"/>
                <w:lang w:val="es-MX"/>
              </w:rPr>
            </w:pPr>
          </w:p>
        </w:tc>
        <w:tc>
          <w:tcPr>
            <w:tcW w:w="3024" w:type="dxa"/>
            <w:gridSpan w:val="2"/>
            <w:vAlign w:val="center"/>
          </w:tcPr>
          <w:p w:rsidR="00342B2B" w:rsidRPr="00245EAD" w:rsidRDefault="00F1098F" w:rsidP="00011722">
            <w:pPr>
              <w:jc w:val="right"/>
              <w:rPr>
                <w:b/>
                <w:snapToGrid w:val="0"/>
                <w:color w:val="000000"/>
                <w:sz w:val="22"/>
                <w:szCs w:val="22"/>
                <w:lang w:val="es-MX"/>
              </w:rPr>
            </w:pPr>
            <w:r>
              <w:rPr>
                <w:b/>
                <w:sz w:val="22"/>
                <w:szCs w:val="22"/>
                <w:lang w:val="es-MX"/>
              </w:rPr>
              <w:t>31/03</w:t>
            </w:r>
            <w:r w:rsidR="00342B2B" w:rsidRPr="00245EAD">
              <w:rPr>
                <w:b/>
                <w:sz w:val="22"/>
                <w:szCs w:val="22"/>
                <w:lang w:val="es-MX"/>
              </w:rPr>
              <w:t>/201</w:t>
            </w:r>
            <w:r>
              <w:rPr>
                <w:b/>
                <w:sz w:val="22"/>
                <w:szCs w:val="22"/>
                <w:lang w:val="es-MX"/>
              </w:rPr>
              <w:t>6</w:t>
            </w:r>
          </w:p>
        </w:tc>
      </w:tr>
      <w:tr w:rsidR="00342B2B" w:rsidRPr="00CF54B2" w:rsidTr="00011722">
        <w:trPr>
          <w:gridAfter w:val="1"/>
          <w:wAfter w:w="80" w:type="dxa"/>
          <w:trHeight w:val="289"/>
        </w:trPr>
        <w:tc>
          <w:tcPr>
            <w:tcW w:w="2552" w:type="dxa"/>
            <w:vMerge/>
            <w:vAlign w:val="center"/>
          </w:tcPr>
          <w:p w:rsidR="00342B2B" w:rsidRPr="00CF54B2" w:rsidRDefault="00342B2B" w:rsidP="00011722">
            <w:pPr>
              <w:rPr>
                <w:b/>
                <w:snapToGrid w:val="0"/>
                <w:color w:val="000000"/>
                <w:sz w:val="22"/>
                <w:szCs w:val="22"/>
              </w:rPr>
            </w:pPr>
          </w:p>
        </w:tc>
        <w:tc>
          <w:tcPr>
            <w:tcW w:w="3102" w:type="dxa"/>
            <w:gridSpan w:val="2"/>
            <w:tcBorders>
              <w:bottom w:val="single" w:sz="4" w:space="0" w:color="auto"/>
            </w:tcBorders>
            <w:vAlign w:val="center"/>
          </w:tcPr>
          <w:p w:rsidR="00342B2B" w:rsidRPr="00245EAD" w:rsidRDefault="00342B2B" w:rsidP="00011722">
            <w:pPr>
              <w:jc w:val="right"/>
              <w:rPr>
                <w:b/>
                <w:sz w:val="22"/>
                <w:szCs w:val="22"/>
                <w:lang w:val="es-MX"/>
              </w:rPr>
            </w:pPr>
            <w:r w:rsidRPr="00245EAD">
              <w:rPr>
                <w:b/>
                <w:sz w:val="22"/>
                <w:szCs w:val="22"/>
                <w:lang w:val="es-MX"/>
              </w:rPr>
              <w:t>VND</w:t>
            </w:r>
          </w:p>
        </w:tc>
        <w:tc>
          <w:tcPr>
            <w:tcW w:w="90" w:type="dxa"/>
            <w:vAlign w:val="center"/>
          </w:tcPr>
          <w:p w:rsidR="00342B2B" w:rsidRPr="00245EAD" w:rsidRDefault="00342B2B" w:rsidP="00011722">
            <w:pPr>
              <w:jc w:val="right"/>
              <w:rPr>
                <w:b/>
                <w:sz w:val="22"/>
                <w:szCs w:val="22"/>
                <w:lang w:val="es-MX"/>
              </w:rPr>
            </w:pPr>
          </w:p>
        </w:tc>
        <w:tc>
          <w:tcPr>
            <w:tcW w:w="3024" w:type="dxa"/>
            <w:gridSpan w:val="2"/>
            <w:tcBorders>
              <w:bottom w:val="single" w:sz="4" w:space="0" w:color="auto"/>
            </w:tcBorders>
            <w:vAlign w:val="center"/>
          </w:tcPr>
          <w:p w:rsidR="00342B2B" w:rsidRPr="00245EAD" w:rsidRDefault="00342B2B" w:rsidP="00011722">
            <w:pPr>
              <w:jc w:val="right"/>
              <w:rPr>
                <w:b/>
                <w:sz w:val="22"/>
                <w:szCs w:val="22"/>
                <w:lang w:val="es-MX"/>
              </w:rPr>
            </w:pPr>
            <w:r w:rsidRPr="00245EAD">
              <w:rPr>
                <w:b/>
                <w:sz w:val="22"/>
                <w:szCs w:val="22"/>
                <w:lang w:val="es-MX"/>
              </w:rPr>
              <w:t>VND</w:t>
            </w:r>
          </w:p>
        </w:tc>
      </w:tr>
      <w:tr w:rsidR="00342B2B" w:rsidRPr="00CF54B2" w:rsidTr="00011722">
        <w:trPr>
          <w:gridAfter w:val="1"/>
          <w:wAfter w:w="80" w:type="dxa"/>
          <w:trHeight w:val="289"/>
        </w:trPr>
        <w:tc>
          <w:tcPr>
            <w:tcW w:w="2552" w:type="dxa"/>
            <w:vMerge/>
            <w:vAlign w:val="center"/>
          </w:tcPr>
          <w:p w:rsidR="00342B2B" w:rsidRPr="00CF54B2" w:rsidRDefault="00342B2B" w:rsidP="00011722">
            <w:pPr>
              <w:jc w:val="right"/>
              <w:rPr>
                <w:snapToGrid w:val="0"/>
                <w:color w:val="000000"/>
                <w:sz w:val="22"/>
                <w:szCs w:val="22"/>
              </w:rPr>
            </w:pPr>
          </w:p>
        </w:tc>
        <w:tc>
          <w:tcPr>
            <w:tcW w:w="1577" w:type="dxa"/>
            <w:tcBorders>
              <w:top w:val="single" w:sz="4" w:space="0" w:color="auto"/>
            </w:tcBorders>
            <w:vAlign w:val="center"/>
          </w:tcPr>
          <w:p w:rsidR="00342B2B" w:rsidRPr="00CF54B2" w:rsidRDefault="00342B2B" w:rsidP="00011722">
            <w:pPr>
              <w:jc w:val="right"/>
              <w:rPr>
                <w:b/>
                <w:snapToGrid w:val="0"/>
                <w:color w:val="000000"/>
                <w:sz w:val="22"/>
                <w:szCs w:val="22"/>
              </w:rPr>
            </w:pPr>
            <w:r w:rsidRPr="00CF54B2">
              <w:rPr>
                <w:b/>
                <w:snapToGrid w:val="0"/>
                <w:color w:val="000000"/>
                <w:sz w:val="22"/>
                <w:szCs w:val="22"/>
              </w:rPr>
              <w:t>Giá gốc</w:t>
            </w:r>
          </w:p>
        </w:tc>
        <w:tc>
          <w:tcPr>
            <w:tcW w:w="1525" w:type="dxa"/>
            <w:tcBorders>
              <w:top w:val="single" w:sz="4" w:space="0" w:color="auto"/>
            </w:tcBorders>
            <w:vAlign w:val="center"/>
          </w:tcPr>
          <w:p w:rsidR="00342B2B" w:rsidRPr="00CF54B2" w:rsidRDefault="00342B2B" w:rsidP="00011722">
            <w:pPr>
              <w:jc w:val="right"/>
              <w:rPr>
                <w:b/>
                <w:snapToGrid w:val="0"/>
                <w:color w:val="000000"/>
                <w:sz w:val="22"/>
                <w:szCs w:val="22"/>
              </w:rPr>
            </w:pPr>
            <w:r w:rsidRPr="00CF54B2">
              <w:rPr>
                <w:b/>
                <w:snapToGrid w:val="0"/>
                <w:color w:val="000000"/>
                <w:sz w:val="22"/>
                <w:szCs w:val="22"/>
              </w:rPr>
              <w:t>Dự phòng</w:t>
            </w:r>
          </w:p>
        </w:tc>
        <w:tc>
          <w:tcPr>
            <w:tcW w:w="90" w:type="dxa"/>
            <w:vAlign w:val="center"/>
          </w:tcPr>
          <w:p w:rsidR="00342B2B" w:rsidRPr="00CF54B2" w:rsidRDefault="00342B2B" w:rsidP="00011722">
            <w:pPr>
              <w:jc w:val="right"/>
              <w:rPr>
                <w:b/>
                <w:snapToGrid w:val="0"/>
                <w:color w:val="000000"/>
                <w:sz w:val="22"/>
                <w:szCs w:val="22"/>
              </w:rPr>
            </w:pPr>
          </w:p>
        </w:tc>
        <w:tc>
          <w:tcPr>
            <w:tcW w:w="1627" w:type="dxa"/>
            <w:tcBorders>
              <w:top w:val="single" w:sz="4" w:space="0" w:color="auto"/>
            </w:tcBorders>
            <w:vAlign w:val="center"/>
          </w:tcPr>
          <w:p w:rsidR="00342B2B" w:rsidRPr="00CF54B2" w:rsidRDefault="00342B2B" w:rsidP="00011722">
            <w:pPr>
              <w:jc w:val="right"/>
              <w:rPr>
                <w:b/>
                <w:snapToGrid w:val="0"/>
                <w:color w:val="000000"/>
                <w:sz w:val="22"/>
                <w:szCs w:val="22"/>
              </w:rPr>
            </w:pPr>
            <w:r w:rsidRPr="00CF54B2">
              <w:rPr>
                <w:b/>
                <w:snapToGrid w:val="0"/>
                <w:color w:val="000000"/>
                <w:sz w:val="22"/>
                <w:szCs w:val="22"/>
              </w:rPr>
              <w:t>Giá gốc</w:t>
            </w:r>
          </w:p>
        </w:tc>
        <w:tc>
          <w:tcPr>
            <w:tcW w:w="1397" w:type="dxa"/>
            <w:tcBorders>
              <w:top w:val="single" w:sz="4" w:space="0" w:color="auto"/>
            </w:tcBorders>
            <w:vAlign w:val="center"/>
          </w:tcPr>
          <w:p w:rsidR="00342B2B" w:rsidRPr="00CF54B2" w:rsidRDefault="00342B2B" w:rsidP="00011722">
            <w:pPr>
              <w:jc w:val="right"/>
              <w:rPr>
                <w:b/>
                <w:snapToGrid w:val="0"/>
                <w:color w:val="000000"/>
                <w:sz w:val="22"/>
                <w:szCs w:val="22"/>
              </w:rPr>
            </w:pPr>
            <w:r w:rsidRPr="00CF54B2">
              <w:rPr>
                <w:b/>
                <w:snapToGrid w:val="0"/>
                <w:color w:val="000000"/>
                <w:sz w:val="22"/>
                <w:szCs w:val="22"/>
              </w:rPr>
              <w:t>Dự phòng</w:t>
            </w:r>
          </w:p>
        </w:tc>
      </w:tr>
      <w:tr w:rsidR="00342B2B" w:rsidRPr="00CF54B2" w:rsidTr="00011722">
        <w:trPr>
          <w:gridAfter w:val="1"/>
          <w:wAfter w:w="80" w:type="dxa"/>
          <w:trHeight w:val="289"/>
        </w:trPr>
        <w:tc>
          <w:tcPr>
            <w:tcW w:w="2552" w:type="dxa"/>
            <w:vAlign w:val="center"/>
          </w:tcPr>
          <w:p w:rsidR="00342B2B" w:rsidRPr="00CF54B2" w:rsidRDefault="00342B2B" w:rsidP="00011722">
            <w:pPr>
              <w:jc w:val="right"/>
              <w:rPr>
                <w:snapToGrid w:val="0"/>
                <w:color w:val="000000"/>
                <w:sz w:val="22"/>
                <w:szCs w:val="22"/>
              </w:rPr>
            </w:pPr>
          </w:p>
        </w:tc>
        <w:tc>
          <w:tcPr>
            <w:tcW w:w="1577" w:type="dxa"/>
            <w:tcBorders>
              <w:top w:val="single" w:sz="4" w:space="0" w:color="auto"/>
            </w:tcBorders>
            <w:vAlign w:val="center"/>
          </w:tcPr>
          <w:p w:rsidR="00342B2B" w:rsidRPr="00CF54B2" w:rsidRDefault="00342B2B" w:rsidP="00011722">
            <w:pPr>
              <w:jc w:val="center"/>
              <w:rPr>
                <w:b/>
                <w:snapToGrid w:val="0"/>
                <w:color w:val="000000"/>
                <w:sz w:val="22"/>
                <w:szCs w:val="22"/>
              </w:rPr>
            </w:pPr>
          </w:p>
        </w:tc>
        <w:tc>
          <w:tcPr>
            <w:tcW w:w="1525" w:type="dxa"/>
            <w:tcBorders>
              <w:top w:val="single" w:sz="4" w:space="0" w:color="auto"/>
            </w:tcBorders>
            <w:vAlign w:val="center"/>
          </w:tcPr>
          <w:p w:rsidR="00342B2B" w:rsidRPr="00CF54B2" w:rsidRDefault="00342B2B" w:rsidP="00011722">
            <w:pPr>
              <w:jc w:val="center"/>
              <w:rPr>
                <w:b/>
                <w:snapToGrid w:val="0"/>
                <w:color w:val="000000"/>
                <w:sz w:val="22"/>
                <w:szCs w:val="22"/>
              </w:rPr>
            </w:pPr>
          </w:p>
        </w:tc>
        <w:tc>
          <w:tcPr>
            <w:tcW w:w="90" w:type="dxa"/>
            <w:vAlign w:val="center"/>
          </w:tcPr>
          <w:p w:rsidR="00342B2B" w:rsidRPr="00CF54B2" w:rsidRDefault="00342B2B" w:rsidP="00011722">
            <w:pPr>
              <w:jc w:val="center"/>
              <w:rPr>
                <w:b/>
                <w:snapToGrid w:val="0"/>
                <w:color w:val="000000"/>
                <w:sz w:val="22"/>
                <w:szCs w:val="22"/>
              </w:rPr>
            </w:pPr>
          </w:p>
        </w:tc>
        <w:tc>
          <w:tcPr>
            <w:tcW w:w="1627" w:type="dxa"/>
            <w:tcBorders>
              <w:top w:val="single" w:sz="4" w:space="0" w:color="auto"/>
            </w:tcBorders>
            <w:vAlign w:val="center"/>
          </w:tcPr>
          <w:p w:rsidR="00342B2B" w:rsidRPr="00CF54B2" w:rsidRDefault="00342B2B" w:rsidP="00011722">
            <w:pPr>
              <w:jc w:val="center"/>
              <w:rPr>
                <w:b/>
                <w:snapToGrid w:val="0"/>
                <w:color w:val="000000"/>
                <w:sz w:val="22"/>
                <w:szCs w:val="22"/>
              </w:rPr>
            </w:pPr>
          </w:p>
        </w:tc>
        <w:tc>
          <w:tcPr>
            <w:tcW w:w="1397" w:type="dxa"/>
            <w:tcBorders>
              <w:top w:val="single" w:sz="4" w:space="0" w:color="auto"/>
            </w:tcBorders>
            <w:vAlign w:val="center"/>
          </w:tcPr>
          <w:p w:rsidR="00342B2B" w:rsidRPr="00CF54B2" w:rsidRDefault="00342B2B" w:rsidP="00011722">
            <w:pPr>
              <w:jc w:val="center"/>
              <w:rPr>
                <w:b/>
                <w:snapToGrid w:val="0"/>
                <w:color w:val="000000"/>
                <w:sz w:val="22"/>
                <w:szCs w:val="22"/>
              </w:rPr>
            </w:pPr>
          </w:p>
        </w:tc>
      </w:tr>
      <w:tr w:rsidR="00342B2B" w:rsidRPr="00CF54B2" w:rsidTr="00011722">
        <w:trPr>
          <w:gridAfter w:val="1"/>
          <w:wAfter w:w="80" w:type="dxa"/>
          <w:trHeight w:val="289"/>
        </w:trPr>
        <w:tc>
          <w:tcPr>
            <w:tcW w:w="2552" w:type="dxa"/>
            <w:vAlign w:val="bottom"/>
          </w:tcPr>
          <w:p w:rsidR="00342B2B" w:rsidRDefault="00342B2B" w:rsidP="00011722">
            <w:pPr>
              <w:rPr>
                <w:sz w:val="22"/>
                <w:szCs w:val="22"/>
              </w:rPr>
            </w:pPr>
            <w:r>
              <w:rPr>
                <w:sz w:val="22"/>
                <w:szCs w:val="22"/>
              </w:rPr>
              <w:t>Hàng mua đang đi đường</w:t>
            </w:r>
          </w:p>
        </w:tc>
        <w:tc>
          <w:tcPr>
            <w:tcW w:w="1577" w:type="dxa"/>
            <w:vAlign w:val="bottom"/>
          </w:tcPr>
          <w:p w:rsidR="00342B2B" w:rsidRDefault="00342B2B" w:rsidP="00011722">
            <w:pPr>
              <w:jc w:val="right"/>
              <w:rPr>
                <w:sz w:val="22"/>
                <w:szCs w:val="22"/>
              </w:rPr>
            </w:pPr>
            <w:r>
              <w:rPr>
                <w:sz w:val="22"/>
                <w:szCs w:val="22"/>
              </w:rPr>
              <w:t>-</w:t>
            </w:r>
          </w:p>
        </w:tc>
        <w:tc>
          <w:tcPr>
            <w:tcW w:w="1525" w:type="dxa"/>
            <w:vAlign w:val="bottom"/>
          </w:tcPr>
          <w:p w:rsidR="00342B2B" w:rsidRDefault="00342B2B" w:rsidP="00011722">
            <w:pPr>
              <w:jc w:val="right"/>
              <w:rPr>
                <w:sz w:val="22"/>
                <w:szCs w:val="22"/>
              </w:rPr>
            </w:pPr>
            <w:r>
              <w:rPr>
                <w:sz w:val="22"/>
                <w:szCs w:val="22"/>
              </w:rPr>
              <w:t>-</w:t>
            </w:r>
          </w:p>
        </w:tc>
        <w:tc>
          <w:tcPr>
            <w:tcW w:w="90" w:type="dxa"/>
            <w:vAlign w:val="center"/>
          </w:tcPr>
          <w:p w:rsidR="00342B2B" w:rsidRPr="00CF54B2" w:rsidRDefault="00342B2B" w:rsidP="00011722">
            <w:pPr>
              <w:jc w:val="right"/>
              <w:rPr>
                <w:snapToGrid w:val="0"/>
                <w:color w:val="000000"/>
                <w:sz w:val="22"/>
                <w:szCs w:val="22"/>
              </w:rPr>
            </w:pPr>
          </w:p>
        </w:tc>
        <w:tc>
          <w:tcPr>
            <w:tcW w:w="1627" w:type="dxa"/>
            <w:vAlign w:val="bottom"/>
          </w:tcPr>
          <w:p w:rsidR="00342B2B" w:rsidRDefault="00342B2B" w:rsidP="00011722">
            <w:pPr>
              <w:jc w:val="right"/>
              <w:rPr>
                <w:sz w:val="22"/>
                <w:szCs w:val="22"/>
              </w:rPr>
            </w:pPr>
            <w:r>
              <w:rPr>
                <w:sz w:val="22"/>
                <w:szCs w:val="22"/>
              </w:rPr>
              <w:t>-</w:t>
            </w:r>
          </w:p>
        </w:tc>
        <w:tc>
          <w:tcPr>
            <w:tcW w:w="1397" w:type="dxa"/>
            <w:vAlign w:val="bottom"/>
          </w:tcPr>
          <w:p w:rsidR="00342B2B" w:rsidRDefault="00342B2B" w:rsidP="00011722">
            <w:pPr>
              <w:jc w:val="right"/>
              <w:rPr>
                <w:sz w:val="22"/>
                <w:szCs w:val="22"/>
              </w:rPr>
            </w:pPr>
            <w:r>
              <w:rPr>
                <w:sz w:val="22"/>
                <w:szCs w:val="22"/>
              </w:rPr>
              <w:t>-</w:t>
            </w:r>
          </w:p>
        </w:tc>
      </w:tr>
      <w:tr w:rsidR="001F56D2" w:rsidRPr="00CF54B2" w:rsidTr="00011722">
        <w:trPr>
          <w:gridAfter w:val="1"/>
          <w:wAfter w:w="80" w:type="dxa"/>
          <w:trHeight w:val="289"/>
        </w:trPr>
        <w:tc>
          <w:tcPr>
            <w:tcW w:w="2552" w:type="dxa"/>
            <w:vAlign w:val="bottom"/>
          </w:tcPr>
          <w:p w:rsidR="001F56D2" w:rsidRDefault="001F56D2" w:rsidP="00011722">
            <w:pPr>
              <w:rPr>
                <w:sz w:val="22"/>
                <w:szCs w:val="22"/>
              </w:rPr>
            </w:pPr>
            <w:r>
              <w:rPr>
                <w:sz w:val="22"/>
                <w:szCs w:val="22"/>
              </w:rPr>
              <w:t>Nguyên liệu, vật liệu</w:t>
            </w:r>
          </w:p>
        </w:tc>
        <w:tc>
          <w:tcPr>
            <w:tcW w:w="1577" w:type="dxa"/>
            <w:vAlign w:val="bottom"/>
          </w:tcPr>
          <w:p w:rsidR="001F56D2" w:rsidRDefault="001F56D2" w:rsidP="001F56D2">
            <w:pPr>
              <w:jc w:val="right"/>
              <w:rPr>
                <w:color w:val="000000"/>
                <w:sz w:val="22"/>
                <w:szCs w:val="22"/>
              </w:rPr>
            </w:pPr>
            <w:r>
              <w:rPr>
                <w:color w:val="000000"/>
                <w:sz w:val="22"/>
                <w:szCs w:val="22"/>
              </w:rPr>
              <w:t>85.406.640.994</w:t>
            </w:r>
          </w:p>
        </w:tc>
        <w:tc>
          <w:tcPr>
            <w:tcW w:w="1525" w:type="dxa"/>
            <w:vAlign w:val="bottom"/>
          </w:tcPr>
          <w:p w:rsidR="001F56D2" w:rsidRDefault="002F59E8" w:rsidP="001F56D2">
            <w:pPr>
              <w:jc w:val="right"/>
              <w:rPr>
                <w:color w:val="000000"/>
                <w:sz w:val="22"/>
                <w:szCs w:val="22"/>
              </w:rPr>
            </w:pPr>
            <w:r w:rsidRPr="002F59E8">
              <w:rPr>
                <w:sz w:val="22"/>
                <w:szCs w:val="22"/>
              </w:rPr>
              <w:t>(1.712.529.648)</w:t>
            </w:r>
          </w:p>
        </w:tc>
        <w:tc>
          <w:tcPr>
            <w:tcW w:w="90" w:type="dxa"/>
            <w:vAlign w:val="center"/>
          </w:tcPr>
          <w:p w:rsidR="001F56D2" w:rsidRPr="00CF54B2" w:rsidRDefault="001F56D2" w:rsidP="00011722">
            <w:pPr>
              <w:jc w:val="right"/>
              <w:rPr>
                <w:snapToGrid w:val="0"/>
                <w:color w:val="000000"/>
                <w:sz w:val="22"/>
                <w:szCs w:val="22"/>
              </w:rPr>
            </w:pPr>
          </w:p>
        </w:tc>
        <w:tc>
          <w:tcPr>
            <w:tcW w:w="1627" w:type="dxa"/>
            <w:vAlign w:val="bottom"/>
          </w:tcPr>
          <w:p w:rsidR="001F56D2" w:rsidRDefault="00F1098F" w:rsidP="001F56D2">
            <w:pPr>
              <w:jc w:val="right"/>
              <w:rPr>
                <w:color w:val="000000"/>
                <w:sz w:val="22"/>
                <w:szCs w:val="22"/>
              </w:rPr>
            </w:pPr>
            <w:r>
              <w:rPr>
                <w:color w:val="000000"/>
                <w:sz w:val="22"/>
                <w:szCs w:val="22"/>
              </w:rPr>
              <w:t>86.313.736.465</w:t>
            </w:r>
          </w:p>
        </w:tc>
        <w:tc>
          <w:tcPr>
            <w:tcW w:w="1397" w:type="dxa"/>
            <w:vAlign w:val="bottom"/>
          </w:tcPr>
          <w:p w:rsidR="001F56D2" w:rsidRDefault="0014644C" w:rsidP="0014644C">
            <w:pPr>
              <w:rPr>
                <w:sz w:val="22"/>
                <w:szCs w:val="22"/>
              </w:rPr>
            </w:pPr>
            <w:r>
              <w:rPr>
                <w:sz w:val="22"/>
                <w:szCs w:val="22"/>
              </w:rPr>
              <w:t>(1712529.648)</w:t>
            </w:r>
          </w:p>
        </w:tc>
      </w:tr>
      <w:tr w:rsidR="001F56D2" w:rsidRPr="00CF54B2" w:rsidTr="00011722">
        <w:trPr>
          <w:gridAfter w:val="1"/>
          <w:wAfter w:w="80" w:type="dxa"/>
          <w:trHeight w:val="289"/>
        </w:trPr>
        <w:tc>
          <w:tcPr>
            <w:tcW w:w="2552" w:type="dxa"/>
            <w:vAlign w:val="bottom"/>
          </w:tcPr>
          <w:p w:rsidR="001F56D2" w:rsidRDefault="001F56D2" w:rsidP="00011722">
            <w:pPr>
              <w:rPr>
                <w:sz w:val="22"/>
                <w:szCs w:val="22"/>
              </w:rPr>
            </w:pPr>
            <w:r>
              <w:rPr>
                <w:sz w:val="22"/>
                <w:szCs w:val="22"/>
              </w:rPr>
              <w:t>Công cụ, dụng cụ</w:t>
            </w:r>
          </w:p>
        </w:tc>
        <w:tc>
          <w:tcPr>
            <w:tcW w:w="1577" w:type="dxa"/>
            <w:vAlign w:val="bottom"/>
          </w:tcPr>
          <w:p w:rsidR="001F56D2" w:rsidRDefault="001F56D2" w:rsidP="001F56D2">
            <w:pPr>
              <w:jc w:val="right"/>
              <w:rPr>
                <w:color w:val="000000"/>
                <w:sz w:val="22"/>
                <w:szCs w:val="22"/>
              </w:rPr>
            </w:pPr>
            <w:r>
              <w:rPr>
                <w:color w:val="000000"/>
                <w:sz w:val="22"/>
                <w:szCs w:val="22"/>
              </w:rPr>
              <w:t>559.736.392</w:t>
            </w:r>
          </w:p>
        </w:tc>
        <w:tc>
          <w:tcPr>
            <w:tcW w:w="1525" w:type="dxa"/>
            <w:vAlign w:val="bottom"/>
          </w:tcPr>
          <w:p w:rsidR="001F56D2" w:rsidRDefault="001F56D2" w:rsidP="001F56D2">
            <w:pPr>
              <w:jc w:val="right"/>
              <w:rPr>
                <w:color w:val="000000"/>
                <w:sz w:val="22"/>
                <w:szCs w:val="22"/>
              </w:rPr>
            </w:pPr>
            <w:r>
              <w:rPr>
                <w:color w:val="000000"/>
                <w:sz w:val="22"/>
                <w:szCs w:val="22"/>
              </w:rPr>
              <w:t>-</w:t>
            </w:r>
          </w:p>
        </w:tc>
        <w:tc>
          <w:tcPr>
            <w:tcW w:w="90" w:type="dxa"/>
            <w:vAlign w:val="center"/>
          </w:tcPr>
          <w:p w:rsidR="001F56D2" w:rsidRPr="00CF54B2" w:rsidRDefault="001F56D2" w:rsidP="00011722">
            <w:pPr>
              <w:jc w:val="right"/>
              <w:rPr>
                <w:snapToGrid w:val="0"/>
                <w:color w:val="000000"/>
                <w:sz w:val="22"/>
                <w:szCs w:val="22"/>
              </w:rPr>
            </w:pPr>
          </w:p>
        </w:tc>
        <w:tc>
          <w:tcPr>
            <w:tcW w:w="1627" w:type="dxa"/>
            <w:vAlign w:val="bottom"/>
          </w:tcPr>
          <w:p w:rsidR="001F56D2" w:rsidRDefault="00F1098F" w:rsidP="001F56D2">
            <w:pPr>
              <w:jc w:val="right"/>
              <w:rPr>
                <w:color w:val="000000"/>
                <w:sz w:val="22"/>
                <w:szCs w:val="22"/>
              </w:rPr>
            </w:pPr>
            <w:r>
              <w:rPr>
                <w:color w:val="000000"/>
                <w:sz w:val="22"/>
                <w:szCs w:val="22"/>
              </w:rPr>
              <w:t>660.354.663</w:t>
            </w:r>
          </w:p>
        </w:tc>
        <w:tc>
          <w:tcPr>
            <w:tcW w:w="1397" w:type="dxa"/>
            <w:vAlign w:val="bottom"/>
          </w:tcPr>
          <w:p w:rsidR="001F56D2" w:rsidRDefault="001F56D2" w:rsidP="00011722">
            <w:pPr>
              <w:jc w:val="right"/>
              <w:rPr>
                <w:sz w:val="22"/>
                <w:szCs w:val="22"/>
              </w:rPr>
            </w:pPr>
            <w:r>
              <w:rPr>
                <w:sz w:val="22"/>
                <w:szCs w:val="22"/>
              </w:rPr>
              <w:t>-</w:t>
            </w:r>
          </w:p>
        </w:tc>
      </w:tr>
      <w:tr w:rsidR="001F56D2" w:rsidRPr="00CF54B2" w:rsidTr="00011722">
        <w:trPr>
          <w:gridAfter w:val="1"/>
          <w:wAfter w:w="80" w:type="dxa"/>
          <w:trHeight w:val="289"/>
        </w:trPr>
        <w:tc>
          <w:tcPr>
            <w:tcW w:w="2552" w:type="dxa"/>
            <w:vAlign w:val="bottom"/>
          </w:tcPr>
          <w:p w:rsidR="001F56D2" w:rsidRDefault="001F56D2" w:rsidP="00011722">
            <w:pPr>
              <w:rPr>
                <w:sz w:val="22"/>
                <w:szCs w:val="22"/>
              </w:rPr>
            </w:pPr>
            <w:r>
              <w:rPr>
                <w:sz w:val="22"/>
                <w:szCs w:val="22"/>
              </w:rPr>
              <w:t>Hàng hoá</w:t>
            </w:r>
          </w:p>
        </w:tc>
        <w:tc>
          <w:tcPr>
            <w:tcW w:w="1577" w:type="dxa"/>
            <w:vAlign w:val="bottom"/>
          </w:tcPr>
          <w:p w:rsidR="001F56D2" w:rsidRDefault="001F56D2" w:rsidP="001F56D2">
            <w:pPr>
              <w:jc w:val="right"/>
              <w:rPr>
                <w:color w:val="000000"/>
                <w:sz w:val="22"/>
                <w:szCs w:val="22"/>
              </w:rPr>
            </w:pPr>
            <w:r>
              <w:rPr>
                <w:color w:val="000000"/>
                <w:sz w:val="22"/>
                <w:szCs w:val="22"/>
              </w:rPr>
              <w:t>135.472.775.846</w:t>
            </w:r>
          </w:p>
        </w:tc>
        <w:tc>
          <w:tcPr>
            <w:tcW w:w="1525" w:type="dxa"/>
            <w:vAlign w:val="bottom"/>
          </w:tcPr>
          <w:p w:rsidR="001F56D2" w:rsidRDefault="001F56D2" w:rsidP="001F56D2">
            <w:pPr>
              <w:jc w:val="right"/>
              <w:rPr>
                <w:color w:val="000000"/>
                <w:sz w:val="22"/>
                <w:szCs w:val="22"/>
              </w:rPr>
            </w:pPr>
            <w:r>
              <w:rPr>
                <w:color w:val="000000"/>
                <w:sz w:val="22"/>
                <w:szCs w:val="22"/>
              </w:rPr>
              <w:t>-</w:t>
            </w:r>
          </w:p>
        </w:tc>
        <w:tc>
          <w:tcPr>
            <w:tcW w:w="90" w:type="dxa"/>
            <w:vAlign w:val="center"/>
          </w:tcPr>
          <w:p w:rsidR="001F56D2" w:rsidRPr="00CF54B2" w:rsidRDefault="001F56D2" w:rsidP="00011722">
            <w:pPr>
              <w:jc w:val="right"/>
              <w:rPr>
                <w:snapToGrid w:val="0"/>
                <w:color w:val="000000"/>
                <w:sz w:val="22"/>
                <w:szCs w:val="22"/>
              </w:rPr>
            </w:pPr>
          </w:p>
        </w:tc>
        <w:tc>
          <w:tcPr>
            <w:tcW w:w="1627" w:type="dxa"/>
            <w:vAlign w:val="bottom"/>
          </w:tcPr>
          <w:p w:rsidR="001F56D2" w:rsidRDefault="00F1098F" w:rsidP="001F56D2">
            <w:pPr>
              <w:jc w:val="right"/>
              <w:rPr>
                <w:color w:val="000000"/>
                <w:sz w:val="22"/>
                <w:szCs w:val="22"/>
              </w:rPr>
            </w:pPr>
            <w:r>
              <w:rPr>
                <w:color w:val="000000"/>
                <w:sz w:val="22"/>
                <w:szCs w:val="22"/>
              </w:rPr>
              <w:t>162.932.722.209</w:t>
            </w:r>
          </w:p>
        </w:tc>
        <w:tc>
          <w:tcPr>
            <w:tcW w:w="1397" w:type="dxa"/>
            <w:vAlign w:val="bottom"/>
          </w:tcPr>
          <w:p w:rsidR="001F56D2" w:rsidRDefault="001F56D2" w:rsidP="00011722">
            <w:pPr>
              <w:jc w:val="right"/>
              <w:rPr>
                <w:sz w:val="22"/>
                <w:szCs w:val="22"/>
              </w:rPr>
            </w:pPr>
            <w:r>
              <w:rPr>
                <w:sz w:val="22"/>
                <w:szCs w:val="22"/>
              </w:rPr>
              <w:t>-</w:t>
            </w:r>
          </w:p>
        </w:tc>
      </w:tr>
      <w:tr w:rsidR="00342B2B" w:rsidRPr="00CF54B2" w:rsidTr="00011722">
        <w:trPr>
          <w:gridAfter w:val="1"/>
          <w:wAfter w:w="80" w:type="dxa"/>
          <w:trHeight w:val="289"/>
        </w:trPr>
        <w:tc>
          <w:tcPr>
            <w:tcW w:w="2552" w:type="dxa"/>
            <w:vAlign w:val="center"/>
          </w:tcPr>
          <w:p w:rsidR="00342B2B" w:rsidRPr="00CF54B2" w:rsidRDefault="00342B2B" w:rsidP="00011722">
            <w:pPr>
              <w:rPr>
                <w:iCs/>
                <w:sz w:val="22"/>
                <w:szCs w:val="22"/>
              </w:rPr>
            </w:pPr>
          </w:p>
        </w:tc>
        <w:tc>
          <w:tcPr>
            <w:tcW w:w="1577" w:type="dxa"/>
            <w:tcBorders>
              <w:bottom w:val="single" w:sz="4" w:space="0" w:color="auto"/>
            </w:tcBorders>
            <w:vAlign w:val="bottom"/>
          </w:tcPr>
          <w:p w:rsidR="00342B2B" w:rsidRDefault="00342B2B" w:rsidP="00011722">
            <w:pPr>
              <w:jc w:val="right"/>
              <w:rPr>
                <w:sz w:val="22"/>
                <w:szCs w:val="22"/>
              </w:rPr>
            </w:pPr>
          </w:p>
        </w:tc>
        <w:tc>
          <w:tcPr>
            <w:tcW w:w="1525" w:type="dxa"/>
            <w:tcBorders>
              <w:bottom w:val="single" w:sz="4" w:space="0" w:color="auto"/>
            </w:tcBorders>
            <w:vAlign w:val="bottom"/>
          </w:tcPr>
          <w:p w:rsidR="00342B2B" w:rsidRDefault="00342B2B" w:rsidP="00011722">
            <w:pPr>
              <w:jc w:val="right"/>
              <w:rPr>
                <w:sz w:val="22"/>
                <w:szCs w:val="22"/>
              </w:rPr>
            </w:pPr>
          </w:p>
        </w:tc>
        <w:tc>
          <w:tcPr>
            <w:tcW w:w="90" w:type="dxa"/>
            <w:vAlign w:val="center"/>
          </w:tcPr>
          <w:p w:rsidR="00342B2B" w:rsidRPr="00CF54B2" w:rsidRDefault="00342B2B" w:rsidP="00011722">
            <w:pPr>
              <w:jc w:val="right"/>
              <w:rPr>
                <w:snapToGrid w:val="0"/>
                <w:color w:val="000000"/>
                <w:sz w:val="22"/>
                <w:szCs w:val="22"/>
              </w:rPr>
            </w:pPr>
          </w:p>
        </w:tc>
        <w:tc>
          <w:tcPr>
            <w:tcW w:w="1627" w:type="dxa"/>
            <w:tcBorders>
              <w:bottom w:val="single" w:sz="4" w:space="0" w:color="auto"/>
            </w:tcBorders>
            <w:vAlign w:val="bottom"/>
          </w:tcPr>
          <w:p w:rsidR="00342B2B" w:rsidRDefault="00342B2B" w:rsidP="00011722">
            <w:pPr>
              <w:jc w:val="right"/>
              <w:rPr>
                <w:sz w:val="22"/>
                <w:szCs w:val="22"/>
              </w:rPr>
            </w:pPr>
          </w:p>
        </w:tc>
        <w:tc>
          <w:tcPr>
            <w:tcW w:w="1397" w:type="dxa"/>
            <w:tcBorders>
              <w:bottom w:val="single" w:sz="4" w:space="0" w:color="auto"/>
            </w:tcBorders>
            <w:vAlign w:val="bottom"/>
          </w:tcPr>
          <w:p w:rsidR="00342B2B" w:rsidRDefault="00342B2B" w:rsidP="00011722">
            <w:pPr>
              <w:jc w:val="right"/>
              <w:rPr>
                <w:sz w:val="22"/>
                <w:szCs w:val="22"/>
              </w:rPr>
            </w:pPr>
          </w:p>
        </w:tc>
      </w:tr>
      <w:tr w:rsidR="001F56D2" w:rsidRPr="00CF54B2" w:rsidTr="00011722">
        <w:trPr>
          <w:trHeight w:val="289"/>
        </w:trPr>
        <w:tc>
          <w:tcPr>
            <w:tcW w:w="2552" w:type="dxa"/>
            <w:vAlign w:val="center"/>
          </w:tcPr>
          <w:p w:rsidR="001F56D2" w:rsidRPr="00CF54B2" w:rsidRDefault="001F56D2" w:rsidP="00011722">
            <w:pPr>
              <w:rPr>
                <w:b/>
                <w:iCs/>
                <w:sz w:val="22"/>
                <w:szCs w:val="22"/>
              </w:rPr>
            </w:pPr>
            <w:r w:rsidRPr="00CF54B2">
              <w:rPr>
                <w:b/>
                <w:iCs/>
                <w:sz w:val="22"/>
                <w:szCs w:val="22"/>
              </w:rPr>
              <w:t>Cộng</w:t>
            </w:r>
          </w:p>
        </w:tc>
        <w:tc>
          <w:tcPr>
            <w:tcW w:w="1577" w:type="dxa"/>
            <w:tcBorders>
              <w:top w:val="single" w:sz="4" w:space="0" w:color="auto"/>
              <w:bottom w:val="double" w:sz="4" w:space="0" w:color="auto"/>
            </w:tcBorders>
            <w:vAlign w:val="bottom"/>
          </w:tcPr>
          <w:p w:rsidR="001F56D2" w:rsidRDefault="001F56D2" w:rsidP="00011722">
            <w:pPr>
              <w:jc w:val="right"/>
              <w:rPr>
                <w:b/>
                <w:bCs/>
                <w:sz w:val="22"/>
                <w:szCs w:val="22"/>
              </w:rPr>
            </w:pPr>
            <w:r w:rsidRPr="001F56D2">
              <w:rPr>
                <w:b/>
                <w:bCs/>
                <w:sz w:val="22"/>
                <w:szCs w:val="22"/>
              </w:rPr>
              <w:t>221.439.153.232</w:t>
            </w:r>
          </w:p>
        </w:tc>
        <w:tc>
          <w:tcPr>
            <w:tcW w:w="1525" w:type="dxa"/>
            <w:tcBorders>
              <w:top w:val="single" w:sz="4" w:space="0" w:color="auto"/>
              <w:bottom w:val="double" w:sz="4" w:space="0" w:color="auto"/>
            </w:tcBorders>
            <w:vAlign w:val="bottom"/>
          </w:tcPr>
          <w:p w:rsidR="001F56D2" w:rsidRDefault="002F59E8" w:rsidP="001F56D2">
            <w:pPr>
              <w:jc w:val="right"/>
              <w:rPr>
                <w:b/>
                <w:bCs/>
                <w:sz w:val="22"/>
                <w:szCs w:val="22"/>
              </w:rPr>
            </w:pPr>
            <w:r w:rsidRPr="002F59E8">
              <w:rPr>
                <w:b/>
                <w:bCs/>
                <w:sz w:val="22"/>
                <w:szCs w:val="22"/>
              </w:rPr>
              <w:t>(1.712.529.648)</w:t>
            </w:r>
          </w:p>
        </w:tc>
        <w:tc>
          <w:tcPr>
            <w:tcW w:w="90" w:type="dxa"/>
            <w:vAlign w:val="bottom"/>
          </w:tcPr>
          <w:p w:rsidR="001F56D2" w:rsidRDefault="001F56D2" w:rsidP="001F56D2">
            <w:pPr>
              <w:jc w:val="right"/>
              <w:rPr>
                <w:b/>
                <w:bCs/>
                <w:sz w:val="22"/>
                <w:szCs w:val="22"/>
              </w:rPr>
            </w:pPr>
          </w:p>
        </w:tc>
        <w:tc>
          <w:tcPr>
            <w:tcW w:w="1627" w:type="dxa"/>
            <w:tcBorders>
              <w:top w:val="single" w:sz="4" w:space="0" w:color="auto"/>
              <w:bottom w:val="double" w:sz="4" w:space="0" w:color="auto"/>
            </w:tcBorders>
            <w:vAlign w:val="bottom"/>
          </w:tcPr>
          <w:p w:rsidR="001F56D2" w:rsidRDefault="00F1098F" w:rsidP="001F56D2">
            <w:pPr>
              <w:jc w:val="right"/>
              <w:rPr>
                <w:b/>
                <w:bCs/>
                <w:sz w:val="22"/>
                <w:szCs w:val="22"/>
              </w:rPr>
            </w:pPr>
            <w:r>
              <w:rPr>
                <w:b/>
                <w:bCs/>
                <w:sz w:val="22"/>
                <w:szCs w:val="22"/>
              </w:rPr>
              <w:t>249.906.813.337</w:t>
            </w:r>
          </w:p>
        </w:tc>
        <w:tc>
          <w:tcPr>
            <w:tcW w:w="1397" w:type="dxa"/>
            <w:tcBorders>
              <w:top w:val="single" w:sz="4" w:space="0" w:color="auto"/>
              <w:bottom w:val="double" w:sz="4" w:space="0" w:color="auto"/>
            </w:tcBorders>
            <w:vAlign w:val="bottom"/>
          </w:tcPr>
          <w:p w:rsidR="001F56D2" w:rsidRDefault="0014644C" w:rsidP="00011722">
            <w:pPr>
              <w:jc w:val="right"/>
              <w:rPr>
                <w:b/>
                <w:bCs/>
                <w:sz w:val="22"/>
                <w:szCs w:val="22"/>
              </w:rPr>
            </w:pPr>
            <w:r>
              <w:rPr>
                <w:sz w:val="22"/>
                <w:szCs w:val="22"/>
              </w:rPr>
              <w:t>(1712529.648)</w:t>
            </w:r>
          </w:p>
        </w:tc>
        <w:tc>
          <w:tcPr>
            <w:tcW w:w="80" w:type="dxa"/>
            <w:vAlign w:val="center"/>
          </w:tcPr>
          <w:p w:rsidR="001F56D2" w:rsidRPr="00CF54B2" w:rsidRDefault="001F56D2" w:rsidP="00011722">
            <w:pPr>
              <w:jc w:val="right"/>
              <w:rPr>
                <w:b/>
                <w:snapToGrid w:val="0"/>
                <w:color w:val="000000"/>
                <w:sz w:val="22"/>
                <w:szCs w:val="22"/>
              </w:rPr>
            </w:pPr>
          </w:p>
        </w:tc>
      </w:tr>
    </w:tbl>
    <w:p w:rsidR="00342B2B" w:rsidRDefault="00342B2B" w:rsidP="00342B2B">
      <w:pPr>
        <w:numPr>
          <w:ilvl w:val="0"/>
          <w:numId w:val="11"/>
        </w:numPr>
        <w:tabs>
          <w:tab w:val="clear" w:pos="360"/>
          <w:tab w:val="num" w:pos="567"/>
        </w:tabs>
        <w:jc w:val="both"/>
        <w:rPr>
          <w:snapToGrid w:val="0"/>
          <w:color w:val="000000"/>
          <w:sz w:val="22"/>
          <w:szCs w:val="22"/>
        </w:rPr>
        <w:sectPr w:rsidR="00342B2B" w:rsidSect="00011722">
          <w:headerReference w:type="default" r:id="rId8"/>
          <w:pgSz w:w="11907" w:h="16840" w:code="9"/>
          <w:pgMar w:top="851" w:right="851" w:bottom="851" w:left="1701" w:header="720" w:footer="459" w:gutter="0"/>
          <w:cols w:space="720"/>
          <w:docGrid w:linePitch="360"/>
        </w:sectPr>
      </w:pPr>
    </w:p>
    <w:p w:rsidR="00342B2B" w:rsidRPr="00534AC0" w:rsidRDefault="00342B2B" w:rsidP="00342B2B">
      <w:pPr>
        <w:numPr>
          <w:ilvl w:val="0"/>
          <w:numId w:val="11"/>
        </w:numPr>
        <w:tabs>
          <w:tab w:val="clear" w:pos="360"/>
          <w:tab w:val="num" w:pos="567"/>
        </w:tabs>
        <w:jc w:val="both"/>
        <w:rPr>
          <w:b/>
          <w:lang w:val="es-MX"/>
        </w:rPr>
      </w:pPr>
      <w:r w:rsidRPr="00534AC0">
        <w:rPr>
          <w:b/>
          <w:lang w:val="es-MX"/>
        </w:rPr>
        <w:lastRenderedPageBreak/>
        <w:t>TÀI SẢN CỐ ĐỊNH HỮU HÌNH</w:t>
      </w:r>
    </w:p>
    <w:p w:rsidR="00342B2B" w:rsidRDefault="00342B2B" w:rsidP="00342B2B">
      <w:pPr>
        <w:ind w:left="360"/>
        <w:jc w:val="right"/>
        <w:rPr>
          <w:sz w:val="22"/>
          <w:szCs w:val="22"/>
          <w:lang w:val="es-MX"/>
        </w:rPr>
      </w:pPr>
    </w:p>
    <w:p w:rsidR="00342B2B" w:rsidRPr="006E2346" w:rsidRDefault="00342B2B" w:rsidP="00342B2B">
      <w:pPr>
        <w:ind w:left="360"/>
        <w:jc w:val="right"/>
        <w:rPr>
          <w:sz w:val="22"/>
          <w:szCs w:val="22"/>
        </w:rPr>
      </w:pPr>
      <w:r w:rsidRPr="006E2346">
        <w:rPr>
          <w:sz w:val="22"/>
          <w:szCs w:val="22"/>
          <w:lang w:val="es-MX"/>
        </w:rPr>
        <w:t>Đơn vị tính: VND</w:t>
      </w:r>
    </w:p>
    <w:tbl>
      <w:tblPr>
        <w:tblW w:w="14556" w:type="dxa"/>
        <w:tblInd w:w="603" w:type="dxa"/>
        <w:tblLayout w:type="fixed"/>
        <w:tblCellMar>
          <w:left w:w="36" w:type="dxa"/>
          <w:right w:w="36" w:type="dxa"/>
        </w:tblCellMar>
        <w:tblLook w:val="0000"/>
      </w:tblPr>
      <w:tblGrid>
        <w:gridCol w:w="4381"/>
        <w:gridCol w:w="2120"/>
        <w:gridCol w:w="92"/>
        <w:gridCol w:w="1888"/>
        <w:gridCol w:w="92"/>
        <w:gridCol w:w="1885"/>
        <w:gridCol w:w="92"/>
        <w:gridCol w:w="1886"/>
        <w:gridCol w:w="92"/>
        <w:gridCol w:w="2028"/>
      </w:tblGrid>
      <w:tr w:rsidR="00342B2B" w:rsidRPr="006E2346" w:rsidTr="00011722">
        <w:trPr>
          <w:trHeight w:val="263"/>
        </w:trPr>
        <w:tc>
          <w:tcPr>
            <w:tcW w:w="4381" w:type="dxa"/>
            <w:vAlign w:val="center"/>
          </w:tcPr>
          <w:p w:rsidR="00342B2B" w:rsidRPr="006E2346" w:rsidRDefault="00342B2B" w:rsidP="00011722">
            <w:pPr>
              <w:jc w:val="both"/>
              <w:rPr>
                <w:rFonts w:ascii="Times New Roman Bold" w:hAnsi="Times New Roman Bold"/>
              </w:rPr>
            </w:pPr>
          </w:p>
        </w:tc>
        <w:tc>
          <w:tcPr>
            <w:tcW w:w="2120" w:type="dxa"/>
            <w:vAlign w:val="center"/>
          </w:tcPr>
          <w:p w:rsidR="00342B2B" w:rsidRPr="002C4407" w:rsidRDefault="00342B2B" w:rsidP="00011722">
            <w:pPr>
              <w:jc w:val="right"/>
              <w:rPr>
                <w:rFonts w:ascii="Times New Roman Bold" w:hAnsi="Times New Roman Bold"/>
                <w:b/>
                <w:sz w:val="22"/>
                <w:szCs w:val="22"/>
              </w:rPr>
            </w:pPr>
            <w:r w:rsidRPr="002C4407">
              <w:rPr>
                <w:rFonts w:ascii="Times New Roman Bold" w:hAnsi="Times New Roman Bold"/>
                <w:b/>
                <w:sz w:val="22"/>
                <w:szCs w:val="22"/>
              </w:rPr>
              <w:t>Nhà cửa,</w:t>
            </w:r>
          </w:p>
          <w:p w:rsidR="00342B2B" w:rsidRPr="002C4407" w:rsidRDefault="00342B2B" w:rsidP="00011722">
            <w:pPr>
              <w:jc w:val="right"/>
              <w:rPr>
                <w:rFonts w:ascii="Times New Roman Bold" w:hAnsi="Times New Roman Bold"/>
                <w:b/>
                <w:sz w:val="22"/>
                <w:szCs w:val="22"/>
              </w:rPr>
            </w:pPr>
            <w:r w:rsidRPr="002C4407">
              <w:rPr>
                <w:rFonts w:ascii="Times New Roman Bold" w:hAnsi="Times New Roman Bold"/>
                <w:b/>
                <w:sz w:val="22"/>
                <w:szCs w:val="22"/>
              </w:rPr>
              <w:t xml:space="preserve"> vật kiến trúc </w:t>
            </w:r>
          </w:p>
        </w:tc>
        <w:tc>
          <w:tcPr>
            <w:tcW w:w="92" w:type="dxa"/>
            <w:vAlign w:val="center"/>
          </w:tcPr>
          <w:p w:rsidR="00342B2B" w:rsidRPr="002C4407" w:rsidRDefault="00342B2B" w:rsidP="00011722">
            <w:pPr>
              <w:jc w:val="right"/>
              <w:rPr>
                <w:rFonts w:ascii="Times New Roman Bold" w:hAnsi="Times New Roman Bold"/>
                <w:b/>
                <w:sz w:val="22"/>
                <w:szCs w:val="22"/>
              </w:rPr>
            </w:pPr>
          </w:p>
        </w:tc>
        <w:tc>
          <w:tcPr>
            <w:tcW w:w="1888" w:type="dxa"/>
            <w:vAlign w:val="center"/>
          </w:tcPr>
          <w:p w:rsidR="00342B2B" w:rsidRPr="002C4407" w:rsidRDefault="00342B2B" w:rsidP="00011722">
            <w:pPr>
              <w:jc w:val="right"/>
              <w:rPr>
                <w:rFonts w:ascii="Times New Roman Bold" w:hAnsi="Times New Roman Bold"/>
                <w:b/>
                <w:sz w:val="22"/>
                <w:szCs w:val="22"/>
              </w:rPr>
            </w:pPr>
            <w:r w:rsidRPr="002C4407">
              <w:rPr>
                <w:rFonts w:ascii="Times New Roman Bold" w:hAnsi="Times New Roman Bold"/>
                <w:b/>
                <w:sz w:val="22"/>
                <w:szCs w:val="22"/>
              </w:rPr>
              <w:t xml:space="preserve">Máy móc, thiết bị </w:t>
            </w:r>
          </w:p>
        </w:tc>
        <w:tc>
          <w:tcPr>
            <w:tcW w:w="92" w:type="dxa"/>
            <w:vAlign w:val="center"/>
          </w:tcPr>
          <w:p w:rsidR="00342B2B" w:rsidRPr="002C4407" w:rsidRDefault="00342B2B" w:rsidP="00011722">
            <w:pPr>
              <w:jc w:val="right"/>
              <w:rPr>
                <w:rFonts w:ascii="Times New Roman Bold" w:hAnsi="Times New Roman Bold"/>
                <w:b/>
                <w:sz w:val="22"/>
                <w:szCs w:val="22"/>
              </w:rPr>
            </w:pPr>
          </w:p>
        </w:tc>
        <w:tc>
          <w:tcPr>
            <w:tcW w:w="1885" w:type="dxa"/>
            <w:vAlign w:val="center"/>
          </w:tcPr>
          <w:p w:rsidR="00342B2B" w:rsidRPr="002C4407" w:rsidRDefault="00342B2B" w:rsidP="00011722">
            <w:pPr>
              <w:jc w:val="right"/>
              <w:rPr>
                <w:rFonts w:ascii="Times New Roman Bold" w:hAnsi="Times New Roman Bold"/>
                <w:b/>
                <w:sz w:val="22"/>
                <w:szCs w:val="22"/>
              </w:rPr>
            </w:pPr>
            <w:r w:rsidRPr="002C4407">
              <w:rPr>
                <w:rFonts w:ascii="Times New Roman Bold" w:hAnsi="Times New Roman Bold"/>
                <w:b/>
                <w:sz w:val="22"/>
                <w:szCs w:val="22"/>
              </w:rPr>
              <w:t>Phương tiện vận tải, truyền dẫn</w:t>
            </w:r>
          </w:p>
        </w:tc>
        <w:tc>
          <w:tcPr>
            <w:tcW w:w="92" w:type="dxa"/>
            <w:vAlign w:val="center"/>
          </w:tcPr>
          <w:p w:rsidR="00342B2B" w:rsidRPr="002C4407" w:rsidRDefault="00342B2B" w:rsidP="00011722">
            <w:pPr>
              <w:jc w:val="right"/>
              <w:rPr>
                <w:rFonts w:ascii="Times New Roman Bold" w:hAnsi="Times New Roman Bold"/>
                <w:b/>
                <w:sz w:val="22"/>
                <w:szCs w:val="22"/>
              </w:rPr>
            </w:pPr>
          </w:p>
        </w:tc>
        <w:tc>
          <w:tcPr>
            <w:tcW w:w="1886" w:type="dxa"/>
            <w:vAlign w:val="center"/>
          </w:tcPr>
          <w:p w:rsidR="00342B2B" w:rsidRPr="002C4407" w:rsidRDefault="00342B2B" w:rsidP="00011722">
            <w:pPr>
              <w:jc w:val="right"/>
              <w:rPr>
                <w:rFonts w:ascii="Times New Roman Bold" w:hAnsi="Times New Roman Bold"/>
                <w:b/>
                <w:sz w:val="22"/>
                <w:szCs w:val="22"/>
              </w:rPr>
            </w:pPr>
            <w:r w:rsidRPr="002C4407">
              <w:rPr>
                <w:rFonts w:ascii="Times New Roman Bold" w:hAnsi="Times New Roman Bold"/>
                <w:b/>
                <w:sz w:val="22"/>
                <w:szCs w:val="22"/>
              </w:rPr>
              <w:t>Thiết bị, dụng cụ quản lý</w:t>
            </w:r>
          </w:p>
        </w:tc>
        <w:tc>
          <w:tcPr>
            <w:tcW w:w="92" w:type="dxa"/>
            <w:vAlign w:val="center"/>
          </w:tcPr>
          <w:p w:rsidR="00342B2B" w:rsidRPr="002C4407" w:rsidRDefault="00342B2B" w:rsidP="00011722">
            <w:pPr>
              <w:jc w:val="right"/>
              <w:rPr>
                <w:rFonts w:ascii="Times New Roman Bold" w:hAnsi="Times New Roman Bold"/>
                <w:b/>
                <w:sz w:val="22"/>
                <w:szCs w:val="22"/>
              </w:rPr>
            </w:pPr>
          </w:p>
        </w:tc>
        <w:tc>
          <w:tcPr>
            <w:tcW w:w="2028" w:type="dxa"/>
            <w:vAlign w:val="center"/>
          </w:tcPr>
          <w:p w:rsidR="00342B2B" w:rsidRPr="002C4407" w:rsidRDefault="00342B2B" w:rsidP="00011722">
            <w:pPr>
              <w:jc w:val="right"/>
              <w:rPr>
                <w:rFonts w:ascii="Times New Roman Bold" w:hAnsi="Times New Roman Bold"/>
                <w:b/>
                <w:sz w:val="22"/>
                <w:szCs w:val="22"/>
              </w:rPr>
            </w:pPr>
            <w:r w:rsidRPr="002C4407">
              <w:rPr>
                <w:rFonts w:ascii="Times New Roman Bold" w:hAnsi="Times New Roman Bold"/>
                <w:b/>
                <w:sz w:val="22"/>
                <w:szCs w:val="22"/>
              </w:rPr>
              <w:t>Cộng</w:t>
            </w:r>
          </w:p>
        </w:tc>
      </w:tr>
      <w:tr w:rsidR="00342B2B" w:rsidRPr="006E2346" w:rsidTr="00011722">
        <w:trPr>
          <w:trHeight w:val="263"/>
        </w:trPr>
        <w:tc>
          <w:tcPr>
            <w:tcW w:w="4381" w:type="dxa"/>
            <w:vAlign w:val="center"/>
          </w:tcPr>
          <w:p w:rsidR="00342B2B" w:rsidRPr="006E2346" w:rsidRDefault="00342B2B" w:rsidP="00011722">
            <w:pPr>
              <w:rPr>
                <w:b/>
                <w:sz w:val="22"/>
                <w:szCs w:val="22"/>
              </w:rPr>
            </w:pPr>
            <w:r w:rsidRPr="006E2346">
              <w:rPr>
                <w:b/>
                <w:sz w:val="22"/>
                <w:szCs w:val="22"/>
              </w:rPr>
              <w:t>NGUYÊN GIÁ</w:t>
            </w:r>
          </w:p>
        </w:tc>
        <w:tc>
          <w:tcPr>
            <w:tcW w:w="2120" w:type="dxa"/>
            <w:tcBorders>
              <w:top w:val="single" w:sz="4" w:space="0" w:color="auto"/>
            </w:tcBorders>
            <w:vAlign w:val="center"/>
          </w:tcPr>
          <w:p w:rsidR="00342B2B" w:rsidRPr="006E2346" w:rsidRDefault="00342B2B" w:rsidP="00011722">
            <w:pPr>
              <w:jc w:val="right"/>
              <w:rPr>
                <w:sz w:val="22"/>
                <w:szCs w:val="22"/>
              </w:rPr>
            </w:pPr>
          </w:p>
        </w:tc>
        <w:tc>
          <w:tcPr>
            <w:tcW w:w="92" w:type="dxa"/>
            <w:vAlign w:val="center"/>
          </w:tcPr>
          <w:p w:rsidR="00342B2B" w:rsidRPr="006E2346" w:rsidRDefault="00342B2B" w:rsidP="00011722">
            <w:pPr>
              <w:jc w:val="right"/>
              <w:rPr>
                <w:sz w:val="22"/>
                <w:szCs w:val="22"/>
              </w:rPr>
            </w:pPr>
          </w:p>
        </w:tc>
        <w:tc>
          <w:tcPr>
            <w:tcW w:w="1888" w:type="dxa"/>
            <w:tcBorders>
              <w:top w:val="single" w:sz="4" w:space="0" w:color="auto"/>
            </w:tcBorders>
            <w:vAlign w:val="center"/>
          </w:tcPr>
          <w:p w:rsidR="00342B2B" w:rsidRPr="006E2346" w:rsidRDefault="00342B2B" w:rsidP="00011722">
            <w:pPr>
              <w:jc w:val="right"/>
              <w:rPr>
                <w:sz w:val="22"/>
                <w:szCs w:val="22"/>
              </w:rPr>
            </w:pPr>
          </w:p>
        </w:tc>
        <w:tc>
          <w:tcPr>
            <w:tcW w:w="92" w:type="dxa"/>
            <w:vAlign w:val="center"/>
          </w:tcPr>
          <w:p w:rsidR="00342B2B" w:rsidRPr="006E2346" w:rsidRDefault="00342B2B" w:rsidP="00011722">
            <w:pPr>
              <w:jc w:val="right"/>
              <w:rPr>
                <w:sz w:val="22"/>
                <w:szCs w:val="22"/>
              </w:rPr>
            </w:pPr>
          </w:p>
        </w:tc>
        <w:tc>
          <w:tcPr>
            <w:tcW w:w="1885" w:type="dxa"/>
            <w:tcBorders>
              <w:top w:val="single" w:sz="4" w:space="0" w:color="auto"/>
            </w:tcBorders>
            <w:vAlign w:val="center"/>
          </w:tcPr>
          <w:p w:rsidR="00342B2B" w:rsidRPr="006E2346" w:rsidRDefault="00342B2B" w:rsidP="00011722">
            <w:pPr>
              <w:jc w:val="right"/>
              <w:rPr>
                <w:sz w:val="22"/>
                <w:szCs w:val="22"/>
              </w:rPr>
            </w:pPr>
          </w:p>
        </w:tc>
        <w:tc>
          <w:tcPr>
            <w:tcW w:w="92" w:type="dxa"/>
            <w:vAlign w:val="center"/>
          </w:tcPr>
          <w:p w:rsidR="00342B2B" w:rsidRPr="006E2346" w:rsidRDefault="00342B2B" w:rsidP="00011722">
            <w:pPr>
              <w:jc w:val="right"/>
              <w:rPr>
                <w:sz w:val="22"/>
                <w:szCs w:val="22"/>
              </w:rPr>
            </w:pPr>
          </w:p>
        </w:tc>
        <w:tc>
          <w:tcPr>
            <w:tcW w:w="1886" w:type="dxa"/>
            <w:tcBorders>
              <w:top w:val="single" w:sz="4" w:space="0" w:color="auto"/>
            </w:tcBorders>
            <w:vAlign w:val="center"/>
          </w:tcPr>
          <w:p w:rsidR="00342B2B" w:rsidRPr="006E2346" w:rsidRDefault="00342B2B" w:rsidP="00011722">
            <w:pPr>
              <w:jc w:val="right"/>
              <w:rPr>
                <w:sz w:val="22"/>
                <w:szCs w:val="22"/>
              </w:rPr>
            </w:pPr>
          </w:p>
        </w:tc>
        <w:tc>
          <w:tcPr>
            <w:tcW w:w="92" w:type="dxa"/>
            <w:vAlign w:val="center"/>
          </w:tcPr>
          <w:p w:rsidR="00342B2B" w:rsidRPr="006E2346" w:rsidRDefault="00342B2B" w:rsidP="00011722">
            <w:pPr>
              <w:jc w:val="right"/>
              <w:rPr>
                <w:sz w:val="22"/>
                <w:szCs w:val="22"/>
              </w:rPr>
            </w:pPr>
          </w:p>
        </w:tc>
        <w:tc>
          <w:tcPr>
            <w:tcW w:w="2028" w:type="dxa"/>
            <w:tcBorders>
              <w:top w:val="single" w:sz="4" w:space="0" w:color="auto"/>
            </w:tcBorders>
            <w:vAlign w:val="center"/>
          </w:tcPr>
          <w:p w:rsidR="00342B2B" w:rsidRPr="006E2346" w:rsidRDefault="00342B2B" w:rsidP="00011722">
            <w:pPr>
              <w:jc w:val="right"/>
              <w:rPr>
                <w:sz w:val="22"/>
                <w:szCs w:val="22"/>
              </w:rPr>
            </w:pPr>
          </w:p>
        </w:tc>
      </w:tr>
      <w:tr w:rsidR="0014644C" w:rsidRPr="006E2346" w:rsidTr="00011722">
        <w:trPr>
          <w:trHeight w:val="263"/>
        </w:trPr>
        <w:tc>
          <w:tcPr>
            <w:tcW w:w="4381" w:type="dxa"/>
            <w:vAlign w:val="center"/>
          </w:tcPr>
          <w:p w:rsidR="0014644C" w:rsidRPr="006E2346" w:rsidRDefault="0014644C" w:rsidP="00011722">
            <w:pPr>
              <w:rPr>
                <w:b/>
                <w:sz w:val="22"/>
                <w:szCs w:val="22"/>
              </w:rPr>
            </w:pPr>
            <w:r>
              <w:rPr>
                <w:b/>
                <w:sz w:val="22"/>
                <w:szCs w:val="22"/>
              </w:rPr>
              <w:t>Tại ngày 01/01/2016</w:t>
            </w:r>
          </w:p>
        </w:tc>
        <w:tc>
          <w:tcPr>
            <w:tcW w:w="2120" w:type="dxa"/>
            <w:vAlign w:val="bottom"/>
          </w:tcPr>
          <w:p w:rsidR="0014644C" w:rsidRDefault="0014644C" w:rsidP="002E1EA5">
            <w:pPr>
              <w:jc w:val="right"/>
              <w:rPr>
                <w:b/>
                <w:bCs/>
                <w:sz w:val="22"/>
                <w:szCs w:val="22"/>
              </w:rPr>
            </w:pPr>
            <w:r>
              <w:rPr>
                <w:b/>
                <w:bCs/>
                <w:sz w:val="22"/>
                <w:szCs w:val="22"/>
              </w:rPr>
              <w:t>88.076.308.126</w:t>
            </w:r>
          </w:p>
        </w:tc>
        <w:tc>
          <w:tcPr>
            <w:tcW w:w="92" w:type="dxa"/>
            <w:vAlign w:val="bottom"/>
          </w:tcPr>
          <w:p w:rsidR="0014644C" w:rsidRDefault="0014644C" w:rsidP="002E1EA5">
            <w:pPr>
              <w:jc w:val="right"/>
              <w:rPr>
                <w:b/>
                <w:bCs/>
                <w:sz w:val="22"/>
                <w:szCs w:val="22"/>
              </w:rPr>
            </w:pPr>
          </w:p>
        </w:tc>
        <w:tc>
          <w:tcPr>
            <w:tcW w:w="1888" w:type="dxa"/>
            <w:vAlign w:val="bottom"/>
          </w:tcPr>
          <w:p w:rsidR="0014644C" w:rsidRDefault="0014644C" w:rsidP="002E1EA5">
            <w:pPr>
              <w:jc w:val="right"/>
              <w:rPr>
                <w:b/>
                <w:bCs/>
                <w:sz w:val="22"/>
                <w:szCs w:val="22"/>
              </w:rPr>
            </w:pPr>
            <w:r>
              <w:rPr>
                <w:b/>
                <w:bCs/>
                <w:sz w:val="22"/>
                <w:szCs w:val="22"/>
              </w:rPr>
              <w:t>107.304.337.962</w:t>
            </w:r>
          </w:p>
        </w:tc>
        <w:tc>
          <w:tcPr>
            <w:tcW w:w="92" w:type="dxa"/>
            <w:vAlign w:val="bottom"/>
          </w:tcPr>
          <w:p w:rsidR="0014644C" w:rsidRDefault="0014644C" w:rsidP="002E1EA5">
            <w:pPr>
              <w:jc w:val="right"/>
              <w:rPr>
                <w:b/>
                <w:bCs/>
                <w:sz w:val="22"/>
                <w:szCs w:val="22"/>
              </w:rPr>
            </w:pPr>
          </w:p>
        </w:tc>
        <w:tc>
          <w:tcPr>
            <w:tcW w:w="1885" w:type="dxa"/>
            <w:vAlign w:val="bottom"/>
          </w:tcPr>
          <w:p w:rsidR="0014644C" w:rsidRDefault="0014644C" w:rsidP="002E1EA5">
            <w:pPr>
              <w:jc w:val="right"/>
              <w:rPr>
                <w:b/>
                <w:bCs/>
                <w:sz w:val="22"/>
                <w:szCs w:val="22"/>
              </w:rPr>
            </w:pPr>
            <w:r>
              <w:rPr>
                <w:b/>
                <w:bCs/>
                <w:sz w:val="22"/>
                <w:szCs w:val="22"/>
              </w:rPr>
              <w:t>12.041.843.368</w:t>
            </w:r>
          </w:p>
        </w:tc>
        <w:tc>
          <w:tcPr>
            <w:tcW w:w="92" w:type="dxa"/>
            <w:vAlign w:val="bottom"/>
          </w:tcPr>
          <w:p w:rsidR="0014644C" w:rsidRDefault="0014644C" w:rsidP="002E1EA5">
            <w:pPr>
              <w:jc w:val="right"/>
              <w:rPr>
                <w:b/>
                <w:bCs/>
                <w:sz w:val="22"/>
                <w:szCs w:val="22"/>
              </w:rPr>
            </w:pPr>
          </w:p>
        </w:tc>
        <w:tc>
          <w:tcPr>
            <w:tcW w:w="1886" w:type="dxa"/>
            <w:vAlign w:val="bottom"/>
          </w:tcPr>
          <w:p w:rsidR="0014644C" w:rsidRDefault="0014644C" w:rsidP="002E1EA5">
            <w:pPr>
              <w:jc w:val="right"/>
              <w:rPr>
                <w:b/>
                <w:bCs/>
                <w:sz w:val="22"/>
                <w:szCs w:val="22"/>
              </w:rPr>
            </w:pPr>
            <w:r>
              <w:rPr>
                <w:b/>
                <w:bCs/>
                <w:sz w:val="22"/>
                <w:szCs w:val="22"/>
              </w:rPr>
              <w:t>7.853.504.237</w:t>
            </w:r>
          </w:p>
        </w:tc>
        <w:tc>
          <w:tcPr>
            <w:tcW w:w="92" w:type="dxa"/>
            <w:vAlign w:val="bottom"/>
          </w:tcPr>
          <w:p w:rsidR="0014644C" w:rsidRDefault="0014644C" w:rsidP="002E1EA5">
            <w:pPr>
              <w:jc w:val="right"/>
              <w:rPr>
                <w:b/>
                <w:bCs/>
                <w:sz w:val="22"/>
                <w:szCs w:val="22"/>
              </w:rPr>
            </w:pPr>
          </w:p>
        </w:tc>
        <w:tc>
          <w:tcPr>
            <w:tcW w:w="2028" w:type="dxa"/>
            <w:vAlign w:val="bottom"/>
          </w:tcPr>
          <w:p w:rsidR="0014644C" w:rsidRDefault="0014644C" w:rsidP="002E1EA5">
            <w:pPr>
              <w:jc w:val="right"/>
              <w:rPr>
                <w:b/>
                <w:bCs/>
                <w:sz w:val="22"/>
                <w:szCs w:val="22"/>
              </w:rPr>
            </w:pPr>
            <w:r>
              <w:rPr>
                <w:b/>
                <w:bCs/>
                <w:sz w:val="22"/>
                <w:szCs w:val="22"/>
              </w:rPr>
              <w:t>215.275.993.693</w:t>
            </w:r>
          </w:p>
        </w:tc>
      </w:tr>
      <w:tr w:rsidR="0014644C" w:rsidRPr="006E2346" w:rsidTr="00011722">
        <w:trPr>
          <w:trHeight w:val="263"/>
        </w:trPr>
        <w:tc>
          <w:tcPr>
            <w:tcW w:w="4381" w:type="dxa"/>
            <w:vAlign w:val="center"/>
          </w:tcPr>
          <w:p w:rsidR="0014644C" w:rsidRPr="00295C28" w:rsidRDefault="0014644C" w:rsidP="00011722">
            <w:pPr>
              <w:rPr>
                <w:b/>
                <w:sz w:val="22"/>
                <w:szCs w:val="22"/>
              </w:rPr>
            </w:pPr>
            <w:r w:rsidRPr="00295C28">
              <w:rPr>
                <w:b/>
                <w:sz w:val="22"/>
                <w:szCs w:val="22"/>
              </w:rPr>
              <w:t xml:space="preserve">Tăng trong </w:t>
            </w:r>
            <w:r>
              <w:rPr>
                <w:b/>
                <w:sz w:val="22"/>
                <w:szCs w:val="22"/>
              </w:rPr>
              <w:t>năm</w:t>
            </w:r>
          </w:p>
        </w:tc>
        <w:tc>
          <w:tcPr>
            <w:tcW w:w="2120"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8"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5"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6"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2028" w:type="dxa"/>
            <w:vAlign w:val="bottom"/>
          </w:tcPr>
          <w:p w:rsidR="0014644C" w:rsidRDefault="0014644C" w:rsidP="001F56D2">
            <w:pPr>
              <w:jc w:val="right"/>
              <w:rPr>
                <w:b/>
                <w:bCs/>
                <w:sz w:val="22"/>
                <w:szCs w:val="22"/>
              </w:rPr>
            </w:pPr>
          </w:p>
        </w:tc>
      </w:tr>
      <w:tr w:rsidR="0014644C" w:rsidRPr="006E2346" w:rsidTr="00011722">
        <w:trPr>
          <w:trHeight w:val="263"/>
        </w:trPr>
        <w:tc>
          <w:tcPr>
            <w:tcW w:w="4381" w:type="dxa"/>
            <w:vAlign w:val="center"/>
          </w:tcPr>
          <w:p w:rsidR="0014644C" w:rsidRPr="006E2346" w:rsidRDefault="0014644C" w:rsidP="00011722">
            <w:pPr>
              <w:rPr>
                <w:sz w:val="22"/>
                <w:szCs w:val="22"/>
              </w:rPr>
            </w:pPr>
            <w:r w:rsidRPr="00361D59">
              <w:rPr>
                <w:sz w:val="22"/>
                <w:szCs w:val="22"/>
              </w:rPr>
              <w:t>Đầu tư xây dựng cơ bản hoàn thành</w:t>
            </w:r>
          </w:p>
        </w:tc>
        <w:tc>
          <w:tcPr>
            <w:tcW w:w="2120"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8"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5"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6"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2028" w:type="dxa"/>
            <w:vAlign w:val="bottom"/>
          </w:tcPr>
          <w:p w:rsidR="0014644C" w:rsidRDefault="0014644C" w:rsidP="001F56D2">
            <w:pPr>
              <w:jc w:val="right"/>
              <w:rPr>
                <w:sz w:val="22"/>
                <w:szCs w:val="22"/>
              </w:rPr>
            </w:pPr>
          </w:p>
        </w:tc>
      </w:tr>
      <w:tr w:rsidR="0014644C" w:rsidRPr="006E2346" w:rsidTr="00011722">
        <w:trPr>
          <w:trHeight w:val="263"/>
        </w:trPr>
        <w:tc>
          <w:tcPr>
            <w:tcW w:w="4381" w:type="dxa"/>
            <w:vAlign w:val="center"/>
          </w:tcPr>
          <w:p w:rsidR="0014644C" w:rsidRPr="006E2346" w:rsidRDefault="0014644C" w:rsidP="00011722">
            <w:pPr>
              <w:rPr>
                <w:sz w:val="22"/>
                <w:szCs w:val="22"/>
              </w:rPr>
            </w:pPr>
            <w:r w:rsidRPr="006E2346">
              <w:rPr>
                <w:sz w:val="22"/>
                <w:szCs w:val="22"/>
              </w:rPr>
              <w:t>Mua sắm</w:t>
            </w:r>
          </w:p>
        </w:tc>
        <w:tc>
          <w:tcPr>
            <w:tcW w:w="2120"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8" w:type="dxa"/>
            <w:vAlign w:val="bottom"/>
          </w:tcPr>
          <w:p w:rsidR="0014644C" w:rsidRDefault="00632057" w:rsidP="001F56D2">
            <w:pPr>
              <w:jc w:val="right"/>
              <w:rPr>
                <w:sz w:val="22"/>
                <w:szCs w:val="22"/>
              </w:rPr>
            </w:pPr>
            <w:r>
              <w:rPr>
                <w:sz w:val="22"/>
                <w:szCs w:val="22"/>
              </w:rPr>
              <w:t>3.727.377.537</w:t>
            </w:r>
          </w:p>
        </w:tc>
        <w:tc>
          <w:tcPr>
            <w:tcW w:w="92" w:type="dxa"/>
            <w:vAlign w:val="bottom"/>
          </w:tcPr>
          <w:p w:rsidR="0014644C" w:rsidRDefault="0014644C" w:rsidP="001F56D2">
            <w:pPr>
              <w:jc w:val="right"/>
              <w:rPr>
                <w:sz w:val="22"/>
                <w:szCs w:val="22"/>
              </w:rPr>
            </w:pPr>
          </w:p>
        </w:tc>
        <w:tc>
          <w:tcPr>
            <w:tcW w:w="1885"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6"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2028" w:type="dxa"/>
            <w:vAlign w:val="bottom"/>
          </w:tcPr>
          <w:p w:rsidR="0014644C" w:rsidRDefault="00632057" w:rsidP="001F56D2">
            <w:pPr>
              <w:jc w:val="right"/>
              <w:rPr>
                <w:sz w:val="22"/>
                <w:szCs w:val="22"/>
              </w:rPr>
            </w:pPr>
            <w:r>
              <w:rPr>
                <w:sz w:val="22"/>
                <w:szCs w:val="22"/>
              </w:rPr>
              <w:t>3.727.377.537</w:t>
            </w:r>
          </w:p>
        </w:tc>
      </w:tr>
      <w:tr w:rsidR="0014644C" w:rsidRPr="006E2346" w:rsidTr="00011722">
        <w:trPr>
          <w:trHeight w:val="263"/>
        </w:trPr>
        <w:tc>
          <w:tcPr>
            <w:tcW w:w="4381" w:type="dxa"/>
            <w:vAlign w:val="center"/>
          </w:tcPr>
          <w:p w:rsidR="0014644C" w:rsidRPr="00295C28" w:rsidRDefault="0014644C" w:rsidP="00011722">
            <w:pPr>
              <w:rPr>
                <w:b/>
                <w:sz w:val="22"/>
                <w:szCs w:val="22"/>
              </w:rPr>
            </w:pPr>
            <w:r w:rsidRPr="00295C28">
              <w:rPr>
                <w:b/>
                <w:sz w:val="22"/>
                <w:szCs w:val="22"/>
              </w:rPr>
              <w:t xml:space="preserve">Giảm trong </w:t>
            </w:r>
            <w:r>
              <w:rPr>
                <w:b/>
                <w:sz w:val="22"/>
                <w:szCs w:val="22"/>
              </w:rPr>
              <w:t>năm</w:t>
            </w:r>
          </w:p>
        </w:tc>
        <w:tc>
          <w:tcPr>
            <w:tcW w:w="2120"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8"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5"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6"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2028" w:type="dxa"/>
            <w:vAlign w:val="bottom"/>
          </w:tcPr>
          <w:p w:rsidR="0014644C" w:rsidRDefault="0014644C" w:rsidP="001F56D2">
            <w:pPr>
              <w:jc w:val="right"/>
              <w:rPr>
                <w:b/>
                <w:bCs/>
                <w:sz w:val="22"/>
                <w:szCs w:val="22"/>
              </w:rPr>
            </w:pPr>
          </w:p>
        </w:tc>
      </w:tr>
      <w:tr w:rsidR="0014644C" w:rsidRPr="006E2346" w:rsidTr="00011722">
        <w:trPr>
          <w:trHeight w:val="263"/>
        </w:trPr>
        <w:tc>
          <w:tcPr>
            <w:tcW w:w="4381" w:type="dxa"/>
            <w:vAlign w:val="center"/>
          </w:tcPr>
          <w:p w:rsidR="0014644C" w:rsidRPr="006E2346" w:rsidRDefault="0014644C" w:rsidP="00011722">
            <w:pPr>
              <w:rPr>
                <w:sz w:val="22"/>
                <w:szCs w:val="22"/>
              </w:rPr>
            </w:pPr>
            <w:r w:rsidRPr="006E2346">
              <w:rPr>
                <w:sz w:val="22"/>
                <w:szCs w:val="22"/>
              </w:rPr>
              <w:t>Thanh lý, nhượng bán</w:t>
            </w:r>
          </w:p>
        </w:tc>
        <w:tc>
          <w:tcPr>
            <w:tcW w:w="2120"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8"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5"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6"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2028" w:type="dxa"/>
            <w:vAlign w:val="bottom"/>
          </w:tcPr>
          <w:p w:rsidR="0014644C" w:rsidRDefault="0014644C" w:rsidP="001F56D2">
            <w:pPr>
              <w:jc w:val="right"/>
              <w:rPr>
                <w:sz w:val="22"/>
                <w:szCs w:val="22"/>
              </w:rPr>
            </w:pPr>
          </w:p>
        </w:tc>
      </w:tr>
      <w:tr w:rsidR="0014644C" w:rsidRPr="006E2346" w:rsidTr="00011722">
        <w:trPr>
          <w:trHeight w:val="263"/>
        </w:trPr>
        <w:tc>
          <w:tcPr>
            <w:tcW w:w="4381" w:type="dxa"/>
            <w:vAlign w:val="center"/>
          </w:tcPr>
          <w:p w:rsidR="0014644C" w:rsidRPr="006E2346" w:rsidRDefault="0014644C" w:rsidP="00011722">
            <w:pPr>
              <w:rPr>
                <w:b/>
                <w:sz w:val="22"/>
                <w:szCs w:val="22"/>
              </w:rPr>
            </w:pPr>
            <w:r w:rsidRPr="006E2346">
              <w:rPr>
                <w:b/>
                <w:sz w:val="22"/>
                <w:szCs w:val="22"/>
              </w:rPr>
              <w:t xml:space="preserve">Tại ngày </w:t>
            </w:r>
            <w:r>
              <w:rPr>
                <w:b/>
                <w:sz w:val="22"/>
                <w:szCs w:val="22"/>
              </w:rPr>
              <w:t>31/03/2016</w:t>
            </w:r>
          </w:p>
        </w:tc>
        <w:tc>
          <w:tcPr>
            <w:tcW w:w="2120"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88.076.308.126</w:t>
            </w:r>
          </w:p>
        </w:tc>
        <w:tc>
          <w:tcPr>
            <w:tcW w:w="92" w:type="dxa"/>
            <w:vAlign w:val="bottom"/>
          </w:tcPr>
          <w:p w:rsidR="0014644C" w:rsidRDefault="0014644C" w:rsidP="001F56D2">
            <w:pPr>
              <w:jc w:val="right"/>
              <w:rPr>
                <w:b/>
                <w:bCs/>
                <w:sz w:val="22"/>
                <w:szCs w:val="22"/>
              </w:rPr>
            </w:pPr>
          </w:p>
        </w:tc>
        <w:tc>
          <w:tcPr>
            <w:tcW w:w="1888"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111.031.715.499</w:t>
            </w:r>
          </w:p>
        </w:tc>
        <w:tc>
          <w:tcPr>
            <w:tcW w:w="92" w:type="dxa"/>
            <w:vAlign w:val="bottom"/>
          </w:tcPr>
          <w:p w:rsidR="0014644C" w:rsidRDefault="0014644C" w:rsidP="001F56D2">
            <w:pPr>
              <w:jc w:val="right"/>
              <w:rPr>
                <w:b/>
                <w:bCs/>
                <w:sz w:val="22"/>
                <w:szCs w:val="22"/>
              </w:rPr>
            </w:pPr>
          </w:p>
        </w:tc>
        <w:tc>
          <w:tcPr>
            <w:tcW w:w="1885"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12.041.843.368</w:t>
            </w:r>
          </w:p>
        </w:tc>
        <w:tc>
          <w:tcPr>
            <w:tcW w:w="92" w:type="dxa"/>
            <w:vAlign w:val="bottom"/>
          </w:tcPr>
          <w:p w:rsidR="0014644C" w:rsidRDefault="0014644C" w:rsidP="001F56D2">
            <w:pPr>
              <w:jc w:val="right"/>
              <w:rPr>
                <w:b/>
                <w:bCs/>
                <w:sz w:val="22"/>
                <w:szCs w:val="22"/>
              </w:rPr>
            </w:pPr>
          </w:p>
        </w:tc>
        <w:tc>
          <w:tcPr>
            <w:tcW w:w="1886"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7.853.504.237</w:t>
            </w:r>
          </w:p>
        </w:tc>
        <w:tc>
          <w:tcPr>
            <w:tcW w:w="92" w:type="dxa"/>
            <w:vAlign w:val="bottom"/>
          </w:tcPr>
          <w:p w:rsidR="0014644C" w:rsidRDefault="0014644C" w:rsidP="001F56D2">
            <w:pPr>
              <w:jc w:val="right"/>
              <w:rPr>
                <w:b/>
                <w:bCs/>
                <w:sz w:val="22"/>
                <w:szCs w:val="22"/>
              </w:rPr>
            </w:pPr>
          </w:p>
        </w:tc>
        <w:tc>
          <w:tcPr>
            <w:tcW w:w="2028" w:type="dxa"/>
            <w:tcBorders>
              <w:top w:val="single" w:sz="4" w:space="0" w:color="auto"/>
              <w:bottom w:val="single" w:sz="4" w:space="0" w:color="auto"/>
            </w:tcBorders>
            <w:vAlign w:val="bottom"/>
          </w:tcPr>
          <w:p w:rsidR="0014644C" w:rsidRDefault="0014644C" w:rsidP="001F56D2">
            <w:pPr>
              <w:jc w:val="right"/>
              <w:rPr>
                <w:b/>
                <w:bCs/>
                <w:sz w:val="22"/>
                <w:szCs w:val="22"/>
              </w:rPr>
            </w:pPr>
            <w:r>
              <w:rPr>
                <w:b/>
                <w:bCs/>
                <w:sz w:val="22"/>
                <w:szCs w:val="22"/>
              </w:rPr>
              <w:t>21</w:t>
            </w:r>
            <w:r w:rsidR="005D6FAD">
              <w:rPr>
                <w:b/>
                <w:bCs/>
                <w:sz w:val="22"/>
                <w:szCs w:val="22"/>
              </w:rPr>
              <w:t>19.003.371.230</w:t>
            </w:r>
          </w:p>
        </w:tc>
      </w:tr>
      <w:tr w:rsidR="0014644C" w:rsidRPr="006E2346" w:rsidTr="00011722">
        <w:trPr>
          <w:trHeight w:val="263"/>
        </w:trPr>
        <w:tc>
          <w:tcPr>
            <w:tcW w:w="8481" w:type="dxa"/>
            <w:gridSpan w:val="4"/>
            <w:vAlign w:val="center"/>
          </w:tcPr>
          <w:p w:rsidR="0014644C" w:rsidRPr="006E2346" w:rsidRDefault="0014644C" w:rsidP="00011722">
            <w:pPr>
              <w:rPr>
                <w:sz w:val="22"/>
                <w:szCs w:val="22"/>
              </w:rPr>
            </w:pPr>
            <w:r w:rsidRPr="006E2346">
              <w:rPr>
                <w:b/>
                <w:sz w:val="22"/>
                <w:szCs w:val="22"/>
              </w:rPr>
              <w:t>GIÁ TRỊ HAO MÒN LŨY KẾ</w:t>
            </w:r>
          </w:p>
        </w:tc>
        <w:tc>
          <w:tcPr>
            <w:tcW w:w="92" w:type="dxa"/>
          </w:tcPr>
          <w:p w:rsidR="0014644C" w:rsidRPr="006E2346" w:rsidRDefault="0014644C" w:rsidP="00011722">
            <w:pPr>
              <w:jc w:val="right"/>
              <w:rPr>
                <w:sz w:val="22"/>
                <w:szCs w:val="22"/>
              </w:rPr>
            </w:pPr>
          </w:p>
        </w:tc>
        <w:tc>
          <w:tcPr>
            <w:tcW w:w="1885" w:type="dxa"/>
          </w:tcPr>
          <w:p w:rsidR="0014644C" w:rsidRPr="006E2346" w:rsidRDefault="0014644C" w:rsidP="00011722">
            <w:pPr>
              <w:jc w:val="right"/>
              <w:rPr>
                <w:sz w:val="22"/>
                <w:szCs w:val="22"/>
              </w:rPr>
            </w:pPr>
          </w:p>
        </w:tc>
        <w:tc>
          <w:tcPr>
            <w:tcW w:w="92" w:type="dxa"/>
          </w:tcPr>
          <w:p w:rsidR="0014644C" w:rsidRPr="006E2346" w:rsidRDefault="0014644C" w:rsidP="00011722">
            <w:pPr>
              <w:jc w:val="right"/>
              <w:rPr>
                <w:sz w:val="22"/>
                <w:szCs w:val="22"/>
              </w:rPr>
            </w:pPr>
          </w:p>
        </w:tc>
        <w:tc>
          <w:tcPr>
            <w:tcW w:w="1886" w:type="dxa"/>
          </w:tcPr>
          <w:p w:rsidR="0014644C" w:rsidRPr="006E2346" w:rsidRDefault="0014644C" w:rsidP="00011722">
            <w:pPr>
              <w:jc w:val="right"/>
              <w:rPr>
                <w:sz w:val="22"/>
                <w:szCs w:val="22"/>
              </w:rPr>
            </w:pPr>
          </w:p>
        </w:tc>
        <w:tc>
          <w:tcPr>
            <w:tcW w:w="92" w:type="dxa"/>
          </w:tcPr>
          <w:p w:rsidR="0014644C" w:rsidRPr="006E2346" w:rsidRDefault="0014644C" w:rsidP="00011722">
            <w:pPr>
              <w:jc w:val="right"/>
              <w:rPr>
                <w:sz w:val="22"/>
                <w:szCs w:val="22"/>
              </w:rPr>
            </w:pPr>
          </w:p>
        </w:tc>
        <w:tc>
          <w:tcPr>
            <w:tcW w:w="2028" w:type="dxa"/>
          </w:tcPr>
          <w:p w:rsidR="0014644C" w:rsidRPr="006E2346" w:rsidRDefault="0014644C" w:rsidP="00011722">
            <w:pPr>
              <w:jc w:val="right"/>
              <w:rPr>
                <w:sz w:val="22"/>
                <w:szCs w:val="22"/>
              </w:rPr>
            </w:pPr>
          </w:p>
        </w:tc>
      </w:tr>
      <w:tr w:rsidR="0014644C" w:rsidRPr="006E2346" w:rsidTr="00011722">
        <w:trPr>
          <w:trHeight w:val="263"/>
        </w:trPr>
        <w:tc>
          <w:tcPr>
            <w:tcW w:w="4381" w:type="dxa"/>
            <w:vAlign w:val="center"/>
          </w:tcPr>
          <w:p w:rsidR="0014644C" w:rsidRPr="006E2346" w:rsidRDefault="0014644C" w:rsidP="00011722">
            <w:pPr>
              <w:rPr>
                <w:b/>
                <w:sz w:val="22"/>
                <w:szCs w:val="22"/>
              </w:rPr>
            </w:pPr>
            <w:r>
              <w:rPr>
                <w:b/>
                <w:sz w:val="22"/>
                <w:szCs w:val="22"/>
              </w:rPr>
              <w:t>Tại ngày 01/01/2016</w:t>
            </w:r>
          </w:p>
        </w:tc>
        <w:tc>
          <w:tcPr>
            <w:tcW w:w="2120" w:type="dxa"/>
            <w:vAlign w:val="bottom"/>
          </w:tcPr>
          <w:p w:rsidR="0014644C" w:rsidRDefault="0014644C" w:rsidP="002E1EA5">
            <w:pPr>
              <w:jc w:val="right"/>
              <w:rPr>
                <w:b/>
                <w:bCs/>
                <w:sz w:val="22"/>
                <w:szCs w:val="22"/>
              </w:rPr>
            </w:pPr>
            <w:r>
              <w:rPr>
                <w:b/>
                <w:bCs/>
                <w:sz w:val="22"/>
                <w:szCs w:val="22"/>
              </w:rPr>
              <w:t>59.364.961.872</w:t>
            </w:r>
          </w:p>
        </w:tc>
        <w:tc>
          <w:tcPr>
            <w:tcW w:w="92" w:type="dxa"/>
            <w:vAlign w:val="bottom"/>
          </w:tcPr>
          <w:p w:rsidR="0014644C" w:rsidRDefault="0014644C" w:rsidP="002E1EA5">
            <w:pPr>
              <w:jc w:val="right"/>
              <w:rPr>
                <w:b/>
                <w:bCs/>
                <w:sz w:val="22"/>
                <w:szCs w:val="22"/>
              </w:rPr>
            </w:pPr>
          </w:p>
        </w:tc>
        <w:tc>
          <w:tcPr>
            <w:tcW w:w="1888" w:type="dxa"/>
            <w:vAlign w:val="bottom"/>
          </w:tcPr>
          <w:p w:rsidR="0014644C" w:rsidRDefault="0014644C" w:rsidP="002E1EA5">
            <w:pPr>
              <w:jc w:val="right"/>
              <w:rPr>
                <w:b/>
                <w:bCs/>
                <w:sz w:val="22"/>
                <w:szCs w:val="22"/>
              </w:rPr>
            </w:pPr>
            <w:r>
              <w:rPr>
                <w:b/>
                <w:bCs/>
                <w:sz w:val="22"/>
                <w:szCs w:val="22"/>
              </w:rPr>
              <w:t>85.428.220.805</w:t>
            </w:r>
          </w:p>
        </w:tc>
        <w:tc>
          <w:tcPr>
            <w:tcW w:w="92" w:type="dxa"/>
            <w:vAlign w:val="bottom"/>
          </w:tcPr>
          <w:p w:rsidR="0014644C" w:rsidRDefault="0014644C" w:rsidP="002E1EA5">
            <w:pPr>
              <w:jc w:val="right"/>
              <w:rPr>
                <w:b/>
                <w:bCs/>
                <w:sz w:val="22"/>
                <w:szCs w:val="22"/>
              </w:rPr>
            </w:pPr>
          </w:p>
        </w:tc>
        <w:tc>
          <w:tcPr>
            <w:tcW w:w="1885" w:type="dxa"/>
            <w:vAlign w:val="bottom"/>
          </w:tcPr>
          <w:p w:rsidR="0014644C" w:rsidRDefault="0014644C" w:rsidP="002E1EA5">
            <w:pPr>
              <w:jc w:val="right"/>
              <w:rPr>
                <w:b/>
                <w:bCs/>
                <w:sz w:val="22"/>
                <w:szCs w:val="22"/>
              </w:rPr>
            </w:pPr>
            <w:r>
              <w:rPr>
                <w:b/>
                <w:bCs/>
                <w:sz w:val="22"/>
                <w:szCs w:val="22"/>
              </w:rPr>
              <w:t>7.216.380.770</w:t>
            </w:r>
          </w:p>
        </w:tc>
        <w:tc>
          <w:tcPr>
            <w:tcW w:w="92" w:type="dxa"/>
            <w:vAlign w:val="bottom"/>
          </w:tcPr>
          <w:p w:rsidR="0014644C" w:rsidRDefault="0014644C" w:rsidP="002E1EA5">
            <w:pPr>
              <w:jc w:val="right"/>
              <w:rPr>
                <w:b/>
                <w:bCs/>
                <w:sz w:val="22"/>
                <w:szCs w:val="22"/>
              </w:rPr>
            </w:pPr>
          </w:p>
        </w:tc>
        <w:tc>
          <w:tcPr>
            <w:tcW w:w="1886" w:type="dxa"/>
            <w:vAlign w:val="bottom"/>
          </w:tcPr>
          <w:p w:rsidR="0014644C" w:rsidRDefault="0014644C" w:rsidP="002E1EA5">
            <w:pPr>
              <w:jc w:val="right"/>
              <w:rPr>
                <w:b/>
                <w:bCs/>
                <w:sz w:val="22"/>
                <w:szCs w:val="22"/>
              </w:rPr>
            </w:pPr>
            <w:r>
              <w:rPr>
                <w:b/>
                <w:bCs/>
                <w:sz w:val="22"/>
                <w:szCs w:val="22"/>
              </w:rPr>
              <w:t>7.316.607.119</w:t>
            </w:r>
          </w:p>
        </w:tc>
        <w:tc>
          <w:tcPr>
            <w:tcW w:w="92" w:type="dxa"/>
            <w:vAlign w:val="bottom"/>
          </w:tcPr>
          <w:p w:rsidR="0014644C" w:rsidRDefault="0014644C" w:rsidP="002E1EA5">
            <w:pPr>
              <w:jc w:val="right"/>
              <w:rPr>
                <w:sz w:val="22"/>
                <w:szCs w:val="22"/>
              </w:rPr>
            </w:pPr>
          </w:p>
        </w:tc>
        <w:tc>
          <w:tcPr>
            <w:tcW w:w="2028" w:type="dxa"/>
            <w:vAlign w:val="bottom"/>
          </w:tcPr>
          <w:p w:rsidR="0014644C" w:rsidRDefault="0014644C" w:rsidP="002E1EA5">
            <w:pPr>
              <w:jc w:val="right"/>
              <w:rPr>
                <w:b/>
                <w:bCs/>
                <w:sz w:val="22"/>
                <w:szCs w:val="22"/>
              </w:rPr>
            </w:pPr>
            <w:r>
              <w:rPr>
                <w:b/>
                <w:bCs/>
                <w:sz w:val="22"/>
                <w:szCs w:val="22"/>
              </w:rPr>
              <w:t>159.326.170.566</w:t>
            </w:r>
          </w:p>
        </w:tc>
      </w:tr>
      <w:tr w:rsidR="0014644C" w:rsidRPr="006E2346" w:rsidTr="00011722">
        <w:trPr>
          <w:trHeight w:val="263"/>
        </w:trPr>
        <w:tc>
          <w:tcPr>
            <w:tcW w:w="4381" w:type="dxa"/>
            <w:vAlign w:val="center"/>
          </w:tcPr>
          <w:p w:rsidR="0014644C" w:rsidRPr="00295C28" w:rsidRDefault="0014644C" w:rsidP="00011722">
            <w:pPr>
              <w:rPr>
                <w:b/>
                <w:sz w:val="22"/>
                <w:szCs w:val="22"/>
              </w:rPr>
            </w:pPr>
            <w:r w:rsidRPr="00295C28">
              <w:rPr>
                <w:b/>
                <w:sz w:val="22"/>
                <w:szCs w:val="22"/>
              </w:rPr>
              <w:t>Tăng trong kỳ</w:t>
            </w:r>
          </w:p>
        </w:tc>
        <w:tc>
          <w:tcPr>
            <w:tcW w:w="2120"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sz w:val="22"/>
                <w:szCs w:val="22"/>
              </w:rPr>
            </w:pPr>
          </w:p>
        </w:tc>
        <w:tc>
          <w:tcPr>
            <w:tcW w:w="1888"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sz w:val="22"/>
                <w:szCs w:val="22"/>
              </w:rPr>
            </w:pPr>
          </w:p>
        </w:tc>
        <w:tc>
          <w:tcPr>
            <w:tcW w:w="1885"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sz w:val="22"/>
                <w:szCs w:val="22"/>
              </w:rPr>
            </w:pPr>
          </w:p>
        </w:tc>
        <w:tc>
          <w:tcPr>
            <w:tcW w:w="1886"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sz w:val="22"/>
                <w:szCs w:val="22"/>
              </w:rPr>
            </w:pPr>
          </w:p>
        </w:tc>
        <w:tc>
          <w:tcPr>
            <w:tcW w:w="2028" w:type="dxa"/>
            <w:vAlign w:val="bottom"/>
          </w:tcPr>
          <w:p w:rsidR="0014644C" w:rsidRDefault="0014644C" w:rsidP="001F56D2">
            <w:pPr>
              <w:jc w:val="right"/>
              <w:rPr>
                <w:b/>
                <w:bCs/>
                <w:sz w:val="22"/>
                <w:szCs w:val="22"/>
              </w:rPr>
            </w:pPr>
          </w:p>
        </w:tc>
      </w:tr>
      <w:tr w:rsidR="0014644C" w:rsidRPr="006E2346" w:rsidTr="00011722">
        <w:trPr>
          <w:trHeight w:val="263"/>
        </w:trPr>
        <w:tc>
          <w:tcPr>
            <w:tcW w:w="4381" w:type="dxa"/>
            <w:vAlign w:val="center"/>
          </w:tcPr>
          <w:p w:rsidR="0014644C" w:rsidRPr="006E2346" w:rsidRDefault="0014644C" w:rsidP="00011722">
            <w:pPr>
              <w:rPr>
                <w:sz w:val="22"/>
                <w:szCs w:val="22"/>
              </w:rPr>
            </w:pPr>
            <w:r w:rsidRPr="006E2346">
              <w:rPr>
                <w:sz w:val="22"/>
                <w:szCs w:val="22"/>
              </w:rPr>
              <w:t>Khấu hao trong năm</w:t>
            </w:r>
          </w:p>
        </w:tc>
        <w:tc>
          <w:tcPr>
            <w:tcW w:w="2120" w:type="dxa"/>
            <w:vAlign w:val="bottom"/>
          </w:tcPr>
          <w:p w:rsidR="0014644C" w:rsidRDefault="00632057" w:rsidP="001F56D2">
            <w:pPr>
              <w:jc w:val="right"/>
              <w:rPr>
                <w:sz w:val="22"/>
                <w:szCs w:val="22"/>
              </w:rPr>
            </w:pPr>
            <w:r>
              <w:rPr>
                <w:sz w:val="22"/>
                <w:szCs w:val="22"/>
              </w:rPr>
              <w:t>1.752.115.936</w:t>
            </w:r>
          </w:p>
        </w:tc>
        <w:tc>
          <w:tcPr>
            <w:tcW w:w="92" w:type="dxa"/>
            <w:vAlign w:val="bottom"/>
          </w:tcPr>
          <w:p w:rsidR="0014644C" w:rsidRDefault="0014644C" w:rsidP="001F56D2">
            <w:pPr>
              <w:jc w:val="right"/>
              <w:rPr>
                <w:sz w:val="22"/>
                <w:szCs w:val="22"/>
              </w:rPr>
            </w:pPr>
          </w:p>
        </w:tc>
        <w:tc>
          <w:tcPr>
            <w:tcW w:w="1888" w:type="dxa"/>
            <w:vAlign w:val="bottom"/>
          </w:tcPr>
          <w:p w:rsidR="0014644C" w:rsidRDefault="00632057" w:rsidP="001F56D2">
            <w:pPr>
              <w:jc w:val="right"/>
              <w:rPr>
                <w:sz w:val="22"/>
                <w:szCs w:val="22"/>
              </w:rPr>
            </w:pPr>
            <w:r>
              <w:rPr>
                <w:sz w:val="22"/>
                <w:szCs w:val="22"/>
              </w:rPr>
              <w:t>2.342.918.563</w:t>
            </w:r>
          </w:p>
        </w:tc>
        <w:tc>
          <w:tcPr>
            <w:tcW w:w="92" w:type="dxa"/>
            <w:vAlign w:val="bottom"/>
          </w:tcPr>
          <w:p w:rsidR="0014644C" w:rsidRDefault="0014644C" w:rsidP="001F56D2">
            <w:pPr>
              <w:jc w:val="right"/>
              <w:rPr>
                <w:sz w:val="22"/>
                <w:szCs w:val="22"/>
              </w:rPr>
            </w:pPr>
          </w:p>
        </w:tc>
        <w:tc>
          <w:tcPr>
            <w:tcW w:w="1885" w:type="dxa"/>
            <w:vAlign w:val="bottom"/>
          </w:tcPr>
          <w:p w:rsidR="0014644C" w:rsidRDefault="00632057" w:rsidP="001F56D2">
            <w:pPr>
              <w:jc w:val="right"/>
              <w:rPr>
                <w:sz w:val="22"/>
                <w:szCs w:val="22"/>
              </w:rPr>
            </w:pPr>
            <w:r>
              <w:rPr>
                <w:sz w:val="22"/>
                <w:szCs w:val="22"/>
              </w:rPr>
              <w:t>370.729.671</w:t>
            </w:r>
          </w:p>
        </w:tc>
        <w:tc>
          <w:tcPr>
            <w:tcW w:w="92" w:type="dxa"/>
            <w:vAlign w:val="bottom"/>
          </w:tcPr>
          <w:p w:rsidR="0014644C" w:rsidRDefault="0014644C" w:rsidP="001F56D2">
            <w:pPr>
              <w:jc w:val="right"/>
              <w:rPr>
                <w:sz w:val="22"/>
                <w:szCs w:val="22"/>
              </w:rPr>
            </w:pPr>
          </w:p>
        </w:tc>
        <w:tc>
          <w:tcPr>
            <w:tcW w:w="1886" w:type="dxa"/>
            <w:vAlign w:val="bottom"/>
          </w:tcPr>
          <w:p w:rsidR="0014644C" w:rsidRDefault="00632057" w:rsidP="001F56D2">
            <w:pPr>
              <w:jc w:val="right"/>
              <w:rPr>
                <w:sz w:val="22"/>
                <w:szCs w:val="22"/>
              </w:rPr>
            </w:pPr>
            <w:r>
              <w:rPr>
                <w:sz w:val="22"/>
                <w:szCs w:val="22"/>
              </w:rPr>
              <w:t>244.235.840</w:t>
            </w:r>
          </w:p>
        </w:tc>
        <w:tc>
          <w:tcPr>
            <w:tcW w:w="92" w:type="dxa"/>
            <w:vAlign w:val="bottom"/>
          </w:tcPr>
          <w:p w:rsidR="0014644C" w:rsidRDefault="0014644C" w:rsidP="001F56D2">
            <w:pPr>
              <w:jc w:val="right"/>
              <w:rPr>
                <w:sz w:val="22"/>
                <w:szCs w:val="22"/>
              </w:rPr>
            </w:pPr>
          </w:p>
        </w:tc>
        <w:tc>
          <w:tcPr>
            <w:tcW w:w="2028" w:type="dxa"/>
            <w:vAlign w:val="bottom"/>
          </w:tcPr>
          <w:p w:rsidR="0014644C" w:rsidRDefault="00632057" w:rsidP="001F56D2">
            <w:pPr>
              <w:jc w:val="right"/>
              <w:rPr>
                <w:sz w:val="22"/>
                <w:szCs w:val="22"/>
              </w:rPr>
            </w:pPr>
            <w:r>
              <w:rPr>
                <w:sz w:val="22"/>
                <w:szCs w:val="22"/>
              </w:rPr>
              <w:t>4.710.000.000</w:t>
            </w:r>
          </w:p>
        </w:tc>
      </w:tr>
      <w:tr w:rsidR="0014644C" w:rsidRPr="006E2346" w:rsidTr="00011722">
        <w:trPr>
          <w:trHeight w:val="263"/>
        </w:trPr>
        <w:tc>
          <w:tcPr>
            <w:tcW w:w="4381" w:type="dxa"/>
            <w:vAlign w:val="center"/>
          </w:tcPr>
          <w:p w:rsidR="0014644C" w:rsidRPr="00295C28" w:rsidRDefault="0014644C" w:rsidP="00011722">
            <w:pPr>
              <w:rPr>
                <w:b/>
                <w:sz w:val="22"/>
                <w:szCs w:val="22"/>
              </w:rPr>
            </w:pPr>
            <w:r w:rsidRPr="00295C28">
              <w:rPr>
                <w:b/>
                <w:sz w:val="22"/>
                <w:szCs w:val="22"/>
              </w:rPr>
              <w:t>Giảm trong kỳ</w:t>
            </w:r>
          </w:p>
        </w:tc>
        <w:tc>
          <w:tcPr>
            <w:tcW w:w="2120"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8"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5"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1886" w:type="dxa"/>
            <w:vAlign w:val="bottom"/>
          </w:tcPr>
          <w:p w:rsidR="0014644C" w:rsidRDefault="0014644C" w:rsidP="001F56D2">
            <w:pPr>
              <w:jc w:val="right"/>
              <w:rPr>
                <w:b/>
                <w:bCs/>
                <w:sz w:val="22"/>
                <w:szCs w:val="22"/>
              </w:rPr>
            </w:pPr>
          </w:p>
        </w:tc>
        <w:tc>
          <w:tcPr>
            <w:tcW w:w="92" w:type="dxa"/>
            <w:vAlign w:val="bottom"/>
          </w:tcPr>
          <w:p w:rsidR="0014644C" w:rsidRDefault="0014644C" w:rsidP="001F56D2">
            <w:pPr>
              <w:jc w:val="right"/>
              <w:rPr>
                <w:b/>
                <w:bCs/>
                <w:sz w:val="22"/>
                <w:szCs w:val="22"/>
              </w:rPr>
            </w:pPr>
          </w:p>
        </w:tc>
        <w:tc>
          <w:tcPr>
            <w:tcW w:w="2028" w:type="dxa"/>
            <w:vAlign w:val="bottom"/>
          </w:tcPr>
          <w:p w:rsidR="0014644C" w:rsidRDefault="0014644C" w:rsidP="001F56D2">
            <w:pPr>
              <w:jc w:val="right"/>
              <w:rPr>
                <w:b/>
                <w:bCs/>
                <w:sz w:val="22"/>
                <w:szCs w:val="22"/>
              </w:rPr>
            </w:pPr>
          </w:p>
        </w:tc>
      </w:tr>
      <w:tr w:rsidR="0014644C" w:rsidRPr="006E2346" w:rsidTr="00011722">
        <w:trPr>
          <w:trHeight w:val="263"/>
        </w:trPr>
        <w:tc>
          <w:tcPr>
            <w:tcW w:w="4381" w:type="dxa"/>
            <w:vAlign w:val="center"/>
          </w:tcPr>
          <w:p w:rsidR="0014644C" w:rsidRPr="006E2346" w:rsidRDefault="0014644C" w:rsidP="00011722">
            <w:pPr>
              <w:rPr>
                <w:sz w:val="22"/>
                <w:szCs w:val="22"/>
              </w:rPr>
            </w:pPr>
            <w:r w:rsidRPr="006E2346">
              <w:rPr>
                <w:sz w:val="22"/>
                <w:szCs w:val="22"/>
              </w:rPr>
              <w:t>Thanh lý, nhượng bán</w:t>
            </w:r>
          </w:p>
        </w:tc>
        <w:tc>
          <w:tcPr>
            <w:tcW w:w="2120"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8"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5"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1886" w:type="dxa"/>
            <w:vAlign w:val="bottom"/>
          </w:tcPr>
          <w:p w:rsidR="0014644C" w:rsidRDefault="0014644C" w:rsidP="001F56D2">
            <w:pPr>
              <w:jc w:val="right"/>
              <w:rPr>
                <w:sz w:val="22"/>
                <w:szCs w:val="22"/>
              </w:rPr>
            </w:pPr>
          </w:p>
        </w:tc>
        <w:tc>
          <w:tcPr>
            <w:tcW w:w="92" w:type="dxa"/>
            <w:vAlign w:val="bottom"/>
          </w:tcPr>
          <w:p w:rsidR="0014644C" w:rsidRDefault="0014644C" w:rsidP="001F56D2">
            <w:pPr>
              <w:jc w:val="right"/>
              <w:rPr>
                <w:sz w:val="22"/>
                <w:szCs w:val="22"/>
              </w:rPr>
            </w:pPr>
          </w:p>
        </w:tc>
        <w:tc>
          <w:tcPr>
            <w:tcW w:w="2028" w:type="dxa"/>
            <w:vAlign w:val="bottom"/>
          </w:tcPr>
          <w:p w:rsidR="0014644C" w:rsidRDefault="0014644C" w:rsidP="001F56D2">
            <w:pPr>
              <w:jc w:val="right"/>
              <w:rPr>
                <w:sz w:val="22"/>
                <w:szCs w:val="22"/>
              </w:rPr>
            </w:pPr>
          </w:p>
        </w:tc>
      </w:tr>
      <w:tr w:rsidR="0014644C" w:rsidRPr="006E2346" w:rsidTr="00011722">
        <w:trPr>
          <w:trHeight w:val="263"/>
        </w:trPr>
        <w:tc>
          <w:tcPr>
            <w:tcW w:w="4381" w:type="dxa"/>
            <w:vAlign w:val="center"/>
          </w:tcPr>
          <w:p w:rsidR="0014644C" w:rsidRPr="006E2346" w:rsidRDefault="0014644C" w:rsidP="00011722">
            <w:pPr>
              <w:rPr>
                <w:b/>
                <w:sz w:val="22"/>
                <w:szCs w:val="22"/>
              </w:rPr>
            </w:pPr>
            <w:r w:rsidRPr="006E2346">
              <w:rPr>
                <w:b/>
                <w:sz w:val="22"/>
                <w:szCs w:val="22"/>
              </w:rPr>
              <w:t xml:space="preserve">Tại ngày </w:t>
            </w:r>
            <w:r>
              <w:rPr>
                <w:b/>
                <w:sz w:val="22"/>
                <w:szCs w:val="22"/>
              </w:rPr>
              <w:t>31/03/2016</w:t>
            </w:r>
          </w:p>
        </w:tc>
        <w:tc>
          <w:tcPr>
            <w:tcW w:w="2120"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61.117.077.808</w:t>
            </w:r>
          </w:p>
        </w:tc>
        <w:tc>
          <w:tcPr>
            <w:tcW w:w="92" w:type="dxa"/>
            <w:vAlign w:val="bottom"/>
          </w:tcPr>
          <w:p w:rsidR="0014644C" w:rsidRDefault="0014644C" w:rsidP="001F56D2">
            <w:pPr>
              <w:jc w:val="right"/>
              <w:rPr>
                <w:b/>
                <w:bCs/>
                <w:sz w:val="22"/>
                <w:szCs w:val="22"/>
              </w:rPr>
            </w:pPr>
          </w:p>
        </w:tc>
        <w:tc>
          <w:tcPr>
            <w:tcW w:w="1888"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87.771.139.368</w:t>
            </w:r>
          </w:p>
        </w:tc>
        <w:tc>
          <w:tcPr>
            <w:tcW w:w="92" w:type="dxa"/>
            <w:vAlign w:val="bottom"/>
          </w:tcPr>
          <w:p w:rsidR="0014644C" w:rsidRDefault="0014644C" w:rsidP="001F56D2">
            <w:pPr>
              <w:jc w:val="right"/>
              <w:rPr>
                <w:b/>
                <w:bCs/>
                <w:sz w:val="22"/>
                <w:szCs w:val="22"/>
              </w:rPr>
            </w:pPr>
          </w:p>
        </w:tc>
        <w:tc>
          <w:tcPr>
            <w:tcW w:w="1885"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7.587.110.441</w:t>
            </w:r>
          </w:p>
        </w:tc>
        <w:tc>
          <w:tcPr>
            <w:tcW w:w="92" w:type="dxa"/>
            <w:vAlign w:val="bottom"/>
          </w:tcPr>
          <w:p w:rsidR="0014644C" w:rsidRDefault="0014644C" w:rsidP="001F56D2">
            <w:pPr>
              <w:jc w:val="right"/>
              <w:rPr>
                <w:b/>
                <w:bCs/>
                <w:sz w:val="22"/>
                <w:szCs w:val="22"/>
              </w:rPr>
            </w:pPr>
          </w:p>
        </w:tc>
        <w:tc>
          <w:tcPr>
            <w:tcW w:w="1886" w:type="dxa"/>
            <w:tcBorders>
              <w:top w:val="single" w:sz="4" w:space="0" w:color="auto"/>
              <w:bottom w:val="single" w:sz="4" w:space="0" w:color="auto"/>
            </w:tcBorders>
            <w:vAlign w:val="bottom"/>
          </w:tcPr>
          <w:p w:rsidR="0014644C" w:rsidRDefault="00632057" w:rsidP="001F56D2">
            <w:pPr>
              <w:jc w:val="right"/>
              <w:rPr>
                <w:b/>
                <w:bCs/>
                <w:sz w:val="22"/>
                <w:szCs w:val="22"/>
              </w:rPr>
            </w:pPr>
            <w:r>
              <w:rPr>
                <w:b/>
                <w:bCs/>
                <w:sz w:val="22"/>
                <w:szCs w:val="22"/>
              </w:rPr>
              <w:t>7.560.842.959</w:t>
            </w:r>
          </w:p>
        </w:tc>
        <w:tc>
          <w:tcPr>
            <w:tcW w:w="92" w:type="dxa"/>
            <w:vAlign w:val="bottom"/>
          </w:tcPr>
          <w:p w:rsidR="0014644C" w:rsidRDefault="0014644C" w:rsidP="001F56D2">
            <w:pPr>
              <w:jc w:val="right"/>
              <w:rPr>
                <w:sz w:val="22"/>
                <w:szCs w:val="22"/>
              </w:rPr>
            </w:pPr>
          </w:p>
        </w:tc>
        <w:tc>
          <w:tcPr>
            <w:tcW w:w="2028" w:type="dxa"/>
            <w:tcBorders>
              <w:top w:val="single" w:sz="4" w:space="0" w:color="auto"/>
              <w:bottom w:val="single" w:sz="4" w:space="0" w:color="auto"/>
            </w:tcBorders>
            <w:vAlign w:val="bottom"/>
          </w:tcPr>
          <w:p w:rsidR="0014644C" w:rsidRDefault="0014644C" w:rsidP="001F56D2">
            <w:pPr>
              <w:jc w:val="right"/>
              <w:rPr>
                <w:b/>
                <w:bCs/>
                <w:sz w:val="22"/>
                <w:szCs w:val="22"/>
              </w:rPr>
            </w:pPr>
            <w:r>
              <w:rPr>
                <w:b/>
                <w:bCs/>
                <w:sz w:val="22"/>
                <w:szCs w:val="22"/>
              </w:rPr>
              <w:t>1</w:t>
            </w:r>
            <w:r w:rsidR="005D6FAD">
              <w:rPr>
                <w:b/>
                <w:bCs/>
                <w:sz w:val="22"/>
                <w:szCs w:val="22"/>
              </w:rPr>
              <w:t>64.036.170.566</w:t>
            </w:r>
          </w:p>
        </w:tc>
      </w:tr>
      <w:tr w:rsidR="0014644C" w:rsidRPr="006E2346" w:rsidTr="00011722">
        <w:trPr>
          <w:trHeight w:val="263"/>
        </w:trPr>
        <w:tc>
          <w:tcPr>
            <w:tcW w:w="6501" w:type="dxa"/>
            <w:gridSpan w:val="2"/>
            <w:vAlign w:val="center"/>
          </w:tcPr>
          <w:p w:rsidR="0014644C" w:rsidRPr="006E2346" w:rsidRDefault="0014644C" w:rsidP="00011722">
            <w:pPr>
              <w:rPr>
                <w:b/>
                <w:sz w:val="22"/>
                <w:szCs w:val="22"/>
              </w:rPr>
            </w:pPr>
            <w:r w:rsidRPr="006E2346">
              <w:rPr>
                <w:b/>
                <w:sz w:val="22"/>
                <w:szCs w:val="22"/>
              </w:rPr>
              <w:t>GIÁ TRỊ CÒN LẠI</w:t>
            </w:r>
          </w:p>
        </w:tc>
        <w:tc>
          <w:tcPr>
            <w:tcW w:w="92" w:type="dxa"/>
          </w:tcPr>
          <w:p w:rsidR="0014644C" w:rsidRPr="006E2346" w:rsidRDefault="0014644C" w:rsidP="00011722">
            <w:pPr>
              <w:jc w:val="right"/>
              <w:rPr>
                <w:b/>
                <w:sz w:val="22"/>
                <w:szCs w:val="22"/>
              </w:rPr>
            </w:pPr>
          </w:p>
        </w:tc>
        <w:tc>
          <w:tcPr>
            <w:tcW w:w="1888" w:type="dxa"/>
            <w:tcBorders>
              <w:bottom w:val="single" w:sz="4" w:space="0" w:color="auto"/>
            </w:tcBorders>
          </w:tcPr>
          <w:p w:rsidR="0014644C" w:rsidRPr="006E2346" w:rsidRDefault="0014644C" w:rsidP="00011722">
            <w:pPr>
              <w:jc w:val="right"/>
              <w:rPr>
                <w:b/>
                <w:sz w:val="22"/>
                <w:szCs w:val="22"/>
              </w:rPr>
            </w:pPr>
          </w:p>
        </w:tc>
        <w:tc>
          <w:tcPr>
            <w:tcW w:w="92" w:type="dxa"/>
          </w:tcPr>
          <w:p w:rsidR="0014644C" w:rsidRPr="006E2346" w:rsidRDefault="0014644C" w:rsidP="00011722">
            <w:pPr>
              <w:jc w:val="right"/>
              <w:rPr>
                <w:b/>
                <w:sz w:val="22"/>
                <w:szCs w:val="22"/>
              </w:rPr>
            </w:pPr>
          </w:p>
        </w:tc>
        <w:tc>
          <w:tcPr>
            <w:tcW w:w="1885" w:type="dxa"/>
            <w:tcBorders>
              <w:bottom w:val="single" w:sz="4" w:space="0" w:color="auto"/>
            </w:tcBorders>
          </w:tcPr>
          <w:p w:rsidR="0014644C" w:rsidRPr="006E2346" w:rsidRDefault="0014644C" w:rsidP="00011722">
            <w:pPr>
              <w:jc w:val="right"/>
              <w:rPr>
                <w:b/>
                <w:sz w:val="22"/>
                <w:szCs w:val="22"/>
              </w:rPr>
            </w:pPr>
          </w:p>
        </w:tc>
        <w:tc>
          <w:tcPr>
            <w:tcW w:w="92" w:type="dxa"/>
          </w:tcPr>
          <w:p w:rsidR="0014644C" w:rsidRPr="006E2346" w:rsidRDefault="0014644C" w:rsidP="00011722">
            <w:pPr>
              <w:jc w:val="right"/>
              <w:rPr>
                <w:b/>
                <w:sz w:val="22"/>
                <w:szCs w:val="22"/>
              </w:rPr>
            </w:pPr>
          </w:p>
        </w:tc>
        <w:tc>
          <w:tcPr>
            <w:tcW w:w="1886" w:type="dxa"/>
            <w:tcBorders>
              <w:bottom w:val="single" w:sz="4" w:space="0" w:color="auto"/>
            </w:tcBorders>
          </w:tcPr>
          <w:p w:rsidR="0014644C" w:rsidRPr="006E2346" w:rsidRDefault="0014644C" w:rsidP="00011722">
            <w:pPr>
              <w:jc w:val="right"/>
              <w:rPr>
                <w:b/>
                <w:sz w:val="22"/>
                <w:szCs w:val="22"/>
              </w:rPr>
            </w:pPr>
          </w:p>
        </w:tc>
        <w:tc>
          <w:tcPr>
            <w:tcW w:w="92" w:type="dxa"/>
          </w:tcPr>
          <w:p w:rsidR="0014644C" w:rsidRPr="006E2346" w:rsidRDefault="0014644C" w:rsidP="00011722">
            <w:pPr>
              <w:jc w:val="right"/>
              <w:rPr>
                <w:b/>
                <w:sz w:val="22"/>
                <w:szCs w:val="22"/>
              </w:rPr>
            </w:pPr>
          </w:p>
        </w:tc>
        <w:tc>
          <w:tcPr>
            <w:tcW w:w="2028" w:type="dxa"/>
            <w:tcBorders>
              <w:bottom w:val="single" w:sz="4" w:space="0" w:color="auto"/>
            </w:tcBorders>
          </w:tcPr>
          <w:p w:rsidR="0014644C" w:rsidRPr="006E2346" w:rsidRDefault="0014644C" w:rsidP="00011722">
            <w:pPr>
              <w:jc w:val="right"/>
              <w:rPr>
                <w:b/>
                <w:sz w:val="22"/>
                <w:szCs w:val="22"/>
              </w:rPr>
            </w:pPr>
          </w:p>
        </w:tc>
      </w:tr>
      <w:tr w:rsidR="0014644C" w:rsidRPr="006E2346" w:rsidTr="00011722">
        <w:trPr>
          <w:trHeight w:val="263"/>
        </w:trPr>
        <w:tc>
          <w:tcPr>
            <w:tcW w:w="4381" w:type="dxa"/>
            <w:vAlign w:val="center"/>
          </w:tcPr>
          <w:p w:rsidR="0014644C" w:rsidRPr="006E2346" w:rsidRDefault="0014644C" w:rsidP="00011722">
            <w:pPr>
              <w:rPr>
                <w:b/>
                <w:sz w:val="22"/>
                <w:szCs w:val="22"/>
              </w:rPr>
            </w:pPr>
            <w:r>
              <w:rPr>
                <w:b/>
                <w:sz w:val="22"/>
                <w:szCs w:val="22"/>
              </w:rPr>
              <w:t>Tại ngày 01/01/2016</w:t>
            </w:r>
          </w:p>
        </w:tc>
        <w:tc>
          <w:tcPr>
            <w:tcW w:w="2120" w:type="dxa"/>
            <w:tcBorders>
              <w:top w:val="single" w:sz="4" w:space="0" w:color="auto"/>
              <w:bottom w:val="double" w:sz="4" w:space="0" w:color="auto"/>
            </w:tcBorders>
            <w:vAlign w:val="bottom"/>
          </w:tcPr>
          <w:p w:rsidR="0014644C" w:rsidRDefault="0014644C" w:rsidP="002E1EA5">
            <w:pPr>
              <w:jc w:val="right"/>
              <w:rPr>
                <w:b/>
                <w:bCs/>
                <w:sz w:val="22"/>
                <w:szCs w:val="22"/>
              </w:rPr>
            </w:pPr>
            <w:r>
              <w:rPr>
                <w:b/>
                <w:bCs/>
                <w:sz w:val="22"/>
                <w:szCs w:val="22"/>
              </w:rPr>
              <w:t>28.711.346.254</w:t>
            </w:r>
          </w:p>
        </w:tc>
        <w:tc>
          <w:tcPr>
            <w:tcW w:w="92" w:type="dxa"/>
            <w:vAlign w:val="bottom"/>
          </w:tcPr>
          <w:p w:rsidR="0014644C" w:rsidRDefault="0014644C" w:rsidP="002E1EA5">
            <w:pPr>
              <w:jc w:val="right"/>
              <w:rPr>
                <w:b/>
                <w:bCs/>
                <w:sz w:val="22"/>
                <w:szCs w:val="22"/>
              </w:rPr>
            </w:pPr>
          </w:p>
        </w:tc>
        <w:tc>
          <w:tcPr>
            <w:tcW w:w="1888" w:type="dxa"/>
            <w:tcBorders>
              <w:top w:val="single" w:sz="4" w:space="0" w:color="auto"/>
              <w:bottom w:val="double" w:sz="4" w:space="0" w:color="auto"/>
            </w:tcBorders>
            <w:vAlign w:val="bottom"/>
          </w:tcPr>
          <w:p w:rsidR="0014644C" w:rsidRDefault="0014644C" w:rsidP="002E1EA5">
            <w:pPr>
              <w:jc w:val="right"/>
              <w:rPr>
                <w:b/>
                <w:bCs/>
                <w:sz w:val="22"/>
                <w:szCs w:val="22"/>
              </w:rPr>
            </w:pPr>
            <w:r>
              <w:rPr>
                <w:b/>
                <w:bCs/>
                <w:sz w:val="22"/>
                <w:szCs w:val="22"/>
              </w:rPr>
              <w:t>21.876.117.157</w:t>
            </w:r>
          </w:p>
        </w:tc>
        <w:tc>
          <w:tcPr>
            <w:tcW w:w="92" w:type="dxa"/>
            <w:vAlign w:val="bottom"/>
          </w:tcPr>
          <w:p w:rsidR="0014644C" w:rsidRDefault="0014644C" w:rsidP="002E1EA5">
            <w:pPr>
              <w:jc w:val="right"/>
              <w:rPr>
                <w:b/>
                <w:bCs/>
                <w:sz w:val="22"/>
                <w:szCs w:val="22"/>
              </w:rPr>
            </w:pPr>
          </w:p>
        </w:tc>
        <w:tc>
          <w:tcPr>
            <w:tcW w:w="1885" w:type="dxa"/>
            <w:tcBorders>
              <w:top w:val="single" w:sz="4" w:space="0" w:color="auto"/>
              <w:bottom w:val="double" w:sz="4" w:space="0" w:color="auto"/>
            </w:tcBorders>
            <w:vAlign w:val="bottom"/>
          </w:tcPr>
          <w:p w:rsidR="0014644C" w:rsidRDefault="0014644C" w:rsidP="002E1EA5">
            <w:pPr>
              <w:jc w:val="right"/>
              <w:rPr>
                <w:b/>
                <w:bCs/>
                <w:sz w:val="22"/>
                <w:szCs w:val="22"/>
              </w:rPr>
            </w:pPr>
            <w:r>
              <w:rPr>
                <w:b/>
                <w:bCs/>
                <w:sz w:val="22"/>
                <w:szCs w:val="22"/>
              </w:rPr>
              <w:t>4.825.462.598</w:t>
            </w:r>
          </w:p>
        </w:tc>
        <w:tc>
          <w:tcPr>
            <w:tcW w:w="92" w:type="dxa"/>
            <w:vAlign w:val="bottom"/>
          </w:tcPr>
          <w:p w:rsidR="0014644C" w:rsidRDefault="0014644C" w:rsidP="002E1EA5">
            <w:pPr>
              <w:jc w:val="right"/>
              <w:rPr>
                <w:b/>
                <w:bCs/>
                <w:sz w:val="22"/>
                <w:szCs w:val="22"/>
              </w:rPr>
            </w:pPr>
          </w:p>
        </w:tc>
        <w:tc>
          <w:tcPr>
            <w:tcW w:w="1886" w:type="dxa"/>
            <w:tcBorders>
              <w:top w:val="single" w:sz="4" w:space="0" w:color="auto"/>
              <w:bottom w:val="double" w:sz="4" w:space="0" w:color="auto"/>
            </w:tcBorders>
            <w:vAlign w:val="bottom"/>
          </w:tcPr>
          <w:p w:rsidR="0014644C" w:rsidRDefault="0014644C" w:rsidP="002E1EA5">
            <w:pPr>
              <w:jc w:val="right"/>
              <w:rPr>
                <w:b/>
                <w:bCs/>
                <w:sz w:val="22"/>
                <w:szCs w:val="22"/>
              </w:rPr>
            </w:pPr>
            <w:r>
              <w:rPr>
                <w:b/>
                <w:bCs/>
                <w:sz w:val="22"/>
                <w:szCs w:val="22"/>
              </w:rPr>
              <w:t>536.897.118</w:t>
            </w:r>
          </w:p>
        </w:tc>
        <w:tc>
          <w:tcPr>
            <w:tcW w:w="92" w:type="dxa"/>
            <w:vAlign w:val="bottom"/>
          </w:tcPr>
          <w:p w:rsidR="0014644C" w:rsidRDefault="0014644C" w:rsidP="002E1EA5">
            <w:pPr>
              <w:jc w:val="right"/>
              <w:rPr>
                <w:b/>
                <w:bCs/>
                <w:sz w:val="22"/>
                <w:szCs w:val="22"/>
              </w:rPr>
            </w:pPr>
          </w:p>
        </w:tc>
        <w:tc>
          <w:tcPr>
            <w:tcW w:w="2028" w:type="dxa"/>
            <w:tcBorders>
              <w:top w:val="single" w:sz="4" w:space="0" w:color="auto"/>
              <w:bottom w:val="double" w:sz="4" w:space="0" w:color="auto"/>
            </w:tcBorders>
            <w:vAlign w:val="bottom"/>
          </w:tcPr>
          <w:p w:rsidR="0014644C" w:rsidRDefault="0014644C" w:rsidP="002E1EA5">
            <w:pPr>
              <w:jc w:val="right"/>
              <w:rPr>
                <w:b/>
                <w:bCs/>
                <w:sz w:val="22"/>
                <w:szCs w:val="22"/>
              </w:rPr>
            </w:pPr>
            <w:r>
              <w:rPr>
                <w:b/>
                <w:bCs/>
                <w:sz w:val="22"/>
                <w:szCs w:val="22"/>
              </w:rPr>
              <w:t>55.949.823.127</w:t>
            </w:r>
          </w:p>
        </w:tc>
      </w:tr>
      <w:tr w:rsidR="0014644C" w:rsidRPr="006E2346" w:rsidTr="00011722">
        <w:trPr>
          <w:trHeight w:val="263"/>
        </w:trPr>
        <w:tc>
          <w:tcPr>
            <w:tcW w:w="4381" w:type="dxa"/>
            <w:vAlign w:val="center"/>
          </w:tcPr>
          <w:p w:rsidR="0014644C" w:rsidRPr="006E2346" w:rsidRDefault="0014644C" w:rsidP="00011722">
            <w:pPr>
              <w:rPr>
                <w:b/>
                <w:sz w:val="22"/>
                <w:szCs w:val="22"/>
              </w:rPr>
            </w:pPr>
          </w:p>
        </w:tc>
        <w:tc>
          <w:tcPr>
            <w:tcW w:w="2120" w:type="dxa"/>
            <w:tcBorders>
              <w:top w:val="single" w:sz="4" w:space="0" w:color="auto"/>
              <w:bottom w:val="single" w:sz="4" w:space="0" w:color="auto"/>
            </w:tcBorders>
            <w:vAlign w:val="bottom"/>
          </w:tcPr>
          <w:p w:rsidR="0014644C" w:rsidRDefault="0014644C" w:rsidP="00011722">
            <w:pPr>
              <w:jc w:val="right"/>
              <w:rPr>
                <w:b/>
                <w:bCs/>
                <w:sz w:val="22"/>
                <w:szCs w:val="22"/>
              </w:rPr>
            </w:pPr>
          </w:p>
        </w:tc>
        <w:tc>
          <w:tcPr>
            <w:tcW w:w="92" w:type="dxa"/>
            <w:vAlign w:val="bottom"/>
          </w:tcPr>
          <w:p w:rsidR="0014644C" w:rsidRDefault="0014644C" w:rsidP="00011722">
            <w:pPr>
              <w:rPr>
                <w:b/>
                <w:bCs/>
                <w:sz w:val="22"/>
                <w:szCs w:val="22"/>
              </w:rPr>
            </w:pPr>
          </w:p>
        </w:tc>
        <w:tc>
          <w:tcPr>
            <w:tcW w:w="1888" w:type="dxa"/>
            <w:tcBorders>
              <w:top w:val="single" w:sz="4" w:space="0" w:color="auto"/>
              <w:bottom w:val="single" w:sz="4" w:space="0" w:color="auto"/>
            </w:tcBorders>
            <w:vAlign w:val="bottom"/>
          </w:tcPr>
          <w:p w:rsidR="0014644C" w:rsidRDefault="0014644C" w:rsidP="00011722">
            <w:pPr>
              <w:jc w:val="right"/>
              <w:rPr>
                <w:b/>
                <w:bCs/>
                <w:sz w:val="22"/>
                <w:szCs w:val="22"/>
              </w:rPr>
            </w:pPr>
          </w:p>
        </w:tc>
        <w:tc>
          <w:tcPr>
            <w:tcW w:w="92" w:type="dxa"/>
            <w:vAlign w:val="bottom"/>
          </w:tcPr>
          <w:p w:rsidR="0014644C" w:rsidRDefault="0014644C" w:rsidP="00011722">
            <w:pPr>
              <w:rPr>
                <w:b/>
                <w:bCs/>
                <w:sz w:val="22"/>
                <w:szCs w:val="22"/>
              </w:rPr>
            </w:pPr>
          </w:p>
        </w:tc>
        <w:tc>
          <w:tcPr>
            <w:tcW w:w="1885" w:type="dxa"/>
            <w:tcBorders>
              <w:top w:val="single" w:sz="4" w:space="0" w:color="auto"/>
              <w:bottom w:val="single" w:sz="4" w:space="0" w:color="auto"/>
            </w:tcBorders>
            <w:vAlign w:val="bottom"/>
          </w:tcPr>
          <w:p w:rsidR="0014644C" w:rsidRDefault="0014644C" w:rsidP="00011722">
            <w:pPr>
              <w:jc w:val="right"/>
              <w:rPr>
                <w:b/>
                <w:bCs/>
                <w:sz w:val="22"/>
                <w:szCs w:val="22"/>
              </w:rPr>
            </w:pPr>
          </w:p>
        </w:tc>
        <w:tc>
          <w:tcPr>
            <w:tcW w:w="92" w:type="dxa"/>
            <w:vAlign w:val="bottom"/>
          </w:tcPr>
          <w:p w:rsidR="0014644C" w:rsidRDefault="0014644C" w:rsidP="00011722">
            <w:pPr>
              <w:rPr>
                <w:b/>
                <w:bCs/>
                <w:sz w:val="22"/>
                <w:szCs w:val="22"/>
              </w:rPr>
            </w:pPr>
          </w:p>
        </w:tc>
        <w:tc>
          <w:tcPr>
            <w:tcW w:w="1886" w:type="dxa"/>
            <w:tcBorders>
              <w:top w:val="single" w:sz="4" w:space="0" w:color="auto"/>
              <w:bottom w:val="single" w:sz="4" w:space="0" w:color="auto"/>
            </w:tcBorders>
            <w:vAlign w:val="bottom"/>
          </w:tcPr>
          <w:p w:rsidR="0014644C" w:rsidRDefault="0014644C" w:rsidP="00011722">
            <w:pPr>
              <w:jc w:val="right"/>
              <w:rPr>
                <w:b/>
                <w:bCs/>
                <w:sz w:val="22"/>
                <w:szCs w:val="22"/>
              </w:rPr>
            </w:pPr>
          </w:p>
        </w:tc>
        <w:tc>
          <w:tcPr>
            <w:tcW w:w="92" w:type="dxa"/>
            <w:vAlign w:val="bottom"/>
          </w:tcPr>
          <w:p w:rsidR="0014644C" w:rsidRDefault="0014644C" w:rsidP="00011722">
            <w:pPr>
              <w:jc w:val="right"/>
              <w:rPr>
                <w:b/>
                <w:bCs/>
                <w:sz w:val="22"/>
                <w:szCs w:val="22"/>
              </w:rPr>
            </w:pPr>
          </w:p>
        </w:tc>
        <w:tc>
          <w:tcPr>
            <w:tcW w:w="2028" w:type="dxa"/>
            <w:tcBorders>
              <w:top w:val="single" w:sz="4" w:space="0" w:color="auto"/>
              <w:bottom w:val="single" w:sz="4" w:space="0" w:color="auto"/>
            </w:tcBorders>
            <w:vAlign w:val="bottom"/>
          </w:tcPr>
          <w:p w:rsidR="0014644C" w:rsidRDefault="0014644C" w:rsidP="00011722">
            <w:pPr>
              <w:jc w:val="right"/>
              <w:rPr>
                <w:b/>
                <w:bCs/>
                <w:sz w:val="22"/>
                <w:szCs w:val="22"/>
              </w:rPr>
            </w:pPr>
          </w:p>
        </w:tc>
      </w:tr>
      <w:tr w:rsidR="0014644C" w:rsidRPr="006E2346" w:rsidTr="00011722">
        <w:trPr>
          <w:trHeight w:val="263"/>
        </w:trPr>
        <w:tc>
          <w:tcPr>
            <w:tcW w:w="4381" w:type="dxa"/>
            <w:vAlign w:val="center"/>
          </w:tcPr>
          <w:p w:rsidR="0014644C" w:rsidRPr="006E2346" w:rsidRDefault="0014644C" w:rsidP="00011722">
            <w:pPr>
              <w:rPr>
                <w:b/>
                <w:sz w:val="22"/>
                <w:szCs w:val="22"/>
              </w:rPr>
            </w:pPr>
            <w:r w:rsidRPr="006E2346">
              <w:rPr>
                <w:b/>
                <w:sz w:val="22"/>
                <w:szCs w:val="22"/>
              </w:rPr>
              <w:t xml:space="preserve">Tại ngày </w:t>
            </w:r>
            <w:r>
              <w:rPr>
                <w:b/>
                <w:sz w:val="22"/>
                <w:szCs w:val="22"/>
              </w:rPr>
              <w:t>31/03/2016</w:t>
            </w:r>
          </w:p>
        </w:tc>
        <w:tc>
          <w:tcPr>
            <w:tcW w:w="2120" w:type="dxa"/>
            <w:tcBorders>
              <w:top w:val="single" w:sz="4" w:space="0" w:color="auto"/>
              <w:bottom w:val="double" w:sz="4" w:space="0" w:color="auto"/>
            </w:tcBorders>
            <w:vAlign w:val="bottom"/>
          </w:tcPr>
          <w:p w:rsidR="0014644C" w:rsidRDefault="00632057" w:rsidP="001F56D2">
            <w:pPr>
              <w:jc w:val="right"/>
              <w:rPr>
                <w:b/>
                <w:bCs/>
                <w:sz w:val="22"/>
                <w:szCs w:val="22"/>
              </w:rPr>
            </w:pPr>
            <w:r>
              <w:rPr>
                <w:b/>
                <w:bCs/>
                <w:sz w:val="22"/>
                <w:szCs w:val="22"/>
              </w:rPr>
              <w:t>26.959.230.328</w:t>
            </w:r>
          </w:p>
        </w:tc>
        <w:tc>
          <w:tcPr>
            <w:tcW w:w="92" w:type="dxa"/>
            <w:vAlign w:val="bottom"/>
          </w:tcPr>
          <w:p w:rsidR="0014644C" w:rsidRDefault="0014644C" w:rsidP="001F56D2">
            <w:pPr>
              <w:jc w:val="right"/>
              <w:rPr>
                <w:b/>
                <w:bCs/>
                <w:sz w:val="22"/>
                <w:szCs w:val="22"/>
              </w:rPr>
            </w:pPr>
          </w:p>
        </w:tc>
        <w:tc>
          <w:tcPr>
            <w:tcW w:w="1888" w:type="dxa"/>
            <w:tcBorders>
              <w:top w:val="single" w:sz="4" w:space="0" w:color="auto"/>
              <w:bottom w:val="double" w:sz="4" w:space="0" w:color="auto"/>
            </w:tcBorders>
            <w:vAlign w:val="bottom"/>
          </w:tcPr>
          <w:p w:rsidR="0014644C" w:rsidRDefault="00632057" w:rsidP="001F56D2">
            <w:pPr>
              <w:jc w:val="right"/>
              <w:rPr>
                <w:b/>
                <w:bCs/>
                <w:sz w:val="22"/>
                <w:szCs w:val="22"/>
              </w:rPr>
            </w:pPr>
            <w:r>
              <w:rPr>
                <w:b/>
                <w:bCs/>
                <w:sz w:val="22"/>
                <w:szCs w:val="22"/>
              </w:rPr>
              <w:t>23.260.576.131</w:t>
            </w:r>
          </w:p>
        </w:tc>
        <w:tc>
          <w:tcPr>
            <w:tcW w:w="92" w:type="dxa"/>
            <w:vAlign w:val="bottom"/>
          </w:tcPr>
          <w:p w:rsidR="0014644C" w:rsidRDefault="0014644C" w:rsidP="001F56D2">
            <w:pPr>
              <w:jc w:val="right"/>
              <w:rPr>
                <w:b/>
                <w:bCs/>
                <w:sz w:val="22"/>
                <w:szCs w:val="22"/>
              </w:rPr>
            </w:pPr>
          </w:p>
        </w:tc>
        <w:tc>
          <w:tcPr>
            <w:tcW w:w="1885" w:type="dxa"/>
            <w:tcBorders>
              <w:top w:val="single" w:sz="4" w:space="0" w:color="auto"/>
              <w:bottom w:val="double" w:sz="4" w:space="0" w:color="auto"/>
            </w:tcBorders>
            <w:vAlign w:val="bottom"/>
          </w:tcPr>
          <w:p w:rsidR="0014644C" w:rsidRDefault="00632057" w:rsidP="001F56D2">
            <w:pPr>
              <w:jc w:val="right"/>
              <w:rPr>
                <w:b/>
                <w:bCs/>
                <w:sz w:val="22"/>
                <w:szCs w:val="22"/>
              </w:rPr>
            </w:pPr>
            <w:r>
              <w:rPr>
                <w:b/>
                <w:bCs/>
                <w:sz w:val="22"/>
                <w:szCs w:val="22"/>
              </w:rPr>
              <w:t>4.454.732.927</w:t>
            </w:r>
          </w:p>
        </w:tc>
        <w:tc>
          <w:tcPr>
            <w:tcW w:w="92" w:type="dxa"/>
            <w:vAlign w:val="bottom"/>
          </w:tcPr>
          <w:p w:rsidR="0014644C" w:rsidRDefault="0014644C" w:rsidP="001F56D2">
            <w:pPr>
              <w:jc w:val="right"/>
              <w:rPr>
                <w:b/>
                <w:bCs/>
                <w:sz w:val="22"/>
                <w:szCs w:val="22"/>
              </w:rPr>
            </w:pPr>
          </w:p>
        </w:tc>
        <w:tc>
          <w:tcPr>
            <w:tcW w:w="1886" w:type="dxa"/>
            <w:tcBorders>
              <w:top w:val="single" w:sz="4" w:space="0" w:color="auto"/>
              <w:bottom w:val="double" w:sz="4" w:space="0" w:color="auto"/>
            </w:tcBorders>
            <w:vAlign w:val="bottom"/>
          </w:tcPr>
          <w:p w:rsidR="0014644C" w:rsidRDefault="0014644C" w:rsidP="001F56D2">
            <w:pPr>
              <w:jc w:val="right"/>
              <w:rPr>
                <w:b/>
                <w:bCs/>
                <w:sz w:val="22"/>
                <w:szCs w:val="22"/>
              </w:rPr>
            </w:pPr>
          </w:p>
          <w:p w:rsidR="00632057" w:rsidRDefault="00632057" w:rsidP="001F56D2">
            <w:pPr>
              <w:jc w:val="right"/>
              <w:rPr>
                <w:b/>
                <w:bCs/>
                <w:sz w:val="22"/>
                <w:szCs w:val="22"/>
              </w:rPr>
            </w:pPr>
            <w:r>
              <w:rPr>
                <w:b/>
                <w:bCs/>
                <w:sz w:val="22"/>
                <w:szCs w:val="22"/>
              </w:rPr>
              <w:t>292.661.278</w:t>
            </w:r>
          </w:p>
        </w:tc>
        <w:tc>
          <w:tcPr>
            <w:tcW w:w="92" w:type="dxa"/>
            <w:vAlign w:val="bottom"/>
          </w:tcPr>
          <w:p w:rsidR="0014644C" w:rsidRDefault="0014644C" w:rsidP="001F56D2">
            <w:pPr>
              <w:jc w:val="right"/>
              <w:rPr>
                <w:b/>
                <w:bCs/>
                <w:sz w:val="22"/>
                <w:szCs w:val="22"/>
              </w:rPr>
            </w:pPr>
          </w:p>
        </w:tc>
        <w:tc>
          <w:tcPr>
            <w:tcW w:w="2028" w:type="dxa"/>
            <w:tcBorders>
              <w:top w:val="single" w:sz="4" w:space="0" w:color="auto"/>
              <w:bottom w:val="double" w:sz="4" w:space="0" w:color="auto"/>
            </w:tcBorders>
            <w:vAlign w:val="bottom"/>
          </w:tcPr>
          <w:p w:rsidR="0014644C" w:rsidRDefault="005D6FAD" w:rsidP="001F56D2">
            <w:pPr>
              <w:jc w:val="right"/>
              <w:rPr>
                <w:b/>
                <w:bCs/>
                <w:sz w:val="22"/>
                <w:szCs w:val="22"/>
              </w:rPr>
            </w:pPr>
            <w:r>
              <w:rPr>
                <w:b/>
                <w:bCs/>
                <w:sz w:val="22"/>
                <w:szCs w:val="22"/>
              </w:rPr>
              <w:t>54.967.200.664</w:t>
            </w:r>
          </w:p>
        </w:tc>
      </w:tr>
    </w:tbl>
    <w:p w:rsidR="00342B2B" w:rsidRPr="00BD1763" w:rsidRDefault="00342B2B" w:rsidP="00342B2B">
      <w:pPr>
        <w:jc w:val="both"/>
        <w:rPr>
          <w:b/>
          <w:sz w:val="4"/>
          <w:szCs w:val="12"/>
        </w:rPr>
      </w:pPr>
    </w:p>
    <w:p w:rsidR="00342B2B" w:rsidRDefault="00342B2B" w:rsidP="00342B2B">
      <w:pPr>
        <w:ind w:left="567"/>
        <w:jc w:val="both"/>
        <w:rPr>
          <w:sz w:val="22"/>
          <w:szCs w:val="22"/>
        </w:rPr>
      </w:pPr>
    </w:p>
    <w:p w:rsidR="00342B2B" w:rsidRPr="00632057" w:rsidRDefault="00342B2B" w:rsidP="00632057">
      <w:pPr>
        <w:pStyle w:val="BodyTextIndent"/>
        <w:ind w:left="567"/>
        <w:jc w:val="left"/>
        <w:rPr>
          <w:sz w:val="22"/>
          <w:szCs w:val="22"/>
        </w:rPr>
      </w:pPr>
      <w:r w:rsidRPr="004118E2">
        <w:rPr>
          <w:sz w:val="22"/>
          <w:szCs w:val="22"/>
        </w:rPr>
        <w:t>Nguyên giá của tài sản cố định hữu hình đã khấu hao hết còn sử dụng tạ</w:t>
      </w:r>
      <w:r w:rsidR="0014644C">
        <w:rPr>
          <w:sz w:val="22"/>
          <w:szCs w:val="22"/>
        </w:rPr>
        <w:t>i ngày 31/03/2016</w:t>
      </w:r>
      <w:r>
        <w:rPr>
          <w:sz w:val="22"/>
          <w:szCs w:val="22"/>
        </w:rPr>
        <w:t xml:space="preserve"> là 111.389.605.738 </w:t>
      </w:r>
      <w:r w:rsidR="00632057">
        <w:rPr>
          <w:sz w:val="22"/>
          <w:szCs w:val="22"/>
        </w:rPr>
        <w:t>VND</w:t>
      </w:r>
      <w:r>
        <w:rPr>
          <w:sz w:val="22"/>
          <w:szCs w:val="22"/>
        </w:rPr>
        <w:br w:type="page"/>
      </w:r>
      <w:r w:rsidRPr="00F9182A">
        <w:rPr>
          <w:b/>
          <w:lang w:val="es-MX"/>
        </w:rPr>
        <w:lastRenderedPageBreak/>
        <w:t xml:space="preserve">CÁC KHOẢN ĐẦU TƯ TÀI CHÍNH </w:t>
      </w:r>
    </w:p>
    <w:p w:rsidR="00342B2B" w:rsidRPr="00F9182A" w:rsidRDefault="00342B2B" w:rsidP="00342B2B">
      <w:pPr>
        <w:ind w:left="360"/>
        <w:jc w:val="both"/>
        <w:rPr>
          <w:b/>
          <w:lang w:val="es-MX"/>
        </w:rPr>
      </w:pPr>
    </w:p>
    <w:p w:rsidR="00342B2B" w:rsidRPr="009E791B" w:rsidRDefault="00342B2B" w:rsidP="00342B2B">
      <w:pPr>
        <w:ind w:left="360"/>
        <w:jc w:val="both"/>
        <w:rPr>
          <w:b/>
          <w:sz w:val="10"/>
          <w:szCs w:val="10"/>
          <w:lang w:val="es-MX"/>
        </w:rPr>
      </w:pPr>
    </w:p>
    <w:tbl>
      <w:tblPr>
        <w:tblW w:w="14555" w:type="dxa"/>
        <w:tblInd w:w="597" w:type="dxa"/>
        <w:tblLayout w:type="fixed"/>
        <w:tblCellMar>
          <w:left w:w="30" w:type="dxa"/>
          <w:right w:w="30" w:type="dxa"/>
        </w:tblCellMar>
        <w:tblLook w:val="0000"/>
      </w:tblPr>
      <w:tblGrid>
        <w:gridCol w:w="4381"/>
        <w:gridCol w:w="1696"/>
        <w:gridCol w:w="1554"/>
        <w:gridCol w:w="1696"/>
        <w:gridCol w:w="179"/>
        <w:gridCol w:w="1658"/>
        <w:gridCol w:w="1555"/>
        <w:gridCol w:w="1836"/>
      </w:tblGrid>
      <w:tr w:rsidR="00342B2B" w:rsidRPr="006E2346" w:rsidTr="00011722">
        <w:trPr>
          <w:trHeight w:val="290"/>
        </w:trPr>
        <w:tc>
          <w:tcPr>
            <w:tcW w:w="4381" w:type="dxa"/>
            <w:vMerge w:val="restart"/>
          </w:tcPr>
          <w:p w:rsidR="00342B2B" w:rsidRPr="00716BDF" w:rsidRDefault="00175040" w:rsidP="00342B2B">
            <w:pPr>
              <w:numPr>
                <w:ilvl w:val="1"/>
                <w:numId w:val="31"/>
              </w:numPr>
              <w:rPr>
                <w:b/>
                <w:snapToGrid w:val="0"/>
                <w:color w:val="000000"/>
                <w:sz w:val="22"/>
                <w:szCs w:val="22"/>
                <w:lang w:val="es-MX"/>
              </w:rPr>
            </w:pPr>
            <w:r>
              <w:rPr>
                <w:b/>
                <w:snapToGrid w:val="0"/>
                <w:color w:val="000000"/>
                <w:sz w:val="22"/>
                <w:szCs w:val="22"/>
                <w:lang w:val="es-MX"/>
              </w:rPr>
              <w:t>6</w:t>
            </w:r>
            <w:r w:rsidR="00342B2B">
              <w:rPr>
                <w:b/>
                <w:snapToGrid w:val="0"/>
                <w:color w:val="000000"/>
                <w:sz w:val="22"/>
                <w:szCs w:val="22"/>
                <w:lang w:val="es-MX"/>
              </w:rPr>
              <w:t>Đầu tư góp vốn vào đơn vị khác</w:t>
            </w:r>
          </w:p>
        </w:tc>
        <w:tc>
          <w:tcPr>
            <w:tcW w:w="4946" w:type="dxa"/>
            <w:gridSpan w:val="3"/>
            <w:vAlign w:val="center"/>
          </w:tcPr>
          <w:p w:rsidR="00342B2B" w:rsidRPr="006E2346" w:rsidRDefault="00342B2B" w:rsidP="00011722">
            <w:pPr>
              <w:jc w:val="right"/>
              <w:rPr>
                <w:b/>
                <w:snapToGrid w:val="0"/>
                <w:color w:val="000000"/>
                <w:sz w:val="22"/>
                <w:szCs w:val="22"/>
              </w:rPr>
            </w:pPr>
            <w:r>
              <w:rPr>
                <w:b/>
                <w:sz w:val="22"/>
                <w:szCs w:val="22"/>
              </w:rPr>
              <w:t>31/12/2015</w:t>
            </w:r>
          </w:p>
        </w:tc>
        <w:tc>
          <w:tcPr>
            <w:tcW w:w="179" w:type="dxa"/>
            <w:vAlign w:val="center"/>
          </w:tcPr>
          <w:p w:rsidR="00342B2B" w:rsidRPr="006E2346" w:rsidDel="00A27A24" w:rsidRDefault="00342B2B" w:rsidP="00011722">
            <w:pPr>
              <w:jc w:val="right"/>
              <w:rPr>
                <w:b/>
                <w:sz w:val="22"/>
                <w:szCs w:val="22"/>
              </w:rPr>
            </w:pPr>
          </w:p>
        </w:tc>
        <w:tc>
          <w:tcPr>
            <w:tcW w:w="5049" w:type="dxa"/>
            <w:gridSpan w:val="3"/>
            <w:vAlign w:val="center"/>
          </w:tcPr>
          <w:p w:rsidR="00342B2B" w:rsidRPr="006E2346" w:rsidRDefault="00175040" w:rsidP="00011722">
            <w:pPr>
              <w:jc w:val="right"/>
              <w:rPr>
                <w:b/>
                <w:snapToGrid w:val="0"/>
                <w:color w:val="000000"/>
                <w:sz w:val="22"/>
                <w:szCs w:val="22"/>
              </w:rPr>
            </w:pPr>
            <w:r>
              <w:rPr>
                <w:b/>
                <w:sz w:val="22"/>
                <w:szCs w:val="22"/>
              </w:rPr>
              <w:t>31/03</w:t>
            </w:r>
            <w:r w:rsidR="00342B2B" w:rsidRPr="006E2346">
              <w:rPr>
                <w:b/>
                <w:sz w:val="22"/>
                <w:szCs w:val="22"/>
              </w:rPr>
              <w:t>/201</w:t>
            </w:r>
            <w:r>
              <w:rPr>
                <w:b/>
                <w:sz w:val="22"/>
                <w:szCs w:val="22"/>
              </w:rPr>
              <w:t>6</w:t>
            </w:r>
          </w:p>
        </w:tc>
      </w:tr>
      <w:tr w:rsidR="00342B2B" w:rsidRPr="006E2346" w:rsidTr="00011722">
        <w:trPr>
          <w:trHeight w:val="290"/>
        </w:trPr>
        <w:tc>
          <w:tcPr>
            <w:tcW w:w="4381" w:type="dxa"/>
            <w:vMerge/>
            <w:vAlign w:val="center"/>
          </w:tcPr>
          <w:p w:rsidR="00342B2B" w:rsidRPr="006E2346" w:rsidRDefault="00342B2B" w:rsidP="00011722">
            <w:pPr>
              <w:rPr>
                <w:b/>
                <w:snapToGrid w:val="0"/>
                <w:color w:val="000000"/>
                <w:sz w:val="22"/>
                <w:szCs w:val="22"/>
              </w:rPr>
            </w:pPr>
          </w:p>
        </w:tc>
        <w:tc>
          <w:tcPr>
            <w:tcW w:w="4946" w:type="dxa"/>
            <w:gridSpan w:val="3"/>
            <w:tcBorders>
              <w:bottom w:val="single" w:sz="4" w:space="0" w:color="auto"/>
            </w:tcBorders>
            <w:vAlign w:val="center"/>
          </w:tcPr>
          <w:p w:rsidR="00342B2B" w:rsidRPr="006E2346" w:rsidDel="00A27A24" w:rsidRDefault="00342B2B" w:rsidP="00011722">
            <w:pPr>
              <w:jc w:val="right"/>
              <w:rPr>
                <w:b/>
                <w:sz w:val="22"/>
                <w:szCs w:val="22"/>
              </w:rPr>
            </w:pPr>
            <w:r w:rsidRPr="006E2346">
              <w:rPr>
                <w:b/>
                <w:sz w:val="22"/>
                <w:szCs w:val="22"/>
              </w:rPr>
              <w:t>VND</w:t>
            </w:r>
          </w:p>
        </w:tc>
        <w:tc>
          <w:tcPr>
            <w:tcW w:w="179" w:type="dxa"/>
            <w:vAlign w:val="center"/>
          </w:tcPr>
          <w:p w:rsidR="00342B2B" w:rsidRPr="006E2346" w:rsidDel="00A27A24" w:rsidRDefault="00342B2B" w:rsidP="00011722">
            <w:pPr>
              <w:jc w:val="right"/>
              <w:rPr>
                <w:b/>
                <w:sz w:val="22"/>
                <w:szCs w:val="22"/>
              </w:rPr>
            </w:pPr>
          </w:p>
        </w:tc>
        <w:tc>
          <w:tcPr>
            <w:tcW w:w="5049" w:type="dxa"/>
            <w:gridSpan w:val="3"/>
            <w:tcBorders>
              <w:bottom w:val="single" w:sz="4" w:space="0" w:color="auto"/>
            </w:tcBorders>
            <w:vAlign w:val="center"/>
          </w:tcPr>
          <w:p w:rsidR="00342B2B" w:rsidRPr="006E2346" w:rsidDel="00A27A24" w:rsidRDefault="00342B2B" w:rsidP="00011722">
            <w:pPr>
              <w:jc w:val="right"/>
              <w:rPr>
                <w:b/>
                <w:sz w:val="22"/>
                <w:szCs w:val="22"/>
              </w:rPr>
            </w:pPr>
            <w:r w:rsidRPr="006E2346">
              <w:rPr>
                <w:b/>
                <w:sz w:val="22"/>
                <w:szCs w:val="22"/>
              </w:rPr>
              <w:t>VND</w:t>
            </w:r>
          </w:p>
        </w:tc>
      </w:tr>
      <w:tr w:rsidR="00342B2B" w:rsidRPr="006E2346" w:rsidTr="00011722">
        <w:trPr>
          <w:trHeight w:val="290"/>
        </w:trPr>
        <w:tc>
          <w:tcPr>
            <w:tcW w:w="4381" w:type="dxa"/>
            <w:vMerge/>
            <w:vAlign w:val="center"/>
          </w:tcPr>
          <w:p w:rsidR="00342B2B" w:rsidRPr="006E2346" w:rsidRDefault="00342B2B" w:rsidP="00011722">
            <w:pPr>
              <w:jc w:val="right"/>
              <w:rPr>
                <w:snapToGrid w:val="0"/>
                <w:color w:val="000000"/>
                <w:sz w:val="22"/>
                <w:szCs w:val="22"/>
              </w:rPr>
            </w:pPr>
          </w:p>
        </w:tc>
        <w:tc>
          <w:tcPr>
            <w:tcW w:w="1696" w:type="dxa"/>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Giá gốc</w:t>
            </w:r>
          </w:p>
        </w:tc>
        <w:tc>
          <w:tcPr>
            <w:tcW w:w="1554" w:type="dxa"/>
            <w:vAlign w:val="center"/>
          </w:tcPr>
          <w:p w:rsidR="00342B2B" w:rsidRPr="006E2346" w:rsidDel="00E8684C" w:rsidRDefault="00342B2B" w:rsidP="00011722">
            <w:pPr>
              <w:jc w:val="right"/>
              <w:rPr>
                <w:b/>
                <w:snapToGrid w:val="0"/>
                <w:color w:val="000000"/>
                <w:sz w:val="22"/>
                <w:szCs w:val="22"/>
              </w:rPr>
            </w:pPr>
            <w:r w:rsidRPr="006E2346">
              <w:rPr>
                <w:b/>
                <w:snapToGrid w:val="0"/>
                <w:color w:val="000000"/>
                <w:sz w:val="22"/>
                <w:szCs w:val="22"/>
              </w:rPr>
              <w:t>Dự phòng</w:t>
            </w:r>
          </w:p>
        </w:tc>
        <w:tc>
          <w:tcPr>
            <w:tcW w:w="1696" w:type="dxa"/>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Giá trịhợp lý</w:t>
            </w:r>
          </w:p>
        </w:tc>
        <w:tc>
          <w:tcPr>
            <w:tcW w:w="179" w:type="dxa"/>
            <w:vAlign w:val="center"/>
          </w:tcPr>
          <w:p w:rsidR="00342B2B" w:rsidRPr="006E2346" w:rsidRDefault="00342B2B" w:rsidP="00011722">
            <w:pPr>
              <w:jc w:val="right"/>
              <w:rPr>
                <w:b/>
                <w:snapToGrid w:val="0"/>
                <w:color w:val="000000"/>
                <w:sz w:val="22"/>
                <w:szCs w:val="22"/>
              </w:rPr>
            </w:pPr>
          </w:p>
        </w:tc>
        <w:tc>
          <w:tcPr>
            <w:tcW w:w="1658" w:type="dxa"/>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Giá gốc</w:t>
            </w:r>
          </w:p>
        </w:tc>
        <w:tc>
          <w:tcPr>
            <w:tcW w:w="1555" w:type="dxa"/>
            <w:vAlign w:val="center"/>
          </w:tcPr>
          <w:p w:rsidR="00342B2B" w:rsidRPr="006E2346" w:rsidDel="00E8684C" w:rsidRDefault="00342B2B" w:rsidP="00011722">
            <w:pPr>
              <w:jc w:val="right"/>
              <w:rPr>
                <w:b/>
                <w:snapToGrid w:val="0"/>
                <w:color w:val="000000"/>
                <w:sz w:val="22"/>
                <w:szCs w:val="22"/>
              </w:rPr>
            </w:pPr>
            <w:r w:rsidRPr="006E2346">
              <w:rPr>
                <w:b/>
                <w:snapToGrid w:val="0"/>
                <w:color w:val="000000"/>
                <w:sz w:val="22"/>
                <w:szCs w:val="22"/>
              </w:rPr>
              <w:t>Dự phòng</w:t>
            </w:r>
          </w:p>
        </w:tc>
        <w:tc>
          <w:tcPr>
            <w:tcW w:w="1836" w:type="dxa"/>
            <w:vAlign w:val="center"/>
          </w:tcPr>
          <w:p w:rsidR="00342B2B" w:rsidRPr="006E2346" w:rsidRDefault="00342B2B" w:rsidP="00011722">
            <w:pPr>
              <w:jc w:val="right"/>
              <w:rPr>
                <w:b/>
                <w:snapToGrid w:val="0"/>
                <w:color w:val="000000"/>
                <w:sz w:val="22"/>
                <w:szCs w:val="22"/>
              </w:rPr>
            </w:pPr>
            <w:r w:rsidRPr="006E2346">
              <w:rPr>
                <w:b/>
                <w:snapToGrid w:val="0"/>
                <w:color w:val="000000"/>
                <w:sz w:val="22"/>
                <w:szCs w:val="22"/>
              </w:rPr>
              <w:t>Giá trịhợp lý</w:t>
            </w:r>
          </w:p>
        </w:tc>
      </w:tr>
      <w:tr w:rsidR="001F56D2" w:rsidRPr="006E2346" w:rsidTr="00011722">
        <w:trPr>
          <w:trHeight w:val="290"/>
        </w:trPr>
        <w:tc>
          <w:tcPr>
            <w:tcW w:w="4381" w:type="dxa"/>
            <w:vAlign w:val="center"/>
          </w:tcPr>
          <w:p w:rsidR="001F56D2" w:rsidRPr="00AB26CB" w:rsidRDefault="001F56D2" w:rsidP="00011722">
            <w:pPr>
              <w:jc w:val="both"/>
              <w:rPr>
                <w:snapToGrid w:val="0"/>
                <w:color w:val="000000"/>
                <w:sz w:val="22"/>
                <w:szCs w:val="22"/>
              </w:rPr>
            </w:pPr>
            <w:r w:rsidRPr="00AB26CB">
              <w:rPr>
                <w:snapToGrid w:val="0"/>
                <w:color w:val="000000"/>
                <w:sz w:val="22"/>
                <w:szCs w:val="22"/>
              </w:rPr>
              <w:t>Đầu tư vào công ty liên doanh, liên kết</w:t>
            </w:r>
          </w:p>
        </w:tc>
        <w:tc>
          <w:tcPr>
            <w:tcW w:w="1696" w:type="dxa"/>
            <w:vAlign w:val="bottom"/>
          </w:tcPr>
          <w:p w:rsidR="001F56D2" w:rsidRDefault="001F56D2" w:rsidP="001F56D2">
            <w:pPr>
              <w:jc w:val="right"/>
              <w:rPr>
                <w:sz w:val="22"/>
                <w:szCs w:val="22"/>
              </w:rPr>
            </w:pPr>
            <w:r>
              <w:rPr>
                <w:sz w:val="22"/>
                <w:szCs w:val="22"/>
              </w:rPr>
              <w:t>3.987.565.579</w:t>
            </w:r>
          </w:p>
        </w:tc>
        <w:tc>
          <w:tcPr>
            <w:tcW w:w="1554" w:type="dxa"/>
          </w:tcPr>
          <w:p w:rsidR="001F56D2" w:rsidRPr="00DE16E7" w:rsidRDefault="001F56D2" w:rsidP="00011722">
            <w:pPr>
              <w:jc w:val="right"/>
              <w:rPr>
                <w:sz w:val="22"/>
                <w:szCs w:val="22"/>
              </w:rPr>
            </w:pPr>
            <w:r w:rsidRPr="00DE16E7">
              <w:rPr>
                <w:sz w:val="22"/>
                <w:szCs w:val="22"/>
              </w:rPr>
              <w:t>-</w:t>
            </w:r>
          </w:p>
        </w:tc>
        <w:tc>
          <w:tcPr>
            <w:tcW w:w="1696" w:type="dxa"/>
            <w:vAlign w:val="bottom"/>
          </w:tcPr>
          <w:p w:rsidR="001F56D2" w:rsidRDefault="001F56D2" w:rsidP="001F56D2">
            <w:pPr>
              <w:jc w:val="right"/>
              <w:rPr>
                <w:sz w:val="22"/>
                <w:szCs w:val="22"/>
              </w:rPr>
            </w:pPr>
            <w:r>
              <w:rPr>
                <w:sz w:val="22"/>
                <w:szCs w:val="22"/>
              </w:rPr>
              <w:t>5.036.299.887</w:t>
            </w:r>
          </w:p>
        </w:tc>
        <w:tc>
          <w:tcPr>
            <w:tcW w:w="179" w:type="dxa"/>
          </w:tcPr>
          <w:p w:rsidR="001F56D2" w:rsidRPr="00DE16E7" w:rsidRDefault="001F56D2" w:rsidP="00011722">
            <w:pPr>
              <w:jc w:val="right"/>
              <w:rPr>
                <w:snapToGrid w:val="0"/>
                <w:color w:val="000000"/>
                <w:sz w:val="22"/>
                <w:szCs w:val="22"/>
              </w:rPr>
            </w:pPr>
          </w:p>
        </w:tc>
        <w:tc>
          <w:tcPr>
            <w:tcW w:w="1658" w:type="dxa"/>
            <w:vAlign w:val="bottom"/>
          </w:tcPr>
          <w:p w:rsidR="001F56D2" w:rsidRDefault="001F56D2" w:rsidP="001F56D2">
            <w:pPr>
              <w:jc w:val="right"/>
              <w:rPr>
                <w:sz w:val="22"/>
                <w:szCs w:val="22"/>
              </w:rPr>
            </w:pPr>
            <w:r>
              <w:rPr>
                <w:sz w:val="22"/>
                <w:szCs w:val="22"/>
              </w:rPr>
              <w:t>3.987.565.579</w:t>
            </w:r>
          </w:p>
        </w:tc>
        <w:tc>
          <w:tcPr>
            <w:tcW w:w="1555" w:type="dxa"/>
            <w:vAlign w:val="bottom"/>
          </w:tcPr>
          <w:p w:rsidR="001F56D2" w:rsidRDefault="00175040" w:rsidP="001F56D2">
            <w:pPr>
              <w:jc w:val="right"/>
              <w:rPr>
                <w:sz w:val="22"/>
                <w:szCs w:val="22"/>
              </w:rPr>
            </w:pPr>
            <w:r>
              <w:rPr>
                <w:sz w:val="22"/>
                <w:szCs w:val="22"/>
              </w:rPr>
              <w:t>-</w:t>
            </w:r>
          </w:p>
        </w:tc>
        <w:tc>
          <w:tcPr>
            <w:tcW w:w="1836" w:type="dxa"/>
            <w:vAlign w:val="bottom"/>
          </w:tcPr>
          <w:p w:rsidR="001F56D2" w:rsidRDefault="0014644C" w:rsidP="001F56D2">
            <w:pPr>
              <w:jc w:val="right"/>
              <w:rPr>
                <w:sz w:val="22"/>
                <w:szCs w:val="22"/>
              </w:rPr>
            </w:pPr>
            <w:r>
              <w:rPr>
                <w:sz w:val="22"/>
                <w:szCs w:val="22"/>
              </w:rPr>
              <w:t>5.384.102.414</w:t>
            </w:r>
          </w:p>
        </w:tc>
      </w:tr>
      <w:tr w:rsidR="001F56D2" w:rsidRPr="006E2346" w:rsidTr="00011722">
        <w:trPr>
          <w:trHeight w:val="290"/>
        </w:trPr>
        <w:tc>
          <w:tcPr>
            <w:tcW w:w="4381" w:type="dxa"/>
            <w:vAlign w:val="bottom"/>
          </w:tcPr>
          <w:p w:rsidR="001F56D2" w:rsidRDefault="001F56D2" w:rsidP="001F56D2">
            <w:pPr>
              <w:rPr>
                <w:i/>
                <w:iCs/>
                <w:sz w:val="22"/>
                <w:szCs w:val="22"/>
              </w:rPr>
            </w:pPr>
            <w:r>
              <w:rPr>
                <w:i/>
                <w:iCs/>
                <w:sz w:val="22"/>
                <w:szCs w:val="22"/>
              </w:rPr>
              <w:t>Công ty TNHH Hataphar Miền Nam</w:t>
            </w:r>
          </w:p>
        </w:tc>
        <w:tc>
          <w:tcPr>
            <w:tcW w:w="1696" w:type="dxa"/>
            <w:vAlign w:val="bottom"/>
          </w:tcPr>
          <w:p w:rsidR="001F56D2" w:rsidRDefault="001F56D2" w:rsidP="001F56D2">
            <w:pPr>
              <w:jc w:val="right"/>
              <w:rPr>
                <w:i/>
                <w:iCs/>
                <w:sz w:val="22"/>
                <w:szCs w:val="22"/>
              </w:rPr>
            </w:pPr>
            <w:r>
              <w:rPr>
                <w:i/>
                <w:iCs/>
                <w:sz w:val="22"/>
                <w:szCs w:val="22"/>
              </w:rPr>
              <w:t>700.000.000</w:t>
            </w:r>
          </w:p>
        </w:tc>
        <w:tc>
          <w:tcPr>
            <w:tcW w:w="1554" w:type="dxa"/>
          </w:tcPr>
          <w:p w:rsidR="001F56D2" w:rsidRPr="00DE16E7" w:rsidRDefault="001F56D2" w:rsidP="00011722">
            <w:pPr>
              <w:jc w:val="right"/>
              <w:rPr>
                <w:sz w:val="22"/>
                <w:szCs w:val="22"/>
              </w:rPr>
            </w:pPr>
            <w:r w:rsidRPr="00DE16E7">
              <w:rPr>
                <w:sz w:val="22"/>
                <w:szCs w:val="22"/>
              </w:rPr>
              <w:t>-</w:t>
            </w:r>
          </w:p>
        </w:tc>
        <w:tc>
          <w:tcPr>
            <w:tcW w:w="1696" w:type="dxa"/>
            <w:vAlign w:val="bottom"/>
          </w:tcPr>
          <w:p w:rsidR="001F56D2" w:rsidRDefault="001F56D2" w:rsidP="001F56D2">
            <w:pPr>
              <w:jc w:val="right"/>
              <w:rPr>
                <w:i/>
                <w:iCs/>
                <w:sz w:val="22"/>
                <w:szCs w:val="22"/>
              </w:rPr>
            </w:pPr>
            <w:r>
              <w:rPr>
                <w:i/>
                <w:iCs/>
                <w:sz w:val="22"/>
                <w:szCs w:val="22"/>
              </w:rPr>
              <w:t>986.840.155</w:t>
            </w:r>
          </w:p>
        </w:tc>
        <w:tc>
          <w:tcPr>
            <w:tcW w:w="179" w:type="dxa"/>
          </w:tcPr>
          <w:p w:rsidR="001F56D2" w:rsidRPr="00DE16E7" w:rsidRDefault="001F56D2" w:rsidP="00011722">
            <w:pPr>
              <w:jc w:val="right"/>
              <w:rPr>
                <w:i/>
                <w:snapToGrid w:val="0"/>
                <w:color w:val="000000"/>
                <w:sz w:val="22"/>
                <w:szCs w:val="22"/>
              </w:rPr>
            </w:pPr>
          </w:p>
        </w:tc>
        <w:tc>
          <w:tcPr>
            <w:tcW w:w="1658" w:type="dxa"/>
            <w:vAlign w:val="bottom"/>
          </w:tcPr>
          <w:p w:rsidR="001F56D2" w:rsidRDefault="001F56D2" w:rsidP="001F56D2">
            <w:pPr>
              <w:jc w:val="right"/>
              <w:rPr>
                <w:i/>
                <w:iCs/>
                <w:sz w:val="22"/>
                <w:szCs w:val="22"/>
              </w:rPr>
            </w:pPr>
            <w:r>
              <w:rPr>
                <w:i/>
                <w:iCs/>
                <w:sz w:val="22"/>
                <w:szCs w:val="22"/>
              </w:rPr>
              <w:t>700.000.000</w:t>
            </w:r>
          </w:p>
        </w:tc>
        <w:tc>
          <w:tcPr>
            <w:tcW w:w="1555" w:type="dxa"/>
            <w:vAlign w:val="bottom"/>
          </w:tcPr>
          <w:p w:rsidR="001F56D2" w:rsidRDefault="00175040" w:rsidP="001F56D2">
            <w:pPr>
              <w:jc w:val="right"/>
              <w:rPr>
                <w:i/>
                <w:iCs/>
                <w:sz w:val="22"/>
                <w:szCs w:val="22"/>
              </w:rPr>
            </w:pPr>
            <w:r>
              <w:rPr>
                <w:i/>
                <w:iCs/>
                <w:sz w:val="22"/>
                <w:szCs w:val="22"/>
              </w:rPr>
              <w:t>-</w:t>
            </w:r>
          </w:p>
        </w:tc>
        <w:tc>
          <w:tcPr>
            <w:tcW w:w="1836" w:type="dxa"/>
            <w:vAlign w:val="bottom"/>
          </w:tcPr>
          <w:p w:rsidR="001F56D2" w:rsidRDefault="00F20D7F" w:rsidP="001F56D2">
            <w:pPr>
              <w:jc w:val="right"/>
              <w:rPr>
                <w:i/>
                <w:iCs/>
                <w:sz w:val="22"/>
                <w:szCs w:val="22"/>
              </w:rPr>
            </w:pPr>
            <w:r>
              <w:rPr>
                <w:i/>
                <w:iCs/>
                <w:sz w:val="22"/>
                <w:szCs w:val="22"/>
              </w:rPr>
              <w:t>986.840.155</w:t>
            </w:r>
          </w:p>
        </w:tc>
      </w:tr>
      <w:tr w:rsidR="001F56D2" w:rsidRPr="006E2346" w:rsidTr="00011722">
        <w:trPr>
          <w:trHeight w:val="290"/>
        </w:trPr>
        <w:tc>
          <w:tcPr>
            <w:tcW w:w="4381" w:type="dxa"/>
            <w:vAlign w:val="bottom"/>
          </w:tcPr>
          <w:p w:rsidR="001F56D2" w:rsidRDefault="001F56D2" w:rsidP="001F56D2">
            <w:pPr>
              <w:rPr>
                <w:i/>
                <w:iCs/>
                <w:sz w:val="22"/>
                <w:szCs w:val="22"/>
              </w:rPr>
            </w:pPr>
            <w:r>
              <w:rPr>
                <w:i/>
                <w:iCs/>
                <w:sz w:val="22"/>
                <w:szCs w:val="22"/>
              </w:rPr>
              <w:t>Trường Trung cấp Kỹ thuật Y Dược Hà Nội</w:t>
            </w:r>
          </w:p>
        </w:tc>
        <w:tc>
          <w:tcPr>
            <w:tcW w:w="1696" w:type="dxa"/>
            <w:vAlign w:val="bottom"/>
          </w:tcPr>
          <w:p w:rsidR="001F56D2" w:rsidRDefault="001F56D2" w:rsidP="001F56D2">
            <w:pPr>
              <w:jc w:val="right"/>
              <w:rPr>
                <w:i/>
                <w:iCs/>
                <w:sz w:val="22"/>
                <w:szCs w:val="22"/>
              </w:rPr>
            </w:pPr>
            <w:r>
              <w:rPr>
                <w:i/>
                <w:iCs/>
                <w:sz w:val="22"/>
                <w:szCs w:val="22"/>
              </w:rPr>
              <w:t>3.287.565.579</w:t>
            </w:r>
          </w:p>
        </w:tc>
        <w:tc>
          <w:tcPr>
            <w:tcW w:w="1554" w:type="dxa"/>
          </w:tcPr>
          <w:p w:rsidR="001F56D2" w:rsidRPr="00DE16E7" w:rsidRDefault="001F56D2" w:rsidP="00011722">
            <w:pPr>
              <w:jc w:val="right"/>
              <w:rPr>
                <w:sz w:val="22"/>
                <w:szCs w:val="22"/>
              </w:rPr>
            </w:pPr>
          </w:p>
        </w:tc>
        <w:tc>
          <w:tcPr>
            <w:tcW w:w="1696" w:type="dxa"/>
            <w:vAlign w:val="bottom"/>
          </w:tcPr>
          <w:p w:rsidR="001F56D2" w:rsidRDefault="001F56D2" w:rsidP="001F56D2">
            <w:pPr>
              <w:jc w:val="right"/>
              <w:rPr>
                <w:i/>
                <w:iCs/>
                <w:sz w:val="22"/>
                <w:szCs w:val="22"/>
              </w:rPr>
            </w:pPr>
            <w:r>
              <w:rPr>
                <w:i/>
                <w:iCs/>
                <w:sz w:val="22"/>
                <w:szCs w:val="22"/>
              </w:rPr>
              <w:t>4.049.459.732</w:t>
            </w:r>
          </w:p>
        </w:tc>
        <w:tc>
          <w:tcPr>
            <w:tcW w:w="179" w:type="dxa"/>
          </w:tcPr>
          <w:p w:rsidR="001F56D2" w:rsidRPr="00DE16E7" w:rsidRDefault="001F56D2" w:rsidP="00011722">
            <w:pPr>
              <w:jc w:val="right"/>
              <w:rPr>
                <w:i/>
                <w:snapToGrid w:val="0"/>
                <w:color w:val="000000"/>
                <w:sz w:val="22"/>
                <w:szCs w:val="22"/>
              </w:rPr>
            </w:pPr>
          </w:p>
        </w:tc>
        <w:tc>
          <w:tcPr>
            <w:tcW w:w="1658" w:type="dxa"/>
            <w:vAlign w:val="bottom"/>
          </w:tcPr>
          <w:p w:rsidR="001F56D2" w:rsidRDefault="001F56D2" w:rsidP="001F56D2">
            <w:pPr>
              <w:jc w:val="right"/>
              <w:rPr>
                <w:i/>
                <w:iCs/>
                <w:sz w:val="22"/>
                <w:szCs w:val="22"/>
              </w:rPr>
            </w:pPr>
            <w:r>
              <w:rPr>
                <w:i/>
                <w:iCs/>
                <w:sz w:val="22"/>
                <w:szCs w:val="22"/>
              </w:rPr>
              <w:t>3.287.565.579</w:t>
            </w:r>
          </w:p>
        </w:tc>
        <w:tc>
          <w:tcPr>
            <w:tcW w:w="1555" w:type="dxa"/>
            <w:vAlign w:val="bottom"/>
          </w:tcPr>
          <w:p w:rsidR="001F56D2" w:rsidRDefault="001F56D2" w:rsidP="001F56D2">
            <w:pPr>
              <w:jc w:val="right"/>
              <w:rPr>
                <w:i/>
                <w:iCs/>
                <w:sz w:val="22"/>
                <w:szCs w:val="22"/>
              </w:rPr>
            </w:pPr>
            <w:r>
              <w:rPr>
                <w:i/>
                <w:iCs/>
                <w:sz w:val="22"/>
                <w:szCs w:val="22"/>
              </w:rPr>
              <w:t>-</w:t>
            </w:r>
          </w:p>
        </w:tc>
        <w:tc>
          <w:tcPr>
            <w:tcW w:w="1836" w:type="dxa"/>
            <w:vAlign w:val="bottom"/>
          </w:tcPr>
          <w:p w:rsidR="001F56D2" w:rsidRDefault="00F20D7F" w:rsidP="00F20D7F">
            <w:pPr>
              <w:jc w:val="center"/>
              <w:rPr>
                <w:i/>
                <w:iCs/>
                <w:sz w:val="22"/>
                <w:szCs w:val="22"/>
              </w:rPr>
            </w:pPr>
            <w:r>
              <w:rPr>
                <w:i/>
                <w:iCs/>
                <w:sz w:val="22"/>
                <w:szCs w:val="22"/>
              </w:rPr>
              <w:t xml:space="preserve">       3.536.134.912</w:t>
            </w:r>
          </w:p>
        </w:tc>
      </w:tr>
    </w:tbl>
    <w:p w:rsidR="00342B2B" w:rsidRDefault="00342B2B" w:rsidP="00342B2B">
      <w:pPr>
        <w:ind w:left="567" w:hanging="567"/>
        <w:jc w:val="both"/>
        <w:rPr>
          <w:b/>
          <w:lang w:val="es-MX"/>
        </w:rPr>
      </w:pPr>
    </w:p>
    <w:p w:rsidR="00342B2B" w:rsidRPr="006E2346" w:rsidRDefault="00342B2B" w:rsidP="00342B2B">
      <w:pPr>
        <w:ind w:left="360"/>
        <w:jc w:val="both"/>
        <w:rPr>
          <w:color w:val="4F81BD"/>
          <w:sz w:val="22"/>
          <w:szCs w:val="22"/>
        </w:rPr>
      </w:pPr>
    </w:p>
    <w:p w:rsidR="00342B2B" w:rsidRDefault="00342B2B" w:rsidP="00342B2B">
      <w:pPr>
        <w:ind w:left="567"/>
        <w:jc w:val="both"/>
        <w:rPr>
          <w:sz w:val="22"/>
          <w:szCs w:val="22"/>
        </w:rPr>
      </w:pPr>
      <w:r w:rsidRPr="00103F8B">
        <w:rPr>
          <w:sz w:val="22"/>
          <w:szCs w:val="22"/>
        </w:rPr>
        <w:t>Thông tin chi tiết về các khoản đầu tư vào công ty liên doanh, liên kết tại ngày kết thúc kỳ kế toán năm như sau:</w:t>
      </w:r>
    </w:p>
    <w:p w:rsidR="00342B2B" w:rsidRPr="006E2346" w:rsidRDefault="00342B2B" w:rsidP="00342B2B">
      <w:pPr>
        <w:jc w:val="both"/>
        <w:rPr>
          <w:sz w:val="22"/>
          <w:szCs w:val="22"/>
        </w:rPr>
      </w:pPr>
    </w:p>
    <w:tbl>
      <w:tblPr>
        <w:tblW w:w="14601" w:type="dxa"/>
        <w:tblInd w:w="675" w:type="dxa"/>
        <w:tblLayout w:type="fixed"/>
        <w:tblLook w:val="01E0"/>
      </w:tblPr>
      <w:tblGrid>
        <w:gridCol w:w="2977"/>
        <w:gridCol w:w="236"/>
        <w:gridCol w:w="1274"/>
        <w:gridCol w:w="242"/>
        <w:gridCol w:w="1442"/>
        <w:gridCol w:w="236"/>
        <w:gridCol w:w="1106"/>
        <w:gridCol w:w="236"/>
        <w:gridCol w:w="1572"/>
        <w:gridCol w:w="236"/>
        <w:gridCol w:w="1684"/>
        <w:gridCol w:w="236"/>
        <w:gridCol w:w="1370"/>
        <w:gridCol w:w="279"/>
        <w:gridCol w:w="1475"/>
      </w:tblGrid>
      <w:tr w:rsidR="00342B2B" w:rsidRPr="006E2346" w:rsidTr="00011722">
        <w:trPr>
          <w:trHeight w:val="261"/>
        </w:trPr>
        <w:tc>
          <w:tcPr>
            <w:tcW w:w="2977" w:type="dxa"/>
            <w:tcBorders>
              <w:bottom w:val="single" w:sz="4" w:space="0" w:color="auto"/>
            </w:tcBorders>
            <w:vAlign w:val="center"/>
          </w:tcPr>
          <w:p w:rsidR="00342B2B" w:rsidRPr="00103F8B" w:rsidRDefault="00342B2B" w:rsidP="00011722">
            <w:pPr>
              <w:ind w:left="-108" w:right="-81"/>
              <w:rPr>
                <w:b/>
              </w:rPr>
            </w:pPr>
            <w:r w:rsidRPr="00103F8B">
              <w:rPr>
                <w:b/>
                <w:lang w:eastAsia="zh-CN"/>
              </w:rPr>
              <w:t>Tên công ty liên doanh, liên kết</w:t>
            </w:r>
          </w:p>
        </w:tc>
        <w:tc>
          <w:tcPr>
            <w:tcW w:w="236" w:type="dxa"/>
            <w:vAlign w:val="center"/>
          </w:tcPr>
          <w:p w:rsidR="00342B2B" w:rsidRPr="00103F8B" w:rsidRDefault="00342B2B" w:rsidP="00011722">
            <w:pPr>
              <w:ind w:left="-108" w:right="-81"/>
              <w:jc w:val="both"/>
              <w:rPr>
                <w:b/>
                <w:lang w:eastAsia="zh-CN"/>
              </w:rPr>
            </w:pPr>
          </w:p>
        </w:tc>
        <w:tc>
          <w:tcPr>
            <w:tcW w:w="1274" w:type="dxa"/>
            <w:tcBorders>
              <w:bottom w:val="single" w:sz="4" w:space="0" w:color="auto"/>
            </w:tcBorders>
            <w:vAlign w:val="center"/>
          </w:tcPr>
          <w:p w:rsidR="00342B2B" w:rsidRPr="00103F8B" w:rsidRDefault="00342B2B" w:rsidP="00011722">
            <w:pPr>
              <w:ind w:left="-108" w:right="-81"/>
              <w:jc w:val="right"/>
              <w:rPr>
                <w:b/>
                <w:lang w:eastAsia="zh-CN"/>
              </w:rPr>
            </w:pPr>
            <w:r w:rsidRPr="00103F8B">
              <w:rPr>
                <w:b/>
                <w:lang w:eastAsia="zh-CN"/>
              </w:rPr>
              <w:t xml:space="preserve">Tỷ lệ sở hữu </w:t>
            </w:r>
          </w:p>
          <w:p w:rsidR="00342B2B" w:rsidRPr="00103F8B" w:rsidRDefault="00342B2B" w:rsidP="00011722">
            <w:pPr>
              <w:ind w:left="-108" w:right="-81"/>
              <w:jc w:val="right"/>
              <w:rPr>
                <w:b/>
              </w:rPr>
            </w:pPr>
            <w:r w:rsidRPr="00103F8B">
              <w:rPr>
                <w:b/>
                <w:lang w:eastAsia="zh-CN"/>
              </w:rPr>
              <w:t>(%)</w:t>
            </w:r>
          </w:p>
        </w:tc>
        <w:tc>
          <w:tcPr>
            <w:tcW w:w="242" w:type="dxa"/>
            <w:vAlign w:val="center"/>
          </w:tcPr>
          <w:p w:rsidR="00342B2B" w:rsidRPr="00103F8B" w:rsidRDefault="00342B2B" w:rsidP="00011722">
            <w:pPr>
              <w:ind w:left="-108" w:right="-81"/>
              <w:jc w:val="right"/>
              <w:rPr>
                <w:b/>
                <w:lang w:eastAsia="zh-CN"/>
              </w:rPr>
            </w:pPr>
          </w:p>
        </w:tc>
        <w:tc>
          <w:tcPr>
            <w:tcW w:w="1442" w:type="dxa"/>
            <w:tcBorders>
              <w:bottom w:val="single" w:sz="4" w:space="0" w:color="auto"/>
            </w:tcBorders>
            <w:vAlign w:val="center"/>
          </w:tcPr>
          <w:p w:rsidR="00342B2B" w:rsidRPr="00103F8B" w:rsidRDefault="00342B2B" w:rsidP="00011722">
            <w:pPr>
              <w:ind w:left="-108" w:right="-81"/>
              <w:jc w:val="right"/>
              <w:rPr>
                <w:b/>
              </w:rPr>
            </w:pPr>
            <w:r w:rsidRPr="00103F8B">
              <w:rPr>
                <w:b/>
                <w:lang w:eastAsia="zh-CN"/>
              </w:rPr>
              <w:t>Tỷ lệ quyền biểu quyết (%)</w:t>
            </w:r>
          </w:p>
        </w:tc>
        <w:tc>
          <w:tcPr>
            <w:tcW w:w="236" w:type="dxa"/>
          </w:tcPr>
          <w:p w:rsidR="00342B2B" w:rsidRPr="00103F8B" w:rsidRDefault="00342B2B" w:rsidP="00011722">
            <w:pPr>
              <w:ind w:left="-108" w:right="-81"/>
              <w:jc w:val="right"/>
              <w:rPr>
                <w:b/>
                <w:lang w:eastAsia="zh-CN"/>
              </w:rPr>
            </w:pPr>
          </w:p>
        </w:tc>
        <w:tc>
          <w:tcPr>
            <w:tcW w:w="1106" w:type="dxa"/>
            <w:tcBorders>
              <w:bottom w:val="single" w:sz="4" w:space="0" w:color="auto"/>
            </w:tcBorders>
          </w:tcPr>
          <w:p w:rsidR="00342B2B" w:rsidRPr="00103F8B" w:rsidRDefault="00342B2B" w:rsidP="00011722">
            <w:pPr>
              <w:ind w:left="-108" w:right="-81"/>
              <w:jc w:val="right"/>
              <w:rPr>
                <w:b/>
                <w:lang w:eastAsia="zh-CN"/>
              </w:rPr>
            </w:pPr>
          </w:p>
        </w:tc>
        <w:tc>
          <w:tcPr>
            <w:tcW w:w="236" w:type="dxa"/>
            <w:vAlign w:val="center"/>
          </w:tcPr>
          <w:p w:rsidR="00342B2B" w:rsidRPr="00103F8B" w:rsidRDefault="00342B2B" w:rsidP="00011722">
            <w:pPr>
              <w:ind w:left="-108" w:right="-81"/>
              <w:jc w:val="right"/>
              <w:rPr>
                <w:b/>
                <w:lang w:eastAsia="zh-CN"/>
              </w:rPr>
            </w:pPr>
          </w:p>
        </w:tc>
        <w:tc>
          <w:tcPr>
            <w:tcW w:w="1572" w:type="dxa"/>
            <w:tcBorders>
              <w:bottom w:val="single" w:sz="4" w:space="0" w:color="auto"/>
            </w:tcBorders>
            <w:vAlign w:val="center"/>
          </w:tcPr>
          <w:p w:rsidR="00342B2B" w:rsidRPr="00103F8B" w:rsidRDefault="00342B2B" w:rsidP="00011722">
            <w:pPr>
              <w:ind w:left="-108" w:right="-81"/>
              <w:jc w:val="right"/>
              <w:rPr>
                <w:b/>
                <w:lang w:eastAsia="zh-CN"/>
              </w:rPr>
            </w:pPr>
            <w:r w:rsidRPr="00103F8B">
              <w:rPr>
                <w:b/>
                <w:lang w:eastAsia="zh-CN"/>
              </w:rPr>
              <w:t>Vốn điều lệ</w:t>
            </w:r>
          </w:p>
          <w:p w:rsidR="00342B2B" w:rsidRPr="00103F8B" w:rsidRDefault="00342B2B" w:rsidP="00011722">
            <w:pPr>
              <w:ind w:left="-108" w:right="-81"/>
              <w:jc w:val="right"/>
              <w:rPr>
                <w:b/>
              </w:rPr>
            </w:pPr>
            <w:r w:rsidRPr="00103F8B">
              <w:rPr>
                <w:b/>
                <w:lang w:eastAsia="zh-CN"/>
              </w:rPr>
              <w:t>VND</w:t>
            </w:r>
          </w:p>
        </w:tc>
        <w:tc>
          <w:tcPr>
            <w:tcW w:w="236" w:type="dxa"/>
            <w:vAlign w:val="center"/>
          </w:tcPr>
          <w:p w:rsidR="00342B2B" w:rsidRPr="00103F8B" w:rsidRDefault="00342B2B" w:rsidP="00011722">
            <w:pPr>
              <w:ind w:left="-108" w:right="-81"/>
              <w:jc w:val="right"/>
              <w:rPr>
                <w:b/>
                <w:lang w:eastAsia="zh-CN"/>
              </w:rPr>
            </w:pPr>
          </w:p>
        </w:tc>
        <w:tc>
          <w:tcPr>
            <w:tcW w:w="1684" w:type="dxa"/>
            <w:tcBorders>
              <w:bottom w:val="single" w:sz="4" w:space="0" w:color="auto"/>
            </w:tcBorders>
            <w:vAlign w:val="center"/>
          </w:tcPr>
          <w:p w:rsidR="00342B2B" w:rsidRPr="00103F8B" w:rsidRDefault="00342B2B" w:rsidP="00011722">
            <w:pPr>
              <w:ind w:left="-108" w:right="-81"/>
              <w:jc w:val="right"/>
              <w:rPr>
                <w:b/>
                <w:lang w:eastAsia="zh-CN"/>
              </w:rPr>
            </w:pPr>
            <w:r w:rsidRPr="00103F8B">
              <w:rPr>
                <w:b/>
                <w:lang w:eastAsia="zh-CN"/>
              </w:rPr>
              <w:t>Giá gốc</w:t>
            </w:r>
          </w:p>
          <w:p w:rsidR="00342B2B" w:rsidRPr="00103F8B" w:rsidRDefault="00342B2B" w:rsidP="00011722">
            <w:pPr>
              <w:ind w:left="-108" w:right="-81"/>
              <w:jc w:val="right"/>
              <w:rPr>
                <w:b/>
                <w:lang w:eastAsia="zh-CN"/>
              </w:rPr>
            </w:pPr>
            <w:r w:rsidRPr="00103F8B">
              <w:rPr>
                <w:b/>
                <w:lang w:eastAsia="zh-CN"/>
              </w:rPr>
              <w:t>VND</w:t>
            </w:r>
          </w:p>
        </w:tc>
        <w:tc>
          <w:tcPr>
            <w:tcW w:w="236" w:type="dxa"/>
          </w:tcPr>
          <w:p w:rsidR="00342B2B" w:rsidRPr="00103F8B" w:rsidRDefault="00342B2B" w:rsidP="00011722">
            <w:pPr>
              <w:ind w:left="-108" w:right="-81"/>
              <w:jc w:val="right"/>
              <w:rPr>
                <w:b/>
                <w:lang w:eastAsia="zh-CN"/>
              </w:rPr>
            </w:pPr>
          </w:p>
        </w:tc>
        <w:tc>
          <w:tcPr>
            <w:tcW w:w="1370" w:type="dxa"/>
            <w:tcBorders>
              <w:bottom w:val="single" w:sz="4" w:space="0" w:color="auto"/>
            </w:tcBorders>
          </w:tcPr>
          <w:p w:rsidR="00342B2B" w:rsidRPr="00103F8B" w:rsidRDefault="00342B2B" w:rsidP="00011722">
            <w:pPr>
              <w:ind w:left="-108" w:right="-81"/>
              <w:jc w:val="right"/>
              <w:rPr>
                <w:b/>
                <w:lang w:eastAsia="zh-CN"/>
              </w:rPr>
            </w:pPr>
            <w:r w:rsidRPr="00103F8B">
              <w:rPr>
                <w:b/>
                <w:lang w:eastAsia="zh-CN"/>
              </w:rPr>
              <w:t>Dự phòng</w:t>
            </w:r>
          </w:p>
          <w:p w:rsidR="00342B2B" w:rsidRPr="00103F8B" w:rsidRDefault="00342B2B" w:rsidP="00011722">
            <w:pPr>
              <w:ind w:left="-108" w:right="-81"/>
              <w:jc w:val="right"/>
              <w:rPr>
                <w:b/>
                <w:lang w:eastAsia="zh-CN"/>
              </w:rPr>
            </w:pPr>
            <w:r w:rsidRPr="00103F8B">
              <w:rPr>
                <w:b/>
                <w:lang w:eastAsia="zh-CN"/>
              </w:rPr>
              <w:t>VND</w:t>
            </w:r>
          </w:p>
        </w:tc>
        <w:tc>
          <w:tcPr>
            <w:tcW w:w="279" w:type="dxa"/>
          </w:tcPr>
          <w:p w:rsidR="00342B2B" w:rsidRPr="00103F8B" w:rsidRDefault="00342B2B" w:rsidP="00011722">
            <w:pPr>
              <w:ind w:left="-108" w:right="-81"/>
              <w:jc w:val="right"/>
              <w:rPr>
                <w:b/>
                <w:lang w:eastAsia="zh-CN"/>
              </w:rPr>
            </w:pPr>
          </w:p>
        </w:tc>
        <w:tc>
          <w:tcPr>
            <w:tcW w:w="1475" w:type="dxa"/>
            <w:tcBorders>
              <w:bottom w:val="single" w:sz="4" w:space="0" w:color="auto"/>
            </w:tcBorders>
          </w:tcPr>
          <w:p w:rsidR="00342B2B" w:rsidRPr="00103F8B" w:rsidRDefault="00342B2B" w:rsidP="00011722">
            <w:pPr>
              <w:ind w:left="-108" w:right="-81"/>
              <w:jc w:val="right"/>
              <w:rPr>
                <w:b/>
                <w:lang w:eastAsia="zh-CN"/>
              </w:rPr>
            </w:pPr>
          </w:p>
        </w:tc>
      </w:tr>
      <w:tr w:rsidR="00342B2B" w:rsidRPr="006E2346" w:rsidTr="00011722">
        <w:trPr>
          <w:trHeight w:val="71"/>
        </w:trPr>
        <w:tc>
          <w:tcPr>
            <w:tcW w:w="2977" w:type="dxa"/>
            <w:tcBorders>
              <w:top w:val="single" w:sz="4" w:space="0" w:color="auto"/>
            </w:tcBorders>
            <w:vAlign w:val="center"/>
          </w:tcPr>
          <w:p w:rsidR="00342B2B" w:rsidRPr="008C47A1" w:rsidRDefault="00342B2B" w:rsidP="00011722">
            <w:pPr>
              <w:ind w:left="-108" w:right="-81"/>
              <w:jc w:val="both"/>
              <w:rPr>
                <w:sz w:val="12"/>
                <w:szCs w:val="12"/>
                <w:lang w:eastAsia="zh-CN"/>
              </w:rPr>
            </w:pPr>
          </w:p>
        </w:tc>
        <w:tc>
          <w:tcPr>
            <w:tcW w:w="236" w:type="dxa"/>
            <w:vAlign w:val="center"/>
          </w:tcPr>
          <w:p w:rsidR="00342B2B" w:rsidRPr="008C47A1" w:rsidRDefault="00342B2B" w:rsidP="00011722">
            <w:pPr>
              <w:ind w:left="-108" w:right="-81"/>
              <w:jc w:val="both"/>
              <w:rPr>
                <w:sz w:val="12"/>
                <w:szCs w:val="12"/>
                <w:lang w:eastAsia="zh-CN"/>
              </w:rPr>
            </w:pPr>
          </w:p>
        </w:tc>
        <w:tc>
          <w:tcPr>
            <w:tcW w:w="1274" w:type="dxa"/>
            <w:tcBorders>
              <w:top w:val="single" w:sz="4" w:space="0" w:color="auto"/>
            </w:tcBorders>
            <w:vAlign w:val="center"/>
          </w:tcPr>
          <w:p w:rsidR="00342B2B" w:rsidRPr="008C47A1" w:rsidRDefault="00342B2B" w:rsidP="00011722">
            <w:pPr>
              <w:ind w:left="-108" w:right="-81"/>
              <w:jc w:val="right"/>
              <w:rPr>
                <w:sz w:val="12"/>
                <w:szCs w:val="12"/>
              </w:rPr>
            </w:pPr>
          </w:p>
        </w:tc>
        <w:tc>
          <w:tcPr>
            <w:tcW w:w="242" w:type="dxa"/>
            <w:vAlign w:val="center"/>
          </w:tcPr>
          <w:p w:rsidR="00342B2B" w:rsidRPr="008C47A1" w:rsidRDefault="00342B2B" w:rsidP="00011722">
            <w:pPr>
              <w:ind w:left="-108" w:right="-81"/>
              <w:jc w:val="right"/>
              <w:rPr>
                <w:sz w:val="12"/>
                <w:szCs w:val="12"/>
              </w:rPr>
            </w:pPr>
          </w:p>
        </w:tc>
        <w:tc>
          <w:tcPr>
            <w:tcW w:w="1442" w:type="dxa"/>
            <w:tcBorders>
              <w:top w:val="single" w:sz="4" w:space="0" w:color="auto"/>
            </w:tcBorders>
            <w:vAlign w:val="center"/>
          </w:tcPr>
          <w:p w:rsidR="00342B2B" w:rsidRPr="008C47A1" w:rsidRDefault="00342B2B" w:rsidP="00011722">
            <w:pPr>
              <w:ind w:left="-108" w:right="-81"/>
              <w:jc w:val="right"/>
              <w:rPr>
                <w:sz w:val="12"/>
                <w:szCs w:val="12"/>
              </w:rPr>
            </w:pPr>
          </w:p>
        </w:tc>
        <w:tc>
          <w:tcPr>
            <w:tcW w:w="236" w:type="dxa"/>
          </w:tcPr>
          <w:p w:rsidR="00342B2B" w:rsidRPr="008C47A1" w:rsidRDefault="00342B2B" w:rsidP="00011722">
            <w:pPr>
              <w:ind w:left="-108" w:right="-81"/>
              <w:jc w:val="right"/>
              <w:rPr>
                <w:sz w:val="12"/>
                <w:szCs w:val="12"/>
                <w:lang w:eastAsia="zh-CN"/>
              </w:rPr>
            </w:pPr>
          </w:p>
        </w:tc>
        <w:tc>
          <w:tcPr>
            <w:tcW w:w="1106" w:type="dxa"/>
            <w:tcBorders>
              <w:top w:val="single" w:sz="4" w:space="0" w:color="auto"/>
            </w:tcBorders>
          </w:tcPr>
          <w:p w:rsidR="00342B2B" w:rsidRPr="008C47A1" w:rsidRDefault="00342B2B" w:rsidP="00011722">
            <w:pPr>
              <w:ind w:left="-108" w:right="-81"/>
              <w:jc w:val="right"/>
              <w:rPr>
                <w:sz w:val="12"/>
                <w:szCs w:val="12"/>
                <w:lang w:eastAsia="zh-CN"/>
              </w:rPr>
            </w:pPr>
          </w:p>
        </w:tc>
        <w:tc>
          <w:tcPr>
            <w:tcW w:w="236" w:type="dxa"/>
            <w:vAlign w:val="center"/>
          </w:tcPr>
          <w:p w:rsidR="00342B2B" w:rsidRPr="008C47A1" w:rsidRDefault="00342B2B" w:rsidP="00011722">
            <w:pPr>
              <w:ind w:left="-108" w:right="-81"/>
              <w:jc w:val="right"/>
              <w:rPr>
                <w:sz w:val="12"/>
                <w:szCs w:val="12"/>
                <w:lang w:eastAsia="zh-CN"/>
              </w:rPr>
            </w:pPr>
          </w:p>
        </w:tc>
        <w:tc>
          <w:tcPr>
            <w:tcW w:w="1572" w:type="dxa"/>
            <w:tcBorders>
              <w:top w:val="single" w:sz="4" w:space="0" w:color="auto"/>
            </w:tcBorders>
            <w:vAlign w:val="center"/>
          </w:tcPr>
          <w:p w:rsidR="00342B2B" w:rsidRPr="008C47A1" w:rsidRDefault="00342B2B" w:rsidP="00011722">
            <w:pPr>
              <w:ind w:left="-108" w:right="-81"/>
              <w:jc w:val="right"/>
              <w:rPr>
                <w:sz w:val="12"/>
                <w:szCs w:val="12"/>
              </w:rPr>
            </w:pPr>
          </w:p>
        </w:tc>
        <w:tc>
          <w:tcPr>
            <w:tcW w:w="236" w:type="dxa"/>
            <w:vAlign w:val="center"/>
          </w:tcPr>
          <w:p w:rsidR="00342B2B" w:rsidRPr="008C47A1" w:rsidRDefault="00342B2B" w:rsidP="00011722">
            <w:pPr>
              <w:ind w:left="-108" w:right="-81"/>
              <w:jc w:val="right"/>
              <w:rPr>
                <w:sz w:val="12"/>
                <w:szCs w:val="12"/>
                <w:lang w:eastAsia="zh-CN"/>
              </w:rPr>
            </w:pPr>
          </w:p>
        </w:tc>
        <w:tc>
          <w:tcPr>
            <w:tcW w:w="1684" w:type="dxa"/>
            <w:tcBorders>
              <w:top w:val="single" w:sz="4" w:space="0" w:color="auto"/>
            </w:tcBorders>
            <w:vAlign w:val="center"/>
          </w:tcPr>
          <w:p w:rsidR="00342B2B" w:rsidRPr="008C47A1" w:rsidRDefault="00342B2B" w:rsidP="00011722">
            <w:pPr>
              <w:ind w:left="-108" w:right="-81"/>
              <w:jc w:val="right"/>
              <w:rPr>
                <w:sz w:val="12"/>
                <w:szCs w:val="12"/>
                <w:lang w:eastAsia="zh-CN"/>
              </w:rPr>
            </w:pPr>
          </w:p>
        </w:tc>
        <w:tc>
          <w:tcPr>
            <w:tcW w:w="236" w:type="dxa"/>
          </w:tcPr>
          <w:p w:rsidR="00342B2B" w:rsidRPr="008C47A1" w:rsidRDefault="00342B2B" w:rsidP="00011722">
            <w:pPr>
              <w:ind w:left="-108" w:right="-81"/>
              <w:jc w:val="right"/>
              <w:rPr>
                <w:sz w:val="12"/>
                <w:szCs w:val="12"/>
                <w:lang w:eastAsia="zh-CN"/>
              </w:rPr>
            </w:pPr>
          </w:p>
        </w:tc>
        <w:tc>
          <w:tcPr>
            <w:tcW w:w="1370" w:type="dxa"/>
            <w:tcBorders>
              <w:top w:val="single" w:sz="4" w:space="0" w:color="auto"/>
            </w:tcBorders>
          </w:tcPr>
          <w:p w:rsidR="00342B2B" w:rsidRPr="008C47A1" w:rsidRDefault="00342B2B" w:rsidP="00011722">
            <w:pPr>
              <w:ind w:left="-108" w:right="-81"/>
              <w:jc w:val="right"/>
              <w:rPr>
                <w:sz w:val="12"/>
                <w:szCs w:val="12"/>
                <w:lang w:eastAsia="zh-CN"/>
              </w:rPr>
            </w:pPr>
          </w:p>
        </w:tc>
        <w:tc>
          <w:tcPr>
            <w:tcW w:w="279" w:type="dxa"/>
          </w:tcPr>
          <w:p w:rsidR="00342B2B" w:rsidRPr="008C47A1" w:rsidRDefault="00342B2B" w:rsidP="00011722">
            <w:pPr>
              <w:ind w:left="-108" w:right="-81"/>
              <w:jc w:val="right"/>
              <w:rPr>
                <w:sz w:val="12"/>
                <w:szCs w:val="12"/>
                <w:lang w:eastAsia="zh-CN"/>
              </w:rPr>
            </w:pPr>
          </w:p>
        </w:tc>
        <w:tc>
          <w:tcPr>
            <w:tcW w:w="1475" w:type="dxa"/>
            <w:tcBorders>
              <w:top w:val="single" w:sz="4" w:space="0" w:color="auto"/>
            </w:tcBorders>
          </w:tcPr>
          <w:p w:rsidR="00342B2B" w:rsidRPr="008C47A1" w:rsidRDefault="00342B2B" w:rsidP="00011722">
            <w:pPr>
              <w:ind w:left="-108" w:right="-81"/>
              <w:jc w:val="right"/>
              <w:rPr>
                <w:sz w:val="12"/>
                <w:szCs w:val="12"/>
                <w:lang w:eastAsia="zh-CN"/>
              </w:rPr>
            </w:pPr>
          </w:p>
        </w:tc>
      </w:tr>
      <w:tr w:rsidR="00342B2B" w:rsidRPr="006E2346" w:rsidTr="00011722">
        <w:trPr>
          <w:trHeight w:val="261"/>
        </w:trPr>
        <w:tc>
          <w:tcPr>
            <w:tcW w:w="2977" w:type="dxa"/>
            <w:vAlign w:val="center"/>
          </w:tcPr>
          <w:p w:rsidR="00342B2B" w:rsidRPr="006E2346" w:rsidRDefault="00342B2B" w:rsidP="00011722">
            <w:pPr>
              <w:ind w:left="-108" w:right="-81"/>
              <w:jc w:val="both"/>
              <w:rPr>
                <w:sz w:val="22"/>
                <w:szCs w:val="22"/>
                <w:lang w:eastAsia="zh-CN"/>
              </w:rPr>
            </w:pPr>
            <w:r w:rsidRPr="006E2346">
              <w:rPr>
                <w:b/>
                <w:sz w:val="22"/>
                <w:szCs w:val="22"/>
                <w:lang w:eastAsia="zh-CN"/>
              </w:rPr>
              <w:t>Công ty liên kết</w:t>
            </w:r>
          </w:p>
        </w:tc>
        <w:tc>
          <w:tcPr>
            <w:tcW w:w="236" w:type="dxa"/>
            <w:vAlign w:val="center"/>
          </w:tcPr>
          <w:p w:rsidR="00342B2B" w:rsidRPr="006E2346" w:rsidRDefault="00342B2B" w:rsidP="00011722">
            <w:pPr>
              <w:ind w:left="-108" w:right="-81"/>
              <w:jc w:val="both"/>
              <w:rPr>
                <w:sz w:val="22"/>
                <w:szCs w:val="22"/>
                <w:lang w:eastAsia="zh-CN"/>
              </w:rPr>
            </w:pPr>
          </w:p>
        </w:tc>
        <w:tc>
          <w:tcPr>
            <w:tcW w:w="1274" w:type="dxa"/>
            <w:vAlign w:val="center"/>
          </w:tcPr>
          <w:p w:rsidR="00342B2B" w:rsidRPr="006E2346" w:rsidRDefault="00342B2B" w:rsidP="00011722">
            <w:pPr>
              <w:ind w:left="-108" w:right="-81"/>
              <w:jc w:val="right"/>
              <w:rPr>
                <w:sz w:val="22"/>
                <w:szCs w:val="22"/>
              </w:rPr>
            </w:pPr>
          </w:p>
        </w:tc>
        <w:tc>
          <w:tcPr>
            <w:tcW w:w="242" w:type="dxa"/>
            <w:vAlign w:val="center"/>
          </w:tcPr>
          <w:p w:rsidR="00342B2B" w:rsidRPr="006E2346" w:rsidRDefault="00342B2B" w:rsidP="00011722">
            <w:pPr>
              <w:ind w:left="-108" w:right="-81"/>
              <w:jc w:val="right"/>
              <w:rPr>
                <w:sz w:val="22"/>
                <w:szCs w:val="22"/>
              </w:rPr>
            </w:pPr>
          </w:p>
        </w:tc>
        <w:tc>
          <w:tcPr>
            <w:tcW w:w="1442" w:type="dxa"/>
            <w:vAlign w:val="center"/>
          </w:tcPr>
          <w:p w:rsidR="00342B2B" w:rsidRPr="006E2346" w:rsidRDefault="00342B2B" w:rsidP="00011722">
            <w:pPr>
              <w:ind w:left="-108" w:right="-81"/>
              <w:jc w:val="right"/>
              <w:rPr>
                <w:sz w:val="22"/>
                <w:szCs w:val="22"/>
              </w:rPr>
            </w:pPr>
          </w:p>
        </w:tc>
        <w:tc>
          <w:tcPr>
            <w:tcW w:w="236" w:type="dxa"/>
          </w:tcPr>
          <w:p w:rsidR="00342B2B" w:rsidRPr="006E2346" w:rsidRDefault="00342B2B" w:rsidP="00011722">
            <w:pPr>
              <w:ind w:left="-108" w:right="-81"/>
              <w:jc w:val="right"/>
              <w:rPr>
                <w:sz w:val="22"/>
                <w:szCs w:val="22"/>
                <w:lang w:eastAsia="zh-CN"/>
              </w:rPr>
            </w:pPr>
          </w:p>
        </w:tc>
        <w:tc>
          <w:tcPr>
            <w:tcW w:w="1106" w:type="dxa"/>
          </w:tcPr>
          <w:p w:rsidR="00342B2B" w:rsidRPr="006E2346" w:rsidRDefault="00342B2B" w:rsidP="00011722">
            <w:pPr>
              <w:ind w:left="-108" w:right="-81"/>
              <w:jc w:val="right"/>
              <w:rPr>
                <w:sz w:val="22"/>
                <w:szCs w:val="22"/>
                <w:lang w:eastAsia="zh-CN"/>
              </w:rPr>
            </w:pPr>
          </w:p>
        </w:tc>
        <w:tc>
          <w:tcPr>
            <w:tcW w:w="236" w:type="dxa"/>
            <w:vAlign w:val="center"/>
          </w:tcPr>
          <w:p w:rsidR="00342B2B" w:rsidRPr="006E2346" w:rsidRDefault="00342B2B" w:rsidP="00011722">
            <w:pPr>
              <w:ind w:left="-108" w:right="-81"/>
              <w:jc w:val="right"/>
              <w:rPr>
                <w:sz w:val="22"/>
                <w:szCs w:val="22"/>
                <w:lang w:eastAsia="zh-CN"/>
              </w:rPr>
            </w:pPr>
          </w:p>
        </w:tc>
        <w:tc>
          <w:tcPr>
            <w:tcW w:w="1572" w:type="dxa"/>
            <w:vAlign w:val="center"/>
          </w:tcPr>
          <w:p w:rsidR="00342B2B" w:rsidRPr="006E2346" w:rsidRDefault="00342B2B" w:rsidP="00011722">
            <w:pPr>
              <w:ind w:left="-108" w:right="-81"/>
              <w:jc w:val="right"/>
              <w:rPr>
                <w:sz w:val="22"/>
                <w:szCs w:val="22"/>
              </w:rPr>
            </w:pPr>
          </w:p>
        </w:tc>
        <w:tc>
          <w:tcPr>
            <w:tcW w:w="236" w:type="dxa"/>
            <w:vAlign w:val="center"/>
          </w:tcPr>
          <w:p w:rsidR="00342B2B" w:rsidRPr="006E2346" w:rsidRDefault="00342B2B" w:rsidP="00011722">
            <w:pPr>
              <w:ind w:left="-108" w:right="-81"/>
              <w:jc w:val="right"/>
              <w:rPr>
                <w:sz w:val="22"/>
                <w:szCs w:val="22"/>
                <w:lang w:eastAsia="zh-CN"/>
              </w:rPr>
            </w:pPr>
          </w:p>
        </w:tc>
        <w:tc>
          <w:tcPr>
            <w:tcW w:w="1684" w:type="dxa"/>
            <w:vAlign w:val="center"/>
          </w:tcPr>
          <w:p w:rsidR="00342B2B" w:rsidRPr="006E2346" w:rsidRDefault="00342B2B" w:rsidP="00011722">
            <w:pPr>
              <w:ind w:left="-108" w:right="-81"/>
              <w:jc w:val="right"/>
              <w:rPr>
                <w:sz w:val="22"/>
                <w:szCs w:val="22"/>
                <w:lang w:eastAsia="zh-CN"/>
              </w:rPr>
            </w:pPr>
          </w:p>
        </w:tc>
        <w:tc>
          <w:tcPr>
            <w:tcW w:w="236" w:type="dxa"/>
          </w:tcPr>
          <w:p w:rsidR="00342B2B" w:rsidRPr="006E2346" w:rsidRDefault="00342B2B" w:rsidP="00011722">
            <w:pPr>
              <w:ind w:left="-108" w:right="-81"/>
              <w:jc w:val="right"/>
              <w:rPr>
                <w:sz w:val="22"/>
                <w:szCs w:val="22"/>
                <w:lang w:eastAsia="zh-CN"/>
              </w:rPr>
            </w:pPr>
          </w:p>
        </w:tc>
        <w:tc>
          <w:tcPr>
            <w:tcW w:w="1370" w:type="dxa"/>
          </w:tcPr>
          <w:p w:rsidR="00342B2B" w:rsidRPr="006E2346" w:rsidRDefault="00342B2B" w:rsidP="00011722">
            <w:pPr>
              <w:ind w:left="-108" w:right="-81"/>
              <w:jc w:val="right"/>
              <w:rPr>
                <w:sz w:val="22"/>
                <w:szCs w:val="22"/>
                <w:lang w:eastAsia="zh-CN"/>
              </w:rPr>
            </w:pPr>
          </w:p>
        </w:tc>
        <w:tc>
          <w:tcPr>
            <w:tcW w:w="279" w:type="dxa"/>
          </w:tcPr>
          <w:p w:rsidR="00342B2B" w:rsidRPr="006E2346" w:rsidRDefault="00342B2B" w:rsidP="00011722">
            <w:pPr>
              <w:ind w:left="-108" w:right="-81"/>
              <w:jc w:val="right"/>
              <w:rPr>
                <w:sz w:val="22"/>
                <w:szCs w:val="22"/>
                <w:lang w:eastAsia="zh-CN"/>
              </w:rPr>
            </w:pPr>
          </w:p>
        </w:tc>
        <w:tc>
          <w:tcPr>
            <w:tcW w:w="1475" w:type="dxa"/>
          </w:tcPr>
          <w:p w:rsidR="00342B2B" w:rsidRPr="006E2346" w:rsidRDefault="00342B2B" w:rsidP="00011722">
            <w:pPr>
              <w:ind w:left="-108" w:right="-81"/>
              <w:jc w:val="right"/>
              <w:rPr>
                <w:sz w:val="22"/>
                <w:szCs w:val="22"/>
                <w:lang w:eastAsia="zh-CN"/>
              </w:rPr>
            </w:pPr>
          </w:p>
        </w:tc>
      </w:tr>
      <w:tr w:rsidR="00342B2B" w:rsidRPr="006E2346" w:rsidTr="00011722">
        <w:trPr>
          <w:trHeight w:val="261"/>
        </w:trPr>
        <w:tc>
          <w:tcPr>
            <w:tcW w:w="2977" w:type="dxa"/>
          </w:tcPr>
          <w:p w:rsidR="00342B2B" w:rsidRPr="006E2346" w:rsidRDefault="00342B2B" w:rsidP="00011722">
            <w:pPr>
              <w:ind w:left="-108" w:right="-81"/>
              <w:jc w:val="both"/>
              <w:rPr>
                <w:sz w:val="22"/>
                <w:szCs w:val="22"/>
                <w:lang w:eastAsia="zh-CN"/>
              </w:rPr>
            </w:pPr>
            <w:r w:rsidRPr="00A83DEF">
              <w:rPr>
                <w:snapToGrid w:val="0"/>
                <w:color w:val="000000"/>
                <w:sz w:val="22"/>
                <w:szCs w:val="22"/>
              </w:rPr>
              <w:t>Công ty TNHH Hataphar Miền Nam</w:t>
            </w:r>
          </w:p>
        </w:tc>
        <w:tc>
          <w:tcPr>
            <w:tcW w:w="236" w:type="dxa"/>
          </w:tcPr>
          <w:p w:rsidR="00342B2B" w:rsidRPr="006E2346" w:rsidRDefault="00342B2B" w:rsidP="00011722">
            <w:pPr>
              <w:ind w:left="-108" w:right="-81"/>
              <w:jc w:val="right"/>
              <w:rPr>
                <w:sz w:val="22"/>
                <w:szCs w:val="22"/>
                <w:lang w:eastAsia="zh-CN"/>
              </w:rPr>
            </w:pPr>
          </w:p>
        </w:tc>
        <w:tc>
          <w:tcPr>
            <w:tcW w:w="1274" w:type="dxa"/>
          </w:tcPr>
          <w:p w:rsidR="00342B2B" w:rsidRPr="006E2346" w:rsidRDefault="00342B2B" w:rsidP="00011722">
            <w:pPr>
              <w:ind w:left="-108" w:right="-81"/>
              <w:jc w:val="right"/>
              <w:rPr>
                <w:sz w:val="22"/>
                <w:szCs w:val="22"/>
              </w:rPr>
            </w:pPr>
            <w:r w:rsidRPr="00E60294">
              <w:rPr>
                <w:sz w:val="22"/>
                <w:szCs w:val="22"/>
              </w:rPr>
              <w:t>48,28%</w:t>
            </w:r>
          </w:p>
        </w:tc>
        <w:tc>
          <w:tcPr>
            <w:tcW w:w="242" w:type="dxa"/>
          </w:tcPr>
          <w:p w:rsidR="00342B2B" w:rsidRPr="006E2346" w:rsidRDefault="00342B2B" w:rsidP="00011722">
            <w:pPr>
              <w:ind w:left="-108" w:right="-81"/>
              <w:jc w:val="right"/>
              <w:rPr>
                <w:sz w:val="22"/>
                <w:szCs w:val="22"/>
              </w:rPr>
            </w:pPr>
          </w:p>
        </w:tc>
        <w:tc>
          <w:tcPr>
            <w:tcW w:w="1442" w:type="dxa"/>
          </w:tcPr>
          <w:p w:rsidR="00342B2B" w:rsidRPr="006E2346" w:rsidRDefault="00342B2B" w:rsidP="00011722">
            <w:pPr>
              <w:ind w:left="-108" w:right="-81"/>
              <w:jc w:val="right"/>
              <w:rPr>
                <w:sz w:val="22"/>
                <w:szCs w:val="22"/>
              </w:rPr>
            </w:pPr>
            <w:r w:rsidRPr="00E60294">
              <w:rPr>
                <w:sz w:val="22"/>
                <w:szCs w:val="22"/>
              </w:rPr>
              <w:t>48,28%</w:t>
            </w:r>
          </w:p>
        </w:tc>
        <w:tc>
          <w:tcPr>
            <w:tcW w:w="236" w:type="dxa"/>
          </w:tcPr>
          <w:p w:rsidR="00342B2B" w:rsidRPr="006E2346" w:rsidRDefault="00342B2B" w:rsidP="00011722">
            <w:pPr>
              <w:ind w:left="-108" w:right="-81"/>
              <w:jc w:val="right"/>
              <w:rPr>
                <w:sz w:val="22"/>
                <w:szCs w:val="22"/>
                <w:lang w:eastAsia="zh-CN"/>
              </w:rPr>
            </w:pPr>
          </w:p>
        </w:tc>
        <w:tc>
          <w:tcPr>
            <w:tcW w:w="1106" w:type="dxa"/>
          </w:tcPr>
          <w:p w:rsidR="00342B2B" w:rsidRPr="006E2346" w:rsidRDefault="00342B2B" w:rsidP="00011722">
            <w:pPr>
              <w:ind w:left="-108" w:right="-81"/>
              <w:jc w:val="right"/>
              <w:rPr>
                <w:sz w:val="22"/>
                <w:szCs w:val="22"/>
                <w:lang w:eastAsia="zh-CN"/>
              </w:rPr>
            </w:pPr>
          </w:p>
        </w:tc>
        <w:tc>
          <w:tcPr>
            <w:tcW w:w="236" w:type="dxa"/>
          </w:tcPr>
          <w:p w:rsidR="00342B2B" w:rsidRPr="006E2346" w:rsidRDefault="00342B2B" w:rsidP="00011722">
            <w:pPr>
              <w:ind w:left="-108" w:right="-81"/>
              <w:jc w:val="right"/>
              <w:rPr>
                <w:sz w:val="22"/>
                <w:szCs w:val="22"/>
                <w:lang w:eastAsia="zh-CN"/>
              </w:rPr>
            </w:pPr>
          </w:p>
        </w:tc>
        <w:tc>
          <w:tcPr>
            <w:tcW w:w="1572" w:type="dxa"/>
          </w:tcPr>
          <w:p w:rsidR="00342B2B" w:rsidRPr="006E2346" w:rsidRDefault="00342B2B" w:rsidP="00011722">
            <w:pPr>
              <w:ind w:left="-108" w:right="-81"/>
              <w:jc w:val="right"/>
              <w:rPr>
                <w:sz w:val="22"/>
                <w:szCs w:val="22"/>
              </w:rPr>
            </w:pPr>
            <w:r w:rsidRPr="00E60294">
              <w:rPr>
                <w:sz w:val="22"/>
                <w:szCs w:val="22"/>
              </w:rPr>
              <w:t>1.450.000.000</w:t>
            </w:r>
          </w:p>
        </w:tc>
        <w:tc>
          <w:tcPr>
            <w:tcW w:w="236" w:type="dxa"/>
          </w:tcPr>
          <w:p w:rsidR="00342B2B" w:rsidRPr="006E2346" w:rsidRDefault="00342B2B" w:rsidP="00011722">
            <w:pPr>
              <w:ind w:left="-108" w:right="-81"/>
              <w:jc w:val="right"/>
              <w:rPr>
                <w:sz w:val="22"/>
                <w:szCs w:val="22"/>
                <w:lang w:eastAsia="zh-CN"/>
              </w:rPr>
            </w:pPr>
          </w:p>
        </w:tc>
        <w:tc>
          <w:tcPr>
            <w:tcW w:w="1684" w:type="dxa"/>
          </w:tcPr>
          <w:p w:rsidR="00342B2B" w:rsidRPr="006E2346" w:rsidRDefault="00342B2B" w:rsidP="00011722">
            <w:pPr>
              <w:ind w:left="-108" w:right="-81"/>
              <w:jc w:val="right"/>
              <w:rPr>
                <w:sz w:val="22"/>
                <w:szCs w:val="22"/>
                <w:lang w:eastAsia="zh-CN"/>
              </w:rPr>
            </w:pPr>
            <w:r w:rsidRPr="00E60294">
              <w:rPr>
                <w:sz w:val="22"/>
                <w:szCs w:val="22"/>
                <w:lang w:eastAsia="zh-CN"/>
              </w:rPr>
              <w:t>700.000.000</w:t>
            </w:r>
          </w:p>
        </w:tc>
        <w:tc>
          <w:tcPr>
            <w:tcW w:w="236" w:type="dxa"/>
          </w:tcPr>
          <w:p w:rsidR="00342B2B" w:rsidRDefault="00342B2B" w:rsidP="00011722">
            <w:pPr>
              <w:ind w:left="-108" w:right="-81"/>
              <w:jc w:val="right"/>
              <w:rPr>
                <w:sz w:val="22"/>
                <w:szCs w:val="22"/>
                <w:lang w:eastAsia="zh-CN"/>
              </w:rPr>
            </w:pPr>
          </w:p>
        </w:tc>
        <w:tc>
          <w:tcPr>
            <w:tcW w:w="1370" w:type="dxa"/>
          </w:tcPr>
          <w:p w:rsidR="00342B2B" w:rsidRPr="006E2346" w:rsidRDefault="00342B2B" w:rsidP="00011722">
            <w:pPr>
              <w:ind w:left="-108" w:right="-81"/>
              <w:jc w:val="right"/>
              <w:rPr>
                <w:sz w:val="22"/>
                <w:szCs w:val="22"/>
                <w:lang w:eastAsia="zh-CN"/>
              </w:rPr>
            </w:pPr>
            <w:r>
              <w:rPr>
                <w:sz w:val="22"/>
                <w:szCs w:val="22"/>
                <w:lang w:eastAsia="zh-CN"/>
              </w:rPr>
              <w:t>-</w:t>
            </w:r>
          </w:p>
        </w:tc>
        <w:tc>
          <w:tcPr>
            <w:tcW w:w="279" w:type="dxa"/>
          </w:tcPr>
          <w:p w:rsidR="00342B2B" w:rsidRPr="00E60294" w:rsidRDefault="00342B2B" w:rsidP="00011722">
            <w:pPr>
              <w:ind w:left="-108" w:right="-81"/>
              <w:jc w:val="right"/>
              <w:rPr>
                <w:sz w:val="22"/>
                <w:szCs w:val="22"/>
                <w:lang w:eastAsia="zh-CN"/>
              </w:rPr>
            </w:pPr>
          </w:p>
        </w:tc>
        <w:tc>
          <w:tcPr>
            <w:tcW w:w="1475" w:type="dxa"/>
          </w:tcPr>
          <w:p w:rsidR="00342B2B" w:rsidRPr="006E2346" w:rsidRDefault="00342B2B" w:rsidP="00011722">
            <w:pPr>
              <w:ind w:left="-108" w:right="-81"/>
              <w:jc w:val="right"/>
              <w:rPr>
                <w:sz w:val="22"/>
                <w:szCs w:val="22"/>
                <w:lang w:eastAsia="zh-CN"/>
              </w:rPr>
            </w:pPr>
          </w:p>
        </w:tc>
      </w:tr>
      <w:tr w:rsidR="00342B2B" w:rsidRPr="006E2346" w:rsidTr="00011722">
        <w:trPr>
          <w:trHeight w:val="261"/>
        </w:trPr>
        <w:tc>
          <w:tcPr>
            <w:tcW w:w="2977" w:type="dxa"/>
            <w:vAlign w:val="center"/>
          </w:tcPr>
          <w:p w:rsidR="00342B2B" w:rsidRPr="001F56D2" w:rsidRDefault="001F56D2" w:rsidP="001F56D2">
            <w:pPr>
              <w:jc w:val="both"/>
              <w:rPr>
                <w:sz w:val="22"/>
                <w:szCs w:val="22"/>
              </w:rPr>
            </w:pPr>
            <w:r>
              <w:rPr>
                <w:sz w:val="22"/>
                <w:szCs w:val="22"/>
              </w:rPr>
              <w:t>Trường Trung cấp Kỹ thuật Y Dược Hà Nội</w:t>
            </w:r>
          </w:p>
        </w:tc>
        <w:tc>
          <w:tcPr>
            <w:tcW w:w="236" w:type="dxa"/>
            <w:vAlign w:val="center"/>
          </w:tcPr>
          <w:p w:rsidR="00342B2B" w:rsidRPr="006E2346" w:rsidRDefault="00342B2B" w:rsidP="00011722">
            <w:pPr>
              <w:ind w:left="-108" w:right="-81"/>
              <w:jc w:val="both"/>
              <w:rPr>
                <w:b/>
                <w:sz w:val="22"/>
                <w:szCs w:val="22"/>
                <w:lang w:eastAsia="zh-CN"/>
              </w:rPr>
            </w:pPr>
          </w:p>
        </w:tc>
        <w:tc>
          <w:tcPr>
            <w:tcW w:w="1274" w:type="dxa"/>
            <w:vAlign w:val="center"/>
          </w:tcPr>
          <w:p w:rsidR="00342B2B" w:rsidRPr="001F56D2" w:rsidRDefault="001F56D2" w:rsidP="00011722">
            <w:pPr>
              <w:ind w:left="-108" w:right="-81"/>
              <w:jc w:val="right"/>
              <w:rPr>
                <w:sz w:val="22"/>
                <w:szCs w:val="22"/>
              </w:rPr>
            </w:pPr>
            <w:r w:rsidRPr="001F56D2">
              <w:rPr>
                <w:sz w:val="22"/>
                <w:szCs w:val="22"/>
              </w:rPr>
              <w:t>49%</w:t>
            </w:r>
          </w:p>
        </w:tc>
        <w:tc>
          <w:tcPr>
            <w:tcW w:w="242" w:type="dxa"/>
            <w:vAlign w:val="center"/>
          </w:tcPr>
          <w:p w:rsidR="00342B2B" w:rsidRPr="001F56D2" w:rsidRDefault="00342B2B" w:rsidP="00011722">
            <w:pPr>
              <w:ind w:left="-108" w:right="-81"/>
              <w:jc w:val="right"/>
              <w:rPr>
                <w:sz w:val="22"/>
                <w:szCs w:val="22"/>
              </w:rPr>
            </w:pPr>
          </w:p>
        </w:tc>
        <w:tc>
          <w:tcPr>
            <w:tcW w:w="1442" w:type="dxa"/>
            <w:vAlign w:val="center"/>
          </w:tcPr>
          <w:p w:rsidR="00342B2B" w:rsidRPr="006E2346" w:rsidRDefault="001F56D2" w:rsidP="00011722">
            <w:pPr>
              <w:ind w:left="-108" w:right="-81"/>
              <w:jc w:val="right"/>
              <w:rPr>
                <w:b/>
                <w:sz w:val="22"/>
                <w:szCs w:val="22"/>
              </w:rPr>
            </w:pPr>
            <w:r w:rsidRPr="001F56D2">
              <w:rPr>
                <w:sz w:val="22"/>
                <w:szCs w:val="22"/>
              </w:rPr>
              <w:t>49%</w:t>
            </w:r>
          </w:p>
        </w:tc>
        <w:tc>
          <w:tcPr>
            <w:tcW w:w="236" w:type="dxa"/>
          </w:tcPr>
          <w:p w:rsidR="00342B2B" w:rsidRPr="006E2346" w:rsidRDefault="00342B2B" w:rsidP="00011722">
            <w:pPr>
              <w:ind w:left="-108" w:right="-81"/>
              <w:jc w:val="right"/>
              <w:rPr>
                <w:b/>
                <w:sz w:val="22"/>
                <w:szCs w:val="22"/>
                <w:lang w:eastAsia="zh-CN"/>
              </w:rPr>
            </w:pPr>
          </w:p>
        </w:tc>
        <w:tc>
          <w:tcPr>
            <w:tcW w:w="1106" w:type="dxa"/>
          </w:tcPr>
          <w:p w:rsidR="00342B2B" w:rsidRPr="006E2346" w:rsidRDefault="00342B2B" w:rsidP="00011722">
            <w:pPr>
              <w:ind w:left="-108" w:right="-81"/>
              <w:jc w:val="right"/>
              <w:rPr>
                <w:b/>
                <w:sz w:val="22"/>
                <w:szCs w:val="22"/>
                <w:lang w:eastAsia="zh-CN"/>
              </w:rPr>
            </w:pPr>
          </w:p>
        </w:tc>
        <w:tc>
          <w:tcPr>
            <w:tcW w:w="236" w:type="dxa"/>
            <w:vAlign w:val="center"/>
          </w:tcPr>
          <w:p w:rsidR="00342B2B" w:rsidRPr="006E2346" w:rsidRDefault="00342B2B" w:rsidP="00011722">
            <w:pPr>
              <w:ind w:left="-108" w:right="-81"/>
              <w:jc w:val="right"/>
              <w:rPr>
                <w:b/>
                <w:sz w:val="22"/>
                <w:szCs w:val="22"/>
                <w:lang w:eastAsia="zh-CN"/>
              </w:rPr>
            </w:pPr>
          </w:p>
        </w:tc>
        <w:tc>
          <w:tcPr>
            <w:tcW w:w="1572" w:type="dxa"/>
            <w:tcBorders>
              <w:bottom w:val="single" w:sz="4" w:space="0" w:color="auto"/>
            </w:tcBorders>
            <w:vAlign w:val="center"/>
          </w:tcPr>
          <w:p w:rsidR="00342B2B" w:rsidRPr="001F56D2" w:rsidDel="00B93CFC" w:rsidRDefault="001F56D2" w:rsidP="00011722">
            <w:pPr>
              <w:ind w:left="-108" w:right="-81"/>
              <w:jc w:val="right"/>
              <w:rPr>
                <w:sz w:val="22"/>
                <w:szCs w:val="22"/>
                <w:lang w:eastAsia="zh-CN"/>
              </w:rPr>
            </w:pPr>
            <w:r w:rsidRPr="001F56D2">
              <w:rPr>
                <w:sz w:val="22"/>
                <w:szCs w:val="22"/>
                <w:lang w:eastAsia="zh-CN"/>
              </w:rPr>
              <w:t>6.709.317.509</w:t>
            </w:r>
          </w:p>
        </w:tc>
        <w:tc>
          <w:tcPr>
            <w:tcW w:w="236" w:type="dxa"/>
            <w:vAlign w:val="center"/>
          </w:tcPr>
          <w:p w:rsidR="00342B2B" w:rsidRPr="006E2346" w:rsidRDefault="00342B2B" w:rsidP="00011722">
            <w:pPr>
              <w:ind w:left="-108" w:right="-81"/>
              <w:jc w:val="right"/>
              <w:rPr>
                <w:b/>
                <w:sz w:val="22"/>
                <w:szCs w:val="22"/>
                <w:lang w:eastAsia="zh-CN"/>
              </w:rPr>
            </w:pPr>
          </w:p>
        </w:tc>
        <w:tc>
          <w:tcPr>
            <w:tcW w:w="1684" w:type="dxa"/>
            <w:tcBorders>
              <w:bottom w:val="single" w:sz="4" w:space="0" w:color="auto"/>
            </w:tcBorders>
            <w:vAlign w:val="center"/>
          </w:tcPr>
          <w:p w:rsidR="00342B2B" w:rsidRPr="001F56D2" w:rsidRDefault="001F56D2" w:rsidP="00011722">
            <w:pPr>
              <w:ind w:left="-108" w:right="-81"/>
              <w:jc w:val="right"/>
              <w:rPr>
                <w:sz w:val="22"/>
                <w:szCs w:val="22"/>
                <w:lang w:eastAsia="zh-CN"/>
              </w:rPr>
            </w:pPr>
            <w:r w:rsidRPr="001F56D2">
              <w:rPr>
                <w:sz w:val="22"/>
                <w:szCs w:val="22"/>
                <w:lang w:eastAsia="zh-CN"/>
              </w:rPr>
              <w:t>3.287.565.579</w:t>
            </w:r>
          </w:p>
        </w:tc>
        <w:tc>
          <w:tcPr>
            <w:tcW w:w="236" w:type="dxa"/>
          </w:tcPr>
          <w:p w:rsidR="00342B2B" w:rsidRPr="006E2346" w:rsidRDefault="00342B2B" w:rsidP="00011722">
            <w:pPr>
              <w:ind w:left="-108" w:right="-81"/>
              <w:jc w:val="right"/>
              <w:rPr>
                <w:b/>
                <w:sz w:val="22"/>
                <w:szCs w:val="22"/>
                <w:lang w:eastAsia="zh-CN"/>
              </w:rPr>
            </w:pPr>
          </w:p>
        </w:tc>
        <w:tc>
          <w:tcPr>
            <w:tcW w:w="1370" w:type="dxa"/>
            <w:tcBorders>
              <w:bottom w:val="single" w:sz="4" w:space="0" w:color="auto"/>
            </w:tcBorders>
          </w:tcPr>
          <w:p w:rsidR="00342B2B" w:rsidRPr="006E2346" w:rsidRDefault="00342B2B" w:rsidP="00011722">
            <w:pPr>
              <w:ind w:left="-108" w:right="-81"/>
              <w:jc w:val="right"/>
              <w:rPr>
                <w:b/>
                <w:sz w:val="22"/>
                <w:szCs w:val="22"/>
                <w:lang w:eastAsia="zh-CN"/>
              </w:rPr>
            </w:pPr>
          </w:p>
        </w:tc>
        <w:tc>
          <w:tcPr>
            <w:tcW w:w="279" w:type="dxa"/>
          </w:tcPr>
          <w:p w:rsidR="00342B2B" w:rsidRPr="006E2346" w:rsidRDefault="00342B2B" w:rsidP="00011722">
            <w:pPr>
              <w:ind w:left="-108" w:right="-81"/>
              <w:jc w:val="right"/>
              <w:rPr>
                <w:b/>
                <w:sz w:val="22"/>
                <w:szCs w:val="22"/>
                <w:lang w:eastAsia="zh-CN"/>
              </w:rPr>
            </w:pPr>
          </w:p>
        </w:tc>
        <w:tc>
          <w:tcPr>
            <w:tcW w:w="1475" w:type="dxa"/>
            <w:tcBorders>
              <w:bottom w:val="single" w:sz="4" w:space="0" w:color="auto"/>
            </w:tcBorders>
          </w:tcPr>
          <w:p w:rsidR="00342B2B" w:rsidRPr="006E2346" w:rsidRDefault="00342B2B" w:rsidP="00011722">
            <w:pPr>
              <w:ind w:left="-108" w:right="-81"/>
              <w:jc w:val="right"/>
              <w:rPr>
                <w:b/>
                <w:sz w:val="22"/>
                <w:szCs w:val="22"/>
                <w:lang w:eastAsia="zh-CN"/>
              </w:rPr>
            </w:pPr>
          </w:p>
        </w:tc>
      </w:tr>
      <w:tr w:rsidR="001F56D2" w:rsidRPr="006E2346" w:rsidTr="00011722">
        <w:trPr>
          <w:trHeight w:val="261"/>
        </w:trPr>
        <w:tc>
          <w:tcPr>
            <w:tcW w:w="2977" w:type="dxa"/>
            <w:vAlign w:val="center"/>
          </w:tcPr>
          <w:p w:rsidR="001F56D2" w:rsidRPr="006E2346" w:rsidRDefault="001F56D2" w:rsidP="00011722">
            <w:pPr>
              <w:ind w:left="-108" w:right="-81"/>
              <w:jc w:val="both"/>
              <w:rPr>
                <w:b/>
                <w:sz w:val="22"/>
                <w:szCs w:val="22"/>
                <w:lang w:eastAsia="zh-CN"/>
              </w:rPr>
            </w:pPr>
            <w:r w:rsidRPr="006E2346">
              <w:rPr>
                <w:b/>
                <w:sz w:val="22"/>
                <w:szCs w:val="22"/>
                <w:lang w:eastAsia="zh-CN"/>
              </w:rPr>
              <w:t>Cộng</w:t>
            </w:r>
          </w:p>
        </w:tc>
        <w:tc>
          <w:tcPr>
            <w:tcW w:w="236" w:type="dxa"/>
            <w:vAlign w:val="center"/>
          </w:tcPr>
          <w:p w:rsidR="001F56D2" w:rsidRPr="006E2346" w:rsidRDefault="001F56D2" w:rsidP="00011722">
            <w:pPr>
              <w:ind w:left="-108" w:right="-81"/>
              <w:jc w:val="both"/>
              <w:rPr>
                <w:b/>
                <w:sz w:val="22"/>
                <w:szCs w:val="22"/>
                <w:lang w:eastAsia="zh-CN"/>
              </w:rPr>
            </w:pPr>
          </w:p>
        </w:tc>
        <w:tc>
          <w:tcPr>
            <w:tcW w:w="1274" w:type="dxa"/>
            <w:tcBorders>
              <w:bottom w:val="nil"/>
            </w:tcBorders>
            <w:vAlign w:val="center"/>
          </w:tcPr>
          <w:p w:rsidR="001F56D2" w:rsidRPr="006E2346" w:rsidRDefault="001F56D2" w:rsidP="00011722">
            <w:pPr>
              <w:ind w:left="-108" w:right="-81"/>
              <w:jc w:val="right"/>
              <w:rPr>
                <w:b/>
                <w:sz w:val="22"/>
                <w:szCs w:val="22"/>
              </w:rPr>
            </w:pPr>
          </w:p>
        </w:tc>
        <w:tc>
          <w:tcPr>
            <w:tcW w:w="242" w:type="dxa"/>
            <w:vAlign w:val="center"/>
          </w:tcPr>
          <w:p w:rsidR="001F56D2" w:rsidRPr="006E2346" w:rsidRDefault="001F56D2" w:rsidP="00011722">
            <w:pPr>
              <w:ind w:left="-108" w:right="-81"/>
              <w:jc w:val="right"/>
              <w:rPr>
                <w:b/>
                <w:sz w:val="22"/>
                <w:szCs w:val="22"/>
              </w:rPr>
            </w:pPr>
          </w:p>
        </w:tc>
        <w:tc>
          <w:tcPr>
            <w:tcW w:w="1442" w:type="dxa"/>
            <w:tcBorders>
              <w:bottom w:val="nil"/>
            </w:tcBorders>
            <w:vAlign w:val="center"/>
          </w:tcPr>
          <w:p w:rsidR="001F56D2" w:rsidRPr="006E2346" w:rsidRDefault="001F56D2" w:rsidP="00011722">
            <w:pPr>
              <w:ind w:left="-108" w:right="-81"/>
              <w:jc w:val="right"/>
              <w:rPr>
                <w:b/>
                <w:sz w:val="22"/>
                <w:szCs w:val="22"/>
              </w:rPr>
            </w:pPr>
          </w:p>
        </w:tc>
        <w:tc>
          <w:tcPr>
            <w:tcW w:w="236" w:type="dxa"/>
          </w:tcPr>
          <w:p w:rsidR="001F56D2" w:rsidRPr="006E2346" w:rsidRDefault="001F56D2" w:rsidP="00011722">
            <w:pPr>
              <w:ind w:left="-108" w:right="-81"/>
              <w:jc w:val="right"/>
              <w:rPr>
                <w:b/>
                <w:sz w:val="22"/>
                <w:szCs w:val="22"/>
                <w:lang w:eastAsia="zh-CN"/>
              </w:rPr>
            </w:pPr>
          </w:p>
        </w:tc>
        <w:tc>
          <w:tcPr>
            <w:tcW w:w="1106" w:type="dxa"/>
          </w:tcPr>
          <w:p w:rsidR="001F56D2" w:rsidRPr="006E2346" w:rsidRDefault="001F56D2" w:rsidP="00011722">
            <w:pPr>
              <w:ind w:left="-108" w:right="-81"/>
              <w:jc w:val="right"/>
              <w:rPr>
                <w:b/>
                <w:sz w:val="22"/>
                <w:szCs w:val="22"/>
                <w:lang w:eastAsia="zh-CN"/>
              </w:rPr>
            </w:pPr>
          </w:p>
        </w:tc>
        <w:tc>
          <w:tcPr>
            <w:tcW w:w="236" w:type="dxa"/>
            <w:vAlign w:val="center"/>
          </w:tcPr>
          <w:p w:rsidR="001F56D2" w:rsidRPr="006E2346" w:rsidRDefault="001F56D2" w:rsidP="00011722">
            <w:pPr>
              <w:ind w:left="-108" w:right="-81"/>
              <w:jc w:val="right"/>
              <w:rPr>
                <w:b/>
                <w:sz w:val="22"/>
                <w:szCs w:val="22"/>
                <w:lang w:eastAsia="zh-CN"/>
              </w:rPr>
            </w:pPr>
          </w:p>
        </w:tc>
        <w:tc>
          <w:tcPr>
            <w:tcW w:w="1572" w:type="dxa"/>
            <w:tcBorders>
              <w:top w:val="single" w:sz="4" w:space="0" w:color="auto"/>
              <w:bottom w:val="double" w:sz="4" w:space="0" w:color="auto"/>
            </w:tcBorders>
            <w:vAlign w:val="bottom"/>
          </w:tcPr>
          <w:p w:rsidR="001F56D2" w:rsidRDefault="001F56D2" w:rsidP="001F56D2">
            <w:pPr>
              <w:jc w:val="right"/>
              <w:rPr>
                <w:b/>
                <w:bCs/>
                <w:sz w:val="22"/>
                <w:szCs w:val="22"/>
              </w:rPr>
            </w:pPr>
            <w:r>
              <w:rPr>
                <w:b/>
                <w:bCs/>
                <w:sz w:val="22"/>
                <w:szCs w:val="22"/>
              </w:rPr>
              <w:t>8.159.317.509</w:t>
            </w:r>
          </w:p>
        </w:tc>
        <w:tc>
          <w:tcPr>
            <w:tcW w:w="236" w:type="dxa"/>
            <w:vAlign w:val="bottom"/>
          </w:tcPr>
          <w:p w:rsidR="001F56D2" w:rsidRDefault="001F56D2" w:rsidP="001F56D2">
            <w:pPr>
              <w:jc w:val="right"/>
              <w:rPr>
                <w:b/>
                <w:bCs/>
                <w:sz w:val="22"/>
                <w:szCs w:val="22"/>
              </w:rPr>
            </w:pPr>
          </w:p>
        </w:tc>
        <w:tc>
          <w:tcPr>
            <w:tcW w:w="1684" w:type="dxa"/>
            <w:tcBorders>
              <w:top w:val="single" w:sz="4" w:space="0" w:color="auto"/>
              <w:bottom w:val="double" w:sz="4" w:space="0" w:color="auto"/>
            </w:tcBorders>
            <w:vAlign w:val="bottom"/>
          </w:tcPr>
          <w:p w:rsidR="001F56D2" w:rsidRDefault="001F56D2" w:rsidP="001F56D2">
            <w:pPr>
              <w:jc w:val="right"/>
              <w:rPr>
                <w:b/>
                <w:bCs/>
                <w:sz w:val="22"/>
                <w:szCs w:val="22"/>
              </w:rPr>
            </w:pPr>
            <w:r>
              <w:rPr>
                <w:b/>
                <w:bCs/>
                <w:sz w:val="22"/>
                <w:szCs w:val="22"/>
              </w:rPr>
              <w:t>3.987.565.579</w:t>
            </w:r>
          </w:p>
        </w:tc>
        <w:tc>
          <w:tcPr>
            <w:tcW w:w="236" w:type="dxa"/>
          </w:tcPr>
          <w:p w:rsidR="001F56D2" w:rsidRPr="00E60294" w:rsidRDefault="001F56D2" w:rsidP="00011722">
            <w:pPr>
              <w:ind w:left="-108" w:right="-81"/>
              <w:jc w:val="right"/>
              <w:rPr>
                <w:b/>
                <w:sz w:val="22"/>
                <w:szCs w:val="22"/>
                <w:lang w:eastAsia="zh-CN"/>
              </w:rPr>
            </w:pPr>
          </w:p>
        </w:tc>
        <w:tc>
          <w:tcPr>
            <w:tcW w:w="1370" w:type="dxa"/>
            <w:tcBorders>
              <w:top w:val="single" w:sz="4" w:space="0" w:color="auto"/>
              <w:bottom w:val="double" w:sz="4" w:space="0" w:color="auto"/>
            </w:tcBorders>
          </w:tcPr>
          <w:p w:rsidR="001F56D2" w:rsidRPr="00E60294" w:rsidRDefault="001F56D2" w:rsidP="00011722">
            <w:pPr>
              <w:ind w:left="-108" w:right="-81"/>
              <w:jc w:val="right"/>
              <w:rPr>
                <w:b/>
                <w:sz w:val="22"/>
                <w:szCs w:val="22"/>
                <w:lang w:eastAsia="zh-CN"/>
              </w:rPr>
            </w:pPr>
            <w:r w:rsidRPr="00E60294">
              <w:rPr>
                <w:b/>
                <w:sz w:val="22"/>
                <w:szCs w:val="22"/>
                <w:lang w:eastAsia="zh-CN"/>
              </w:rPr>
              <w:t>-</w:t>
            </w:r>
          </w:p>
        </w:tc>
        <w:tc>
          <w:tcPr>
            <w:tcW w:w="279" w:type="dxa"/>
          </w:tcPr>
          <w:p w:rsidR="001F56D2" w:rsidRPr="00E60294" w:rsidRDefault="001F56D2" w:rsidP="00011722">
            <w:pPr>
              <w:ind w:left="-108" w:right="-81"/>
              <w:jc w:val="right"/>
              <w:rPr>
                <w:b/>
                <w:sz w:val="22"/>
                <w:szCs w:val="22"/>
                <w:lang w:eastAsia="zh-CN"/>
              </w:rPr>
            </w:pPr>
          </w:p>
        </w:tc>
        <w:tc>
          <w:tcPr>
            <w:tcW w:w="1475" w:type="dxa"/>
            <w:tcBorders>
              <w:top w:val="single" w:sz="4" w:space="0" w:color="auto"/>
              <w:bottom w:val="double" w:sz="4" w:space="0" w:color="auto"/>
            </w:tcBorders>
          </w:tcPr>
          <w:p w:rsidR="001F56D2" w:rsidRPr="00E60294" w:rsidRDefault="001F56D2" w:rsidP="00011722">
            <w:pPr>
              <w:ind w:left="-108" w:right="-81"/>
              <w:jc w:val="right"/>
              <w:rPr>
                <w:b/>
                <w:sz w:val="22"/>
                <w:szCs w:val="22"/>
                <w:lang w:eastAsia="zh-CN"/>
              </w:rPr>
            </w:pPr>
          </w:p>
        </w:tc>
      </w:tr>
    </w:tbl>
    <w:p w:rsidR="00342B2B" w:rsidRDefault="00342B2B" w:rsidP="001D350A">
      <w:pPr>
        <w:pStyle w:val="BodyTextIndent"/>
        <w:ind w:left="0"/>
        <w:jc w:val="left"/>
        <w:rPr>
          <w:snapToGrid w:val="0"/>
          <w:color w:val="000000"/>
          <w:sz w:val="22"/>
          <w:szCs w:val="22"/>
        </w:rPr>
      </w:pPr>
    </w:p>
    <w:p w:rsidR="001D350A" w:rsidRDefault="001D350A" w:rsidP="001D350A">
      <w:pPr>
        <w:pStyle w:val="BodyTextIndent"/>
        <w:ind w:left="0"/>
        <w:jc w:val="left"/>
        <w:rPr>
          <w:snapToGrid w:val="0"/>
          <w:color w:val="000000"/>
          <w:sz w:val="22"/>
          <w:szCs w:val="22"/>
        </w:rPr>
        <w:sectPr w:rsidR="001D350A" w:rsidSect="00011722">
          <w:headerReference w:type="default" r:id="rId9"/>
          <w:pgSz w:w="16840" w:h="11907" w:orient="landscape" w:code="9"/>
          <w:pgMar w:top="1701" w:right="851" w:bottom="851" w:left="851" w:header="720" w:footer="459" w:gutter="0"/>
          <w:cols w:space="720"/>
          <w:docGrid w:linePitch="360"/>
        </w:sectPr>
      </w:pPr>
    </w:p>
    <w:tbl>
      <w:tblPr>
        <w:tblW w:w="9463" w:type="dxa"/>
        <w:tblInd w:w="108" w:type="dxa"/>
        <w:tblLook w:val="04A0"/>
      </w:tblPr>
      <w:tblGrid>
        <w:gridCol w:w="455"/>
        <w:gridCol w:w="4270"/>
        <w:gridCol w:w="222"/>
        <w:gridCol w:w="222"/>
        <w:gridCol w:w="222"/>
        <w:gridCol w:w="1925"/>
        <w:gridCol w:w="222"/>
        <w:gridCol w:w="1925"/>
      </w:tblGrid>
      <w:tr w:rsidR="001D350A" w:rsidRPr="001D350A" w:rsidTr="001D350A">
        <w:trPr>
          <w:trHeight w:val="270"/>
        </w:trPr>
        <w:tc>
          <w:tcPr>
            <w:tcW w:w="455" w:type="dxa"/>
            <w:tcBorders>
              <w:top w:val="nil"/>
              <w:left w:val="nil"/>
              <w:bottom w:val="nil"/>
              <w:right w:val="nil"/>
            </w:tcBorders>
            <w:shd w:val="clear" w:color="auto" w:fill="auto"/>
            <w:noWrap/>
            <w:vAlign w:val="bottom"/>
          </w:tcPr>
          <w:p w:rsidR="001D350A" w:rsidRPr="001D350A" w:rsidRDefault="001D350A" w:rsidP="001D350A">
            <w:pPr>
              <w:rPr>
                <w:b/>
                <w:bCs/>
                <w:sz w:val="22"/>
                <w:szCs w:val="22"/>
              </w:rPr>
            </w:pPr>
          </w:p>
        </w:tc>
        <w:tc>
          <w:tcPr>
            <w:tcW w:w="4270" w:type="dxa"/>
            <w:tcBorders>
              <w:top w:val="nil"/>
              <w:left w:val="nil"/>
              <w:bottom w:val="nil"/>
              <w:right w:val="nil"/>
            </w:tcBorders>
            <w:shd w:val="clear" w:color="auto" w:fill="auto"/>
            <w:noWrap/>
            <w:vAlign w:val="bottom"/>
          </w:tcPr>
          <w:p w:rsidR="001D350A" w:rsidRPr="001D350A" w:rsidRDefault="001D350A" w:rsidP="001D350A">
            <w:pPr>
              <w:rPr>
                <w:b/>
                <w:bCs/>
                <w:sz w:val="22"/>
                <w:szCs w:val="22"/>
              </w:rPr>
            </w:pPr>
          </w:p>
        </w:tc>
        <w:tc>
          <w:tcPr>
            <w:tcW w:w="222" w:type="dxa"/>
            <w:tcBorders>
              <w:top w:val="nil"/>
              <w:left w:val="nil"/>
              <w:bottom w:val="nil"/>
              <w:right w:val="nil"/>
            </w:tcBorders>
            <w:shd w:val="clear" w:color="auto" w:fill="auto"/>
            <w:vAlign w:val="bottom"/>
          </w:tcPr>
          <w:p w:rsidR="001D350A" w:rsidRPr="001D350A" w:rsidRDefault="001D350A" w:rsidP="001D350A">
            <w:pPr>
              <w:rPr>
                <w:b/>
                <w:bCs/>
                <w:sz w:val="22"/>
                <w:szCs w:val="22"/>
              </w:rPr>
            </w:pPr>
          </w:p>
        </w:tc>
        <w:tc>
          <w:tcPr>
            <w:tcW w:w="222" w:type="dxa"/>
            <w:tcBorders>
              <w:top w:val="nil"/>
              <w:left w:val="nil"/>
              <w:bottom w:val="nil"/>
              <w:right w:val="nil"/>
            </w:tcBorders>
            <w:shd w:val="clear" w:color="auto" w:fill="auto"/>
            <w:vAlign w:val="bottom"/>
          </w:tcPr>
          <w:p w:rsidR="001D350A" w:rsidRPr="001D350A" w:rsidRDefault="001D350A" w:rsidP="001D350A">
            <w:pPr>
              <w:rPr>
                <w:b/>
                <w:bCs/>
                <w:sz w:val="22"/>
                <w:szCs w:val="22"/>
              </w:rPr>
            </w:pPr>
          </w:p>
        </w:tc>
        <w:tc>
          <w:tcPr>
            <w:tcW w:w="222" w:type="dxa"/>
            <w:tcBorders>
              <w:top w:val="nil"/>
              <w:left w:val="nil"/>
              <w:bottom w:val="nil"/>
              <w:right w:val="nil"/>
            </w:tcBorders>
            <w:shd w:val="clear" w:color="auto" w:fill="auto"/>
            <w:vAlign w:val="bottom"/>
          </w:tcPr>
          <w:p w:rsidR="001D350A" w:rsidRPr="001D350A" w:rsidRDefault="001D350A" w:rsidP="001D350A">
            <w:pPr>
              <w:rPr>
                <w:b/>
                <w:bCs/>
                <w:sz w:val="22"/>
                <w:szCs w:val="22"/>
              </w:rPr>
            </w:pPr>
          </w:p>
        </w:tc>
        <w:tc>
          <w:tcPr>
            <w:tcW w:w="1925" w:type="dxa"/>
            <w:tcBorders>
              <w:top w:val="nil"/>
              <w:left w:val="nil"/>
              <w:bottom w:val="nil"/>
              <w:right w:val="nil"/>
            </w:tcBorders>
            <w:shd w:val="clear" w:color="auto" w:fill="auto"/>
            <w:noWrap/>
            <w:vAlign w:val="bottom"/>
          </w:tcPr>
          <w:p w:rsidR="001D350A" w:rsidRPr="001D350A" w:rsidRDefault="001D350A" w:rsidP="001D350A">
            <w:pPr>
              <w:jc w:val="right"/>
              <w:rPr>
                <w:b/>
                <w:bCs/>
                <w:sz w:val="22"/>
                <w:szCs w:val="22"/>
              </w:rPr>
            </w:pPr>
          </w:p>
        </w:tc>
        <w:tc>
          <w:tcPr>
            <w:tcW w:w="222" w:type="dxa"/>
            <w:tcBorders>
              <w:top w:val="nil"/>
              <w:left w:val="nil"/>
              <w:bottom w:val="nil"/>
              <w:right w:val="nil"/>
            </w:tcBorders>
            <w:shd w:val="clear" w:color="auto" w:fill="auto"/>
            <w:noWrap/>
            <w:vAlign w:val="bottom"/>
          </w:tcPr>
          <w:p w:rsidR="001D350A" w:rsidRPr="001D350A" w:rsidRDefault="001D350A" w:rsidP="001D350A">
            <w:pPr>
              <w:jc w:val="right"/>
              <w:rPr>
                <w:b/>
                <w:bCs/>
                <w:sz w:val="22"/>
                <w:szCs w:val="22"/>
              </w:rPr>
            </w:pPr>
          </w:p>
        </w:tc>
        <w:tc>
          <w:tcPr>
            <w:tcW w:w="1925" w:type="dxa"/>
            <w:tcBorders>
              <w:top w:val="nil"/>
              <w:left w:val="nil"/>
              <w:bottom w:val="nil"/>
              <w:right w:val="nil"/>
            </w:tcBorders>
            <w:shd w:val="clear" w:color="auto" w:fill="auto"/>
            <w:noWrap/>
            <w:vAlign w:val="bottom"/>
          </w:tcPr>
          <w:p w:rsidR="001D350A" w:rsidRPr="001D350A" w:rsidRDefault="001D350A" w:rsidP="001D350A">
            <w:pPr>
              <w:jc w:val="right"/>
              <w:rPr>
                <w:b/>
                <w:bCs/>
                <w:sz w:val="22"/>
                <w:szCs w:val="22"/>
              </w:rPr>
            </w:pPr>
          </w:p>
        </w:tc>
      </w:tr>
    </w:tbl>
    <w:p w:rsidR="00342B2B" w:rsidRPr="00652973" w:rsidRDefault="00342B2B" w:rsidP="00342B2B">
      <w:pPr>
        <w:numPr>
          <w:ilvl w:val="0"/>
          <w:numId w:val="11"/>
        </w:numPr>
        <w:tabs>
          <w:tab w:val="clear" w:pos="360"/>
          <w:tab w:val="num" w:pos="567"/>
        </w:tabs>
        <w:jc w:val="both"/>
        <w:rPr>
          <w:b/>
          <w:lang w:val="es-MX"/>
        </w:rPr>
      </w:pPr>
      <w:r w:rsidRPr="00652973">
        <w:rPr>
          <w:b/>
          <w:lang w:val="es-MX"/>
        </w:rPr>
        <w:t>CHI PHÍ TRẢ TRƯỚC</w:t>
      </w:r>
    </w:p>
    <w:tbl>
      <w:tblPr>
        <w:tblW w:w="8752" w:type="dxa"/>
        <w:tblInd w:w="675" w:type="dxa"/>
        <w:tblLayout w:type="fixed"/>
        <w:tblLook w:val="0000"/>
      </w:tblPr>
      <w:tblGrid>
        <w:gridCol w:w="5245"/>
        <w:gridCol w:w="1632"/>
        <w:gridCol w:w="272"/>
        <w:gridCol w:w="1603"/>
      </w:tblGrid>
      <w:tr w:rsidR="00342B2B" w:rsidRPr="006E2346" w:rsidTr="00011722">
        <w:trPr>
          <w:trHeight w:val="293"/>
        </w:trPr>
        <w:tc>
          <w:tcPr>
            <w:tcW w:w="5245" w:type="dxa"/>
            <w:vAlign w:val="center"/>
          </w:tcPr>
          <w:p w:rsidR="00342B2B" w:rsidRPr="006E2346" w:rsidRDefault="00342B2B" w:rsidP="00011722">
            <w:pPr>
              <w:ind w:left="-108" w:right="-81"/>
              <w:rPr>
                <w:b/>
                <w:sz w:val="22"/>
                <w:szCs w:val="22"/>
                <w:lang w:val="es-MX"/>
              </w:rPr>
            </w:pPr>
            <w:bookmarkStart w:id="0" w:name="_GoBack"/>
            <w:bookmarkEnd w:id="0"/>
          </w:p>
        </w:tc>
        <w:tc>
          <w:tcPr>
            <w:tcW w:w="1632" w:type="dxa"/>
            <w:vAlign w:val="center"/>
          </w:tcPr>
          <w:p w:rsidR="00342B2B" w:rsidRPr="006E2346" w:rsidRDefault="00342B2B" w:rsidP="00011722">
            <w:pPr>
              <w:ind w:left="-108" w:right="-81"/>
              <w:jc w:val="right"/>
              <w:rPr>
                <w:b/>
                <w:sz w:val="22"/>
                <w:szCs w:val="22"/>
              </w:rPr>
            </w:pPr>
            <w:r>
              <w:rPr>
                <w:b/>
                <w:caps/>
                <w:sz w:val="22"/>
                <w:szCs w:val="22"/>
              </w:rPr>
              <w:t>31/12/2015</w:t>
            </w:r>
          </w:p>
        </w:tc>
        <w:tc>
          <w:tcPr>
            <w:tcW w:w="272" w:type="dxa"/>
            <w:vAlign w:val="center"/>
          </w:tcPr>
          <w:p w:rsidR="00342B2B" w:rsidRPr="006E2346" w:rsidRDefault="00342B2B" w:rsidP="00011722">
            <w:pPr>
              <w:ind w:left="-108" w:right="-81"/>
              <w:jc w:val="right"/>
              <w:rPr>
                <w:b/>
                <w:sz w:val="22"/>
                <w:szCs w:val="22"/>
              </w:rPr>
            </w:pPr>
          </w:p>
        </w:tc>
        <w:tc>
          <w:tcPr>
            <w:tcW w:w="1603" w:type="dxa"/>
            <w:vAlign w:val="center"/>
          </w:tcPr>
          <w:p w:rsidR="00342B2B" w:rsidRPr="006E2346" w:rsidRDefault="00F20D7F" w:rsidP="00011722">
            <w:pPr>
              <w:ind w:left="-108" w:right="-81"/>
              <w:jc w:val="right"/>
              <w:rPr>
                <w:b/>
                <w:sz w:val="22"/>
                <w:szCs w:val="22"/>
              </w:rPr>
            </w:pPr>
            <w:r>
              <w:rPr>
                <w:b/>
                <w:caps/>
                <w:sz w:val="22"/>
                <w:szCs w:val="22"/>
              </w:rPr>
              <w:t>31/03</w:t>
            </w:r>
            <w:r w:rsidR="00342B2B" w:rsidRPr="006E2346">
              <w:rPr>
                <w:b/>
                <w:caps/>
                <w:sz w:val="22"/>
                <w:szCs w:val="22"/>
              </w:rPr>
              <w:t>/201</w:t>
            </w:r>
            <w:r>
              <w:rPr>
                <w:b/>
                <w:caps/>
                <w:sz w:val="22"/>
                <w:szCs w:val="22"/>
              </w:rPr>
              <w:t>6</w:t>
            </w:r>
          </w:p>
        </w:tc>
      </w:tr>
      <w:tr w:rsidR="00342B2B" w:rsidRPr="006E2346" w:rsidTr="00011722">
        <w:trPr>
          <w:trHeight w:val="293"/>
        </w:trPr>
        <w:tc>
          <w:tcPr>
            <w:tcW w:w="5245" w:type="dxa"/>
            <w:vAlign w:val="center"/>
          </w:tcPr>
          <w:p w:rsidR="00342B2B" w:rsidRPr="006E2346" w:rsidRDefault="00342B2B" w:rsidP="00011722">
            <w:pPr>
              <w:ind w:left="-108" w:right="-81"/>
              <w:rPr>
                <w:b/>
                <w:sz w:val="22"/>
                <w:szCs w:val="22"/>
              </w:rPr>
            </w:pPr>
          </w:p>
        </w:tc>
        <w:tc>
          <w:tcPr>
            <w:tcW w:w="1632" w:type="dxa"/>
            <w:tcBorders>
              <w:bottom w:val="single" w:sz="4" w:space="0" w:color="auto"/>
            </w:tcBorders>
            <w:vAlign w:val="center"/>
          </w:tcPr>
          <w:p w:rsidR="00342B2B" w:rsidRPr="006E2346" w:rsidRDefault="00342B2B" w:rsidP="00011722">
            <w:pPr>
              <w:ind w:left="-108" w:right="-81"/>
              <w:jc w:val="right"/>
              <w:rPr>
                <w:b/>
                <w:sz w:val="22"/>
                <w:szCs w:val="22"/>
              </w:rPr>
            </w:pPr>
            <w:r w:rsidRPr="006E2346">
              <w:rPr>
                <w:b/>
                <w:sz w:val="22"/>
                <w:szCs w:val="22"/>
              </w:rPr>
              <w:t>VND</w:t>
            </w:r>
          </w:p>
        </w:tc>
        <w:tc>
          <w:tcPr>
            <w:tcW w:w="272" w:type="dxa"/>
            <w:vAlign w:val="center"/>
          </w:tcPr>
          <w:p w:rsidR="00342B2B" w:rsidRPr="006E2346" w:rsidRDefault="00342B2B" w:rsidP="00011722">
            <w:pPr>
              <w:ind w:left="-108" w:right="-81"/>
              <w:jc w:val="right"/>
              <w:rPr>
                <w:b/>
                <w:sz w:val="22"/>
                <w:szCs w:val="22"/>
              </w:rPr>
            </w:pPr>
          </w:p>
        </w:tc>
        <w:tc>
          <w:tcPr>
            <w:tcW w:w="1603" w:type="dxa"/>
            <w:tcBorders>
              <w:bottom w:val="single" w:sz="4" w:space="0" w:color="auto"/>
            </w:tcBorders>
            <w:vAlign w:val="center"/>
          </w:tcPr>
          <w:p w:rsidR="00342B2B" w:rsidRPr="006E2346" w:rsidRDefault="00342B2B" w:rsidP="00011722">
            <w:pPr>
              <w:ind w:left="-108" w:right="-81"/>
              <w:jc w:val="right"/>
              <w:rPr>
                <w:b/>
                <w:sz w:val="22"/>
                <w:szCs w:val="22"/>
              </w:rPr>
            </w:pPr>
            <w:r w:rsidRPr="006E2346">
              <w:rPr>
                <w:b/>
                <w:sz w:val="22"/>
                <w:szCs w:val="22"/>
              </w:rPr>
              <w:t>VND</w:t>
            </w:r>
          </w:p>
        </w:tc>
      </w:tr>
      <w:tr w:rsidR="00342B2B" w:rsidRPr="001D350A" w:rsidTr="00011722">
        <w:trPr>
          <w:trHeight w:val="293"/>
        </w:trPr>
        <w:tc>
          <w:tcPr>
            <w:tcW w:w="5245" w:type="dxa"/>
            <w:vAlign w:val="center"/>
          </w:tcPr>
          <w:p w:rsidR="00342B2B" w:rsidRPr="001D350A" w:rsidRDefault="00342B2B" w:rsidP="00011722">
            <w:pPr>
              <w:ind w:left="-108" w:right="-81"/>
              <w:rPr>
                <w:szCs w:val="22"/>
              </w:rPr>
            </w:pPr>
          </w:p>
        </w:tc>
        <w:tc>
          <w:tcPr>
            <w:tcW w:w="1632" w:type="dxa"/>
            <w:tcBorders>
              <w:top w:val="single" w:sz="4" w:space="0" w:color="auto"/>
            </w:tcBorders>
            <w:vAlign w:val="center"/>
          </w:tcPr>
          <w:p w:rsidR="00342B2B" w:rsidRPr="001D350A" w:rsidRDefault="00342B2B" w:rsidP="00011722">
            <w:pPr>
              <w:ind w:left="-108" w:right="-81"/>
              <w:jc w:val="right"/>
              <w:rPr>
                <w:szCs w:val="22"/>
              </w:rPr>
            </w:pPr>
          </w:p>
        </w:tc>
        <w:tc>
          <w:tcPr>
            <w:tcW w:w="272" w:type="dxa"/>
            <w:vAlign w:val="center"/>
          </w:tcPr>
          <w:p w:rsidR="00342B2B" w:rsidRPr="001D350A" w:rsidRDefault="00342B2B" w:rsidP="00011722">
            <w:pPr>
              <w:ind w:left="-108" w:right="-81"/>
              <w:jc w:val="right"/>
              <w:rPr>
                <w:szCs w:val="22"/>
              </w:rPr>
            </w:pPr>
          </w:p>
        </w:tc>
        <w:tc>
          <w:tcPr>
            <w:tcW w:w="1603" w:type="dxa"/>
            <w:tcBorders>
              <w:top w:val="single" w:sz="4" w:space="0" w:color="auto"/>
            </w:tcBorders>
            <w:vAlign w:val="center"/>
          </w:tcPr>
          <w:p w:rsidR="00342B2B" w:rsidRPr="001D350A" w:rsidRDefault="00342B2B" w:rsidP="00011722">
            <w:pPr>
              <w:ind w:left="-108" w:right="-81"/>
              <w:jc w:val="right"/>
              <w:rPr>
                <w:szCs w:val="22"/>
              </w:rPr>
            </w:pPr>
          </w:p>
        </w:tc>
      </w:tr>
      <w:tr w:rsidR="00011722" w:rsidRPr="006E2346" w:rsidTr="00011722">
        <w:trPr>
          <w:trHeight w:val="293"/>
        </w:trPr>
        <w:tc>
          <w:tcPr>
            <w:tcW w:w="5245" w:type="dxa"/>
          </w:tcPr>
          <w:p w:rsidR="00011722" w:rsidRPr="006E2346" w:rsidRDefault="00011722" w:rsidP="00011722">
            <w:pPr>
              <w:ind w:left="-108" w:right="-81"/>
              <w:rPr>
                <w:b/>
                <w:sz w:val="22"/>
                <w:szCs w:val="22"/>
              </w:rPr>
            </w:pPr>
            <w:r w:rsidRPr="006E2346">
              <w:rPr>
                <w:b/>
                <w:sz w:val="22"/>
                <w:szCs w:val="22"/>
              </w:rPr>
              <w:t>Dài hạn</w:t>
            </w:r>
          </w:p>
        </w:tc>
        <w:tc>
          <w:tcPr>
            <w:tcW w:w="1632" w:type="dxa"/>
            <w:vAlign w:val="bottom"/>
          </w:tcPr>
          <w:p w:rsidR="00011722" w:rsidRDefault="004C1DB4" w:rsidP="00011722">
            <w:pPr>
              <w:jc w:val="right"/>
              <w:rPr>
                <w:b/>
                <w:bCs/>
                <w:sz w:val="22"/>
                <w:szCs w:val="22"/>
              </w:rPr>
            </w:pPr>
            <w:r w:rsidRPr="004C1DB4">
              <w:rPr>
                <w:b/>
                <w:bCs/>
                <w:sz w:val="22"/>
                <w:szCs w:val="22"/>
              </w:rPr>
              <w:t>2.347.501.326</w:t>
            </w:r>
          </w:p>
        </w:tc>
        <w:tc>
          <w:tcPr>
            <w:tcW w:w="272" w:type="dxa"/>
            <w:vAlign w:val="bottom"/>
          </w:tcPr>
          <w:p w:rsidR="00011722" w:rsidRDefault="00011722" w:rsidP="00011722">
            <w:pPr>
              <w:jc w:val="right"/>
              <w:rPr>
                <w:b/>
                <w:bCs/>
                <w:sz w:val="22"/>
                <w:szCs w:val="22"/>
              </w:rPr>
            </w:pPr>
          </w:p>
        </w:tc>
        <w:tc>
          <w:tcPr>
            <w:tcW w:w="1603" w:type="dxa"/>
            <w:vAlign w:val="bottom"/>
          </w:tcPr>
          <w:p w:rsidR="00011722" w:rsidRDefault="00F20D7F" w:rsidP="00011722">
            <w:pPr>
              <w:jc w:val="right"/>
              <w:rPr>
                <w:b/>
                <w:bCs/>
                <w:sz w:val="22"/>
                <w:szCs w:val="22"/>
              </w:rPr>
            </w:pPr>
            <w:r>
              <w:rPr>
                <w:b/>
                <w:bCs/>
                <w:sz w:val="22"/>
                <w:szCs w:val="22"/>
              </w:rPr>
              <w:t>3.205.293.207</w:t>
            </w:r>
          </w:p>
        </w:tc>
      </w:tr>
      <w:tr w:rsidR="004C1DB4" w:rsidRPr="006E2346" w:rsidTr="00011722">
        <w:trPr>
          <w:trHeight w:val="293"/>
        </w:trPr>
        <w:tc>
          <w:tcPr>
            <w:tcW w:w="5245" w:type="dxa"/>
          </w:tcPr>
          <w:p w:rsidR="004C1DB4" w:rsidRDefault="004C1DB4" w:rsidP="00011722">
            <w:pPr>
              <w:ind w:left="-108" w:right="-81"/>
              <w:rPr>
                <w:sz w:val="22"/>
                <w:szCs w:val="22"/>
              </w:rPr>
            </w:pPr>
            <w:r>
              <w:rPr>
                <w:sz w:val="22"/>
                <w:szCs w:val="22"/>
              </w:rPr>
              <w:t>Giá trị công cụ dụng cụ xuất dùng</w:t>
            </w:r>
          </w:p>
        </w:tc>
        <w:tc>
          <w:tcPr>
            <w:tcW w:w="1632" w:type="dxa"/>
            <w:vAlign w:val="bottom"/>
          </w:tcPr>
          <w:p w:rsidR="004C1DB4" w:rsidRDefault="004C1DB4" w:rsidP="004C1DB4">
            <w:pPr>
              <w:jc w:val="right"/>
              <w:rPr>
                <w:sz w:val="22"/>
                <w:szCs w:val="22"/>
              </w:rPr>
            </w:pPr>
            <w:r w:rsidRPr="004C1DB4">
              <w:rPr>
                <w:sz w:val="22"/>
                <w:szCs w:val="22"/>
              </w:rPr>
              <w:t>1.196.538.048</w:t>
            </w:r>
          </w:p>
        </w:tc>
        <w:tc>
          <w:tcPr>
            <w:tcW w:w="272" w:type="dxa"/>
            <w:vAlign w:val="bottom"/>
          </w:tcPr>
          <w:p w:rsidR="004C1DB4" w:rsidRDefault="004C1DB4" w:rsidP="00011722">
            <w:pPr>
              <w:jc w:val="right"/>
              <w:rPr>
                <w:sz w:val="22"/>
                <w:szCs w:val="22"/>
              </w:rPr>
            </w:pPr>
          </w:p>
        </w:tc>
        <w:tc>
          <w:tcPr>
            <w:tcW w:w="1603" w:type="dxa"/>
            <w:vAlign w:val="bottom"/>
          </w:tcPr>
          <w:p w:rsidR="004C1DB4" w:rsidRDefault="00180C87" w:rsidP="00011722">
            <w:pPr>
              <w:jc w:val="right"/>
              <w:rPr>
                <w:sz w:val="22"/>
                <w:szCs w:val="22"/>
              </w:rPr>
            </w:pPr>
            <w:r>
              <w:rPr>
                <w:sz w:val="22"/>
                <w:szCs w:val="22"/>
              </w:rPr>
              <w:t>2.054.329.929</w:t>
            </w:r>
          </w:p>
        </w:tc>
      </w:tr>
      <w:tr w:rsidR="004C1DB4" w:rsidRPr="006E2346" w:rsidTr="00011722">
        <w:trPr>
          <w:trHeight w:val="293"/>
        </w:trPr>
        <w:tc>
          <w:tcPr>
            <w:tcW w:w="5245" w:type="dxa"/>
          </w:tcPr>
          <w:p w:rsidR="004C1DB4" w:rsidRDefault="004C1DB4" w:rsidP="00011722">
            <w:pPr>
              <w:ind w:left="-108" w:right="-81"/>
              <w:rPr>
                <w:sz w:val="22"/>
                <w:szCs w:val="22"/>
              </w:rPr>
            </w:pPr>
            <w:r w:rsidRPr="002B1BAF">
              <w:rPr>
                <w:sz w:val="22"/>
                <w:szCs w:val="22"/>
              </w:rPr>
              <w:t>Chi phí sửa chữa tài sản</w:t>
            </w:r>
          </w:p>
        </w:tc>
        <w:tc>
          <w:tcPr>
            <w:tcW w:w="1632" w:type="dxa"/>
            <w:vAlign w:val="bottom"/>
          </w:tcPr>
          <w:p w:rsidR="004C1DB4" w:rsidRDefault="004C1DB4" w:rsidP="004C1DB4">
            <w:pPr>
              <w:jc w:val="right"/>
              <w:rPr>
                <w:sz w:val="22"/>
                <w:szCs w:val="22"/>
              </w:rPr>
            </w:pPr>
            <w:r>
              <w:rPr>
                <w:sz w:val="22"/>
                <w:szCs w:val="22"/>
              </w:rPr>
              <w:t>1.113.705.454</w:t>
            </w:r>
          </w:p>
        </w:tc>
        <w:tc>
          <w:tcPr>
            <w:tcW w:w="272" w:type="dxa"/>
            <w:vAlign w:val="bottom"/>
          </w:tcPr>
          <w:p w:rsidR="004C1DB4" w:rsidRDefault="004C1DB4" w:rsidP="00011722">
            <w:pPr>
              <w:jc w:val="right"/>
              <w:rPr>
                <w:sz w:val="22"/>
                <w:szCs w:val="22"/>
              </w:rPr>
            </w:pPr>
          </w:p>
        </w:tc>
        <w:tc>
          <w:tcPr>
            <w:tcW w:w="1603" w:type="dxa"/>
            <w:vAlign w:val="bottom"/>
          </w:tcPr>
          <w:p w:rsidR="004C1DB4" w:rsidRDefault="00180C87" w:rsidP="00011722">
            <w:pPr>
              <w:jc w:val="right"/>
              <w:rPr>
                <w:sz w:val="22"/>
                <w:szCs w:val="22"/>
              </w:rPr>
            </w:pPr>
            <w:r>
              <w:rPr>
                <w:sz w:val="22"/>
                <w:szCs w:val="22"/>
              </w:rPr>
              <w:t>1.113.705.454</w:t>
            </w:r>
          </w:p>
        </w:tc>
      </w:tr>
      <w:tr w:rsidR="004C1DB4" w:rsidRPr="006E2346" w:rsidTr="00011722">
        <w:trPr>
          <w:trHeight w:val="293"/>
        </w:trPr>
        <w:tc>
          <w:tcPr>
            <w:tcW w:w="5245" w:type="dxa"/>
          </w:tcPr>
          <w:p w:rsidR="004C1DB4" w:rsidRPr="002B1BAF" w:rsidRDefault="004C1DB4" w:rsidP="00011722">
            <w:pPr>
              <w:ind w:left="-108" w:right="-81"/>
              <w:rPr>
                <w:sz w:val="22"/>
                <w:szCs w:val="22"/>
              </w:rPr>
            </w:pPr>
            <w:r w:rsidRPr="0012624B">
              <w:rPr>
                <w:sz w:val="22"/>
                <w:szCs w:val="22"/>
              </w:rPr>
              <w:t>Chi phí trả trước bảo hiểm ô tô và bảo hiểm cháy nổ</w:t>
            </w:r>
          </w:p>
        </w:tc>
        <w:tc>
          <w:tcPr>
            <w:tcW w:w="1632" w:type="dxa"/>
            <w:vAlign w:val="bottom"/>
          </w:tcPr>
          <w:p w:rsidR="004C1DB4" w:rsidRDefault="004C1DB4" w:rsidP="004C1DB4">
            <w:pPr>
              <w:jc w:val="right"/>
              <w:rPr>
                <w:sz w:val="22"/>
                <w:szCs w:val="22"/>
              </w:rPr>
            </w:pPr>
            <w:r>
              <w:rPr>
                <w:sz w:val="22"/>
                <w:szCs w:val="22"/>
              </w:rPr>
              <w:t>37.257.824</w:t>
            </w:r>
          </w:p>
        </w:tc>
        <w:tc>
          <w:tcPr>
            <w:tcW w:w="272" w:type="dxa"/>
            <w:vAlign w:val="bottom"/>
          </w:tcPr>
          <w:p w:rsidR="004C1DB4" w:rsidRDefault="004C1DB4" w:rsidP="00011722">
            <w:pPr>
              <w:jc w:val="right"/>
              <w:rPr>
                <w:sz w:val="22"/>
                <w:szCs w:val="22"/>
              </w:rPr>
            </w:pPr>
          </w:p>
        </w:tc>
        <w:tc>
          <w:tcPr>
            <w:tcW w:w="1603" w:type="dxa"/>
            <w:vAlign w:val="bottom"/>
          </w:tcPr>
          <w:p w:rsidR="004C1DB4" w:rsidRDefault="00180C87" w:rsidP="00011722">
            <w:pPr>
              <w:jc w:val="right"/>
              <w:rPr>
                <w:sz w:val="22"/>
                <w:szCs w:val="22"/>
              </w:rPr>
            </w:pPr>
            <w:r>
              <w:rPr>
                <w:sz w:val="22"/>
                <w:szCs w:val="22"/>
              </w:rPr>
              <w:t>37.257.824</w:t>
            </w:r>
          </w:p>
        </w:tc>
      </w:tr>
    </w:tbl>
    <w:p w:rsidR="00342B2B" w:rsidRDefault="00342B2B" w:rsidP="00342B2B">
      <w:pPr>
        <w:pStyle w:val="BodyTextIndent"/>
        <w:ind w:left="360"/>
        <w:rPr>
          <w:snapToGrid w:val="0"/>
          <w:color w:val="000000"/>
          <w:sz w:val="22"/>
          <w:szCs w:val="22"/>
        </w:rPr>
      </w:pPr>
    </w:p>
    <w:p w:rsidR="00342B2B" w:rsidRPr="00CC3498" w:rsidRDefault="00342B2B" w:rsidP="00342B2B">
      <w:pPr>
        <w:numPr>
          <w:ilvl w:val="0"/>
          <w:numId w:val="11"/>
        </w:numPr>
        <w:tabs>
          <w:tab w:val="clear" w:pos="360"/>
          <w:tab w:val="num" w:pos="567"/>
        </w:tabs>
        <w:jc w:val="both"/>
        <w:rPr>
          <w:b/>
          <w:lang w:val="es-MX"/>
        </w:rPr>
      </w:pPr>
      <w:r w:rsidRPr="00CC3498">
        <w:rPr>
          <w:b/>
          <w:lang w:val="es-MX"/>
        </w:rPr>
        <w:t>THUẾ THU NHẬP HOÃN LẠI</w:t>
      </w:r>
    </w:p>
    <w:p w:rsidR="00342B2B" w:rsidRPr="00CF54B2" w:rsidRDefault="00342B2B" w:rsidP="00342B2B">
      <w:pPr>
        <w:widowControl w:val="0"/>
        <w:autoSpaceDE w:val="0"/>
        <w:autoSpaceDN w:val="0"/>
        <w:adjustRightInd w:val="0"/>
        <w:jc w:val="both"/>
        <w:rPr>
          <w:b/>
          <w:color w:val="FF0000"/>
          <w:sz w:val="22"/>
          <w:szCs w:val="22"/>
          <w:lang w:val="es-MX"/>
        </w:rPr>
      </w:pPr>
    </w:p>
    <w:tbl>
      <w:tblPr>
        <w:tblW w:w="8788" w:type="dxa"/>
        <w:tblInd w:w="675" w:type="dxa"/>
        <w:tblLayout w:type="fixed"/>
        <w:tblLook w:val="0000"/>
      </w:tblPr>
      <w:tblGrid>
        <w:gridCol w:w="5245"/>
        <w:gridCol w:w="1761"/>
        <w:gridCol w:w="236"/>
        <w:gridCol w:w="1546"/>
      </w:tblGrid>
      <w:tr w:rsidR="00342B2B" w:rsidRPr="00CF54B2" w:rsidTr="00011722">
        <w:trPr>
          <w:trHeight w:val="288"/>
        </w:trPr>
        <w:tc>
          <w:tcPr>
            <w:tcW w:w="5245" w:type="dxa"/>
            <w:vAlign w:val="center"/>
          </w:tcPr>
          <w:p w:rsidR="00342B2B" w:rsidRPr="00CF54B2" w:rsidRDefault="00342B2B" w:rsidP="00011722">
            <w:pPr>
              <w:ind w:left="-108" w:right="-90"/>
              <w:rPr>
                <w:sz w:val="22"/>
                <w:szCs w:val="22"/>
                <w:lang w:val="es-MX"/>
              </w:rPr>
            </w:pPr>
          </w:p>
        </w:tc>
        <w:tc>
          <w:tcPr>
            <w:tcW w:w="1761" w:type="dxa"/>
            <w:vAlign w:val="center"/>
          </w:tcPr>
          <w:p w:rsidR="00342B2B" w:rsidRPr="006E2346" w:rsidRDefault="00342B2B" w:rsidP="00011722">
            <w:pPr>
              <w:ind w:left="-108" w:right="-81"/>
              <w:jc w:val="right"/>
              <w:rPr>
                <w:b/>
                <w:sz w:val="22"/>
                <w:szCs w:val="22"/>
              </w:rPr>
            </w:pPr>
            <w:r>
              <w:rPr>
                <w:b/>
                <w:caps/>
                <w:sz w:val="22"/>
                <w:szCs w:val="22"/>
              </w:rPr>
              <w:t>31/12/2015</w:t>
            </w:r>
          </w:p>
        </w:tc>
        <w:tc>
          <w:tcPr>
            <w:tcW w:w="236" w:type="dxa"/>
            <w:vAlign w:val="center"/>
          </w:tcPr>
          <w:p w:rsidR="00342B2B" w:rsidRPr="006E2346" w:rsidRDefault="00342B2B" w:rsidP="00011722">
            <w:pPr>
              <w:ind w:left="-108" w:right="-81"/>
              <w:jc w:val="right"/>
              <w:rPr>
                <w:b/>
                <w:sz w:val="22"/>
                <w:szCs w:val="22"/>
              </w:rPr>
            </w:pPr>
          </w:p>
        </w:tc>
        <w:tc>
          <w:tcPr>
            <w:tcW w:w="1546" w:type="dxa"/>
            <w:vAlign w:val="center"/>
          </w:tcPr>
          <w:p w:rsidR="00342B2B" w:rsidRPr="006E2346" w:rsidRDefault="00180C87" w:rsidP="00011722">
            <w:pPr>
              <w:ind w:left="-108" w:right="-81"/>
              <w:jc w:val="right"/>
              <w:rPr>
                <w:b/>
                <w:sz w:val="22"/>
                <w:szCs w:val="22"/>
              </w:rPr>
            </w:pPr>
            <w:r>
              <w:rPr>
                <w:b/>
                <w:caps/>
                <w:sz w:val="22"/>
                <w:szCs w:val="22"/>
              </w:rPr>
              <w:t>31/03</w:t>
            </w:r>
            <w:r w:rsidR="00342B2B" w:rsidRPr="006E2346">
              <w:rPr>
                <w:b/>
                <w:caps/>
                <w:sz w:val="22"/>
                <w:szCs w:val="22"/>
              </w:rPr>
              <w:t>/201</w:t>
            </w:r>
            <w:r>
              <w:rPr>
                <w:b/>
                <w:caps/>
                <w:sz w:val="22"/>
                <w:szCs w:val="22"/>
              </w:rPr>
              <w:t>6</w:t>
            </w:r>
          </w:p>
        </w:tc>
      </w:tr>
      <w:tr w:rsidR="00342B2B" w:rsidRPr="00CF54B2" w:rsidTr="00011722">
        <w:trPr>
          <w:trHeight w:val="288"/>
        </w:trPr>
        <w:tc>
          <w:tcPr>
            <w:tcW w:w="5245" w:type="dxa"/>
            <w:vAlign w:val="center"/>
          </w:tcPr>
          <w:p w:rsidR="00342B2B" w:rsidRPr="00CF54B2" w:rsidRDefault="00342B2B" w:rsidP="00011722">
            <w:pPr>
              <w:ind w:left="-108" w:right="-90"/>
              <w:rPr>
                <w:caps/>
                <w:sz w:val="22"/>
                <w:szCs w:val="22"/>
              </w:rPr>
            </w:pPr>
          </w:p>
        </w:tc>
        <w:tc>
          <w:tcPr>
            <w:tcW w:w="1761" w:type="dxa"/>
            <w:tcBorders>
              <w:bottom w:val="single" w:sz="4" w:space="0" w:color="auto"/>
            </w:tcBorders>
            <w:vAlign w:val="center"/>
          </w:tcPr>
          <w:p w:rsidR="00342B2B" w:rsidRPr="006E2346" w:rsidRDefault="00342B2B" w:rsidP="00011722">
            <w:pPr>
              <w:ind w:left="-108" w:right="-81"/>
              <w:jc w:val="right"/>
              <w:rPr>
                <w:b/>
                <w:sz w:val="22"/>
                <w:szCs w:val="22"/>
              </w:rPr>
            </w:pPr>
            <w:r w:rsidRPr="006E2346">
              <w:rPr>
                <w:b/>
                <w:sz w:val="22"/>
                <w:szCs w:val="22"/>
              </w:rPr>
              <w:t>VND</w:t>
            </w:r>
          </w:p>
        </w:tc>
        <w:tc>
          <w:tcPr>
            <w:tcW w:w="236" w:type="dxa"/>
            <w:vAlign w:val="center"/>
          </w:tcPr>
          <w:p w:rsidR="00342B2B" w:rsidRPr="006E2346" w:rsidRDefault="00342B2B" w:rsidP="00011722">
            <w:pPr>
              <w:ind w:left="-108" w:right="-81"/>
              <w:jc w:val="right"/>
              <w:rPr>
                <w:b/>
                <w:sz w:val="22"/>
                <w:szCs w:val="22"/>
              </w:rPr>
            </w:pPr>
          </w:p>
        </w:tc>
        <w:tc>
          <w:tcPr>
            <w:tcW w:w="1546" w:type="dxa"/>
            <w:tcBorders>
              <w:bottom w:val="single" w:sz="4" w:space="0" w:color="auto"/>
            </w:tcBorders>
            <w:vAlign w:val="center"/>
          </w:tcPr>
          <w:p w:rsidR="00342B2B" w:rsidRPr="006E2346" w:rsidRDefault="00342B2B" w:rsidP="00011722">
            <w:pPr>
              <w:ind w:left="-108" w:right="-81"/>
              <w:jc w:val="right"/>
              <w:rPr>
                <w:b/>
                <w:sz w:val="22"/>
                <w:szCs w:val="22"/>
              </w:rPr>
            </w:pPr>
            <w:r w:rsidRPr="006E2346">
              <w:rPr>
                <w:b/>
                <w:sz w:val="22"/>
                <w:szCs w:val="22"/>
              </w:rPr>
              <w:t>VND</w:t>
            </w:r>
          </w:p>
        </w:tc>
      </w:tr>
      <w:tr w:rsidR="00342B2B" w:rsidRPr="00CF54B2" w:rsidTr="00011722">
        <w:trPr>
          <w:trHeight w:val="288"/>
        </w:trPr>
        <w:tc>
          <w:tcPr>
            <w:tcW w:w="5245" w:type="dxa"/>
          </w:tcPr>
          <w:p w:rsidR="00342B2B" w:rsidRPr="00CF54B2" w:rsidRDefault="00342B2B" w:rsidP="00011722">
            <w:pPr>
              <w:ind w:left="-108" w:right="-90"/>
              <w:jc w:val="both"/>
              <w:rPr>
                <w:b/>
                <w:sz w:val="22"/>
                <w:szCs w:val="22"/>
              </w:rPr>
            </w:pPr>
          </w:p>
        </w:tc>
        <w:tc>
          <w:tcPr>
            <w:tcW w:w="1761" w:type="dxa"/>
            <w:tcBorders>
              <w:top w:val="single" w:sz="4" w:space="0" w:color="auto"/>
            </w:tcBorders>
          </w:tcPr>
          <w:p w:rsidR="00342B2B" w:rsidRPr="00CF54B2" w:rsidRDefault="00342B2B" w:rsidP="00011722">
            <w:pPr>
              <w:ind w:left="-108" w:right="-90"/>
              <w:jc w:val="right"/>
              <w:rPr>
                <w:b/>
                <w:caps/>
                <w:sz w:val="22"/>
                <w:szCs w:val="22"/>
              </w:rPr>
            </w:pPr>
          </w:p>
        </w:tc>
        <w:tc>
          <w:tcPr>
            <w:tcW w:w="236" w:type="dxa"/>
          </w:tcPr>
          <w:p w:rsidR="00342B2B" w:rsidRPr="00CF54B2" w:rsidRDefault="00342B2B" w:rsidP="00011722">
            <w:pPr>
              <w:ind w:left="-108" w:right="-90"/>
              <w:jc w:val="right"/>
              <w:rPr>
                <w:b/>
                <w:caps/>
                <w:sz w:val="22"/>
                <w:szCs w:val="22"/>
              </w:rPr>
            </w:pPr>
          </w:p>
        </w:tc>
        <w:tc>
          <w:tcPr>
            <w:tcW w:w="1546" w:type="dxa"/>
            <w:tcBorders>
              <w:top w:val="single" w:sz="4" w:space="0" w:color="auto"/>
            </w:tcBorders>
          </w:tcPr>
          <w:p w:rsidR="00342B2B" w:rsidRPr="00CF54B2" w:rsidRDefault="00342B2B" w:rsidP="00011722">
            <w:pPr>
              <w:ind w:left="-108" w:right="-90"/>
              <w:jc w:val="right"/>
              <w:rPr>
                <w:b/>
                <w:caps/>
                <w:sz w:val="22"/>
                <w:szCs w:val="22"/>
              </w:rPr>
            </w:pPr>
          </w:p>
        </w:tc>
      </w:tr>
      <w:tr w:rsidR="00011722" w:rsidRPr="00CF54B2" w:rsidTr="00011722">
        <w:trPr>
          <w:trHeight w:val="288"/>
        </w:trPr>
        <w:tc>
          <w:tcPr>
            <w:tcW w:w="5245" w:type="dxa"/>
            <w:vAlign w:val="center"/>
          </w:tcPr>
          <w:p w:rsidR="00011722" w:rsidRPr="00CF54B2" w:rsidRDefault="00011722" w:rsidP="00011722">
            <w:pPr>
              <w:ind w:left="-108" w:right="-90"/>
              <w:rPr>
                <w:b/>
                <w:sz w:val="22"/>
                <w:szCs w:val="22"/>
              </w:rPr>
            </w:pPr>
            <w:r w:rsidRPr="00CC3498">
              <w:rPr>
                <w:b/>
              </w:rPr>
              <w:t>14.1</w:t>
            </w:r>
            <w:r w:rsidRPr="00CF54B2">
              <w:rPr>
                <w:b/>
                <w:sz w:val="22"/>
                <w:szCs w:val="22"/>
              </w:rPr>
              <w:t xml:space="preserve"> Tài sản thuế thu nhập hoãn lại </w:t>
            </w:r>
          </w:p>
        </w:tc>
        <w:tc>
          <w:tcPr>
            <w:tcW w:w="1761" w:type="dxa"/>
            <w:vAlign w:val="bottom"/>
          </w:tcPr>
          <w:p w:rsidR="00011722" w:rsidRDefault="00011722" w:rsidP="00011722">
            <w:pPr>
              <w:jc w:val="right"/>
              <w:rPr>
                <w:b/>
                <w:bCs/>
                <w:sz w:val="22"/>
                <w:szCs w:val="22"/>
              </w:rPr>
            </w:pPr>
            <w:r>
              <w:rPr>
                <w:b/>
                <w:bCs/>
                <w:sz w:val="22"/>
                <w:szCs w:val="22"/>
              </w:rPr>
              <w:t>390.871.294</w:t>
            </w:r>
          </w:p>
        </w:tc>
        <w:tc>
          <w:tcPr>
            <w:tcW w:w="236" w:type="dxa"/>
            <w:vAlign w:val="bottom"/>
          </w:tcPr>
          <w:p w:rsidR="00011722" w:rsidRDefault="00011722" w:rsidP="00011722">
            <w:pPr>
              <w:jc w:val="right"/>
              <w:rPr>
                <w:b/>
                <w:bCs/>
                <w:sz w:val="22"/>
                <w:szCs w:val="22"/>
              </w:rPr>
            </w:pPr>
          </w:p>
        </w:tc>
        <w:tc>
          <w:tcPr>
            <w:tcW w:w="1546" w:type="dxa"/>
            <w:vAlign w:val="bottom"/>
          </w:tcPr>
          <w:p w:rsidR="00011722" w:rsidRDefault="00180C87" w:rsidP="00011722">
            <w:pPr>
              <w:jc w:val="right"/>
              <w:rPr>
                <w:b/>
                <w:bCs/>
                <w:sz w:val="22"/>
                <w:szCs w:val="22"/>
              </w:rPr>
            </w:pPr>
            <w:r>
              <w:rPr>
                <w:b/>
                <w:bCs/>
                <w:sz w:val="22"/>
                <w:szCs w:val="22"/>
              </w:rPr>
              <w:t>355.117.545</w:t>
            </w:r>
          </w:p>
        </w:tc>
      </w:tr>
      <w:tr w:rsidR="00011722" w:rsidRPr="00CF54B2" w:rsidTr="00011722">
        <w:trPr>
          <w:trHeight w:val="288"/>
        </w:trPr>
        <w:tc>
          <w:tcPr>
            <w:tcW w:w="5245" w:type="dxa"/>
            <w:vAlign w:val="center"/>
          </w:tcPr>
          <w:p w:rsidR="00011722" w:rsidRPr="00CF54B2" w:rsidRDefault="00011722" w:rsidP="00011722">
            <w:pPr>
              <w:ind w:left="-108" w:right="-90"/>
              <w:rPr>
                <w:sz w:val="22"/>
                <w:szCs w:val="22"/>
              </w:rPr>
            </w:pPr>
            <w:r w:rsidRPr="00CF54B2">
              <w:rPr>
                <w:sz w:val="22"/>
                <w:szCs w:val="22"/>
              </w:rPr>
              <w:t xml:space="preserve">Tài sản thuế thu nhập hoãn lại liên quan đến khoản chênh lệch tạm thời được khấu trừ </w:t>
            </w:r>
          </w:p>
        </w:tc>
        <w:tc>
          <w:tcPr>
            <w:tcW w:w="1761" w:type="dxa"/>
            <w:vAlign w:val="bottom"/>
          </w:tcPr>
          <w:p w:rsidR="00011722" w:rsidRDefault="00011722" w:rsidP="00011722">
            <w:pPr>
              <w:jc w:val="right"/>
              <w:rPr>
                <w:sz w:val="22"/>
                <w:szCs w:val="22"/>
              </w:rPr>
            </w:pPr>
            <w:r>
              <w:rPr>
                <w:sz w:val="22"/>
                <w:szCs w:val="22"/>
              </w:rPr>
              <w:t>390.871.294</w:t>
            </w:r>
          </w:p>
        </w:tc>
        <w:tc>
          <w:tcPr>
            <w:tcW w:w="236" w:type="dxa"/>
            <w:vAlign w:val="bottom"/>
          </w:tcPr>
          <w:p w:rsidR="00011722" w:rsidRDefault="00011722" w:rsidP="00011722">
            <w:pPr>
              <w:jc w:val="right"/>
              <w:rPr>
                <w:sz w:val="22"/>
                <w:szCs w:val="22"/>
              </w:rPr>
            </w:pPr>
          </w:p>
        </w:tc>
        <w:tc>
          <w:tcPr>
            <w:tcW w:w="1546" w:type="dxa"/>
            <w:vAlign w:val="bottom"/>
          </w:tcPr>
          <w:p w:rsidR="00011722" w:rsidRDefault="00180C87" w:rsidP="00011722">
            <w:pPr>
              <w:jc w:val="right"/>
              <w:rPr>
                <w:sz w:val="22"/>
                <w:szCs w:val="22"/>
              </w:rPr>
            </w:pPr>
            <w:r>
              <w:rPr>
                <w:sz w:val="22"/>
                <w:szCs w:val="22"/>
              </w:rPr>
              <w:t>355.117.545</w:t>
            </w:r>
          </w:p>
        </w:tc>
      </w:tr>
    </w:tbl>
    <w:p w:rsidR="001D350A" w:rsidRDefault="001D350A" w:rsidP="004C1DB4">
      <w:pPr>
        <w:pStyle w:val="BodyTextIndent"/>
        <w:ind w:left="0"/>
        <w:rPr>
          <w:snapToGrid w:val="0"/>
          <w:color w:val="000000"/>
          <w:sz w:val="22"/>
          <w:szCs w:val="22"/>
        </w:rPr>
      </w:pPr>
    </w:p>
    <w:p w:rsidR="00342B2B" w:rsidRPr="00FB1402" w:rsidRDefault="00342B2B" w:rsidP="00342B2B">
      <w:pPr>
        <w:numPr>
          <w:ilvl w:val="0"/>
          <w:numId w:val="11"/>
        </w:numPr>
        <w:tabs>
          <w:tab w:val="clear" w:pos="360"/>
          <w:tab w:val="num" w:pos="567"/>
        </w:tabs>
        <w:jc w:val="both"/>
        <w:rPr>
          <w:b/>
          <w:lang w:val="es-MX"/>
        </w:rPr>
      </w:pPr>
      <w:r w:rsidRPr="00FB1402">
        <w:rPr>
          <w:b/>
          <w:lang w:val="es-MX"/>
        </w:rPr>
        <w:t>PHẢI TRẢ NGƯỜI BÁN</w:t>
      </w:r>
    </w:p>
    <w:p w:rsidR="00342B2B" w:rsidRPr="00CF54B2" w:rsidRDefault="00342B2B" w:rsidP="00342B2B">
      <w:pPr>
        <w:ind w:left="360"/>
        <w:jc w:val="both"/>
        <w:rPr>
          <w:sz w:val="22"/>
          <w:szCs w:val="22"/>
        </w:rPr>
      </w:pPr>
    </w:p>
    <w:tbl>
      <w:tblPr>
        <w:tblW w:w="8809" w:type="dxa"/>
        <w:tblInd w:w="675" w:type="dxa"/>
        <w:tblLayout w:type="fixed"/>
        <w:tblLook w:val="0000"/>
      </w:tblPr>
      <w:tblGrid>
        <w:gridCol w:w="5245"/>
        <w:gridCol w:w="1620"/>
        <w:gridCol w:w="236"/>
        <w:gridCol w:w="1708"/>
      </w:tblGrid>
      <w:tr w:rsidR="00342B2B" w:rsidRPr="00CF54B2" w:rsidTr="00011722">
        <w:trPr>
          <w:trHeight w:val="288"/>
        </w:trPr>
        <w:tc>
          <w:tcPr>
            <w:tcW w:w="5245" w:type="dxa"/>
            <w:vAlign w:val="center"/>
          </w:tcPr>
          <w:p w:rsidR="00342B2B" w:rsidRPr="00CF54B2" w:rsidRDefault="00342B2B" w:rsidP="00011722">
            <w:pPr>
              <w:ind w:left="-108" w:right="-72"/>
              <w:rPr>
                <w:sz w:val="22"/>
                <w:szCs w:val="22"/>
                <w:lang w:val="es-MX"/>
              </w:rPr>
            </w:pPr>
          </w:p>
        </w:tc>
        <w:tc>
          <w:tcPr>
            <w:tcW w:w="1620" w:type="dxa"/>
            <w:vAlign w:val="center"/>
          </w:tcPr>
          <w:p w:rsidR="00342B2B" w:rsidRPr="006E2346" w:rsidRDefault="00342B2B" w:rsidP="00011722">
            <w:pPr>
              <w:ind w:left="-108" w:right="-81"/>
              <w:jc w:val="right"/>
              <w:rPr>
                <w:b/>
                <w:sz w:val="22"/>
                <w:szCs w:val="22"/>
              </w:rPr>
            </w:pPr>
            <w:r>
              <w:rPr>
                <w:b/>
                <w:caps/>
                <w:sz w:val="22"/>
                <w:szCs w:val="22"/>
              </w:rPr>
              <w:t>31/12/2015</w:t>
            </w:r>
          </w:p>
        </w:tc>
        <w:tc>
          <w:tcPr>
            <w:tcW w:w="236" w:type="dxa"/>
            <w:vAlign w:val="center"/>
          </w:tcPr>
          <w:p w:rsidR="00342B2B" w:rsidRPr="006E2346" w:rsidRDefault="00342B2B" w:rsidP="00011722">
            <w:pPr>
              <w:ind w:left="-108" w:right="-81"/>
              <w:jc w:val="right"/>
              <w:rPr>
                <w:b/>
                <w:sz w:val="22"/>
                <w:szCs w:val="22"/>
              </w:rPr>
            </w:pPr>
          </w:p>
        </w:tc>
        <w:tc>
          <w:tcPr>
            <w:tcW w:w="1708" w:type="dxa"/>
            <w:vAlign w:val="center"/>
          </w:tcPr>
          <w:p w:rsidR="00342B2B" w:rsidRPr="006E2346" w:rsidRDefault="00180C87" w:rsidP="00011722">
            <w:pPr>
              <w:ind w:left="-108" w:right="-81"/>
              <w:jc w:val="right"/>
              <w:rPr>
                <w:b/>
                <w:sz w:val="22"/>
                <w:szCs w:val="22"/>
              </w:rPr>
            </w:pPr>
            <w:r>
              <w:rPr>
                <w:b/>
                <w:caps/>
                <w:sz w:val="22"/>
                <w:szCs w:val="22"/>
              </w:rPr>
              <w:t>31/03</w:t>
            </w:r>
            <w:r w:rsidR="00342B2B" w:rsidRPr="006E2346">
              <w:rPr>
                <w:b/>
                <w:caps/>
                <w:sz w:val="22"/>
                <w:szCs w:val="22"/>
              </w:rPr>
              <w:t>/201</w:t>
            </w:r>
            <w:r>
              <w:rPr>
                <w:b/>
                <w:caps/>
                <w:sz w:val="22"/>
                <w:szCs w:val="22"/>
              </w:rPr>
              <w:t>6</w:t>
            </w:r>
          </w:p>
        </w:tc>
      </w:tr>
      <w:tr w:rsidR="00342B2B" w:rsidRPr="00CF54B2" w:rsidTr="00011722">
        <w:trPr>
          <w:trHeight w:val="288"/>
        </w:trPr>
        <w:tc>
          <w:tcPr>
            <w:tcW w:w="5245" w:type="dxa"/>
            <w:vAlign w:val="center"/>
          </w:tcPr>
          <w:p w:rsidR="00342B2B" w:rsidRPr="00CF54B2" w:rsidRDefault="00342B2B" w:rsidP="00011722">
            <w:pPr>
              <w:ind w:left="-108" w:right="-72"/>
              <w:rPr>
                <w:caps/>
                <w:sz w:val="22"/>
                <w:szCs w:val="22"/>
              </w:rPr>
            </w:pPr>
          </w:p>
        </w:tc>
        <w:tc>
          <w:tcPr>
            <w:tcW w:w="1620" w:type="dxa"/>
            <w:tcBorders>
              <w:bottom w:val="single" w:sz="4" w:space="0" w:color="auto"/>
            </w:tcBorders>
            <w:vAlign w:val="center"/>
          </w:tcPr>
          <w:p w:rsidR="00342B2B" w:rsidRPr="006E2346" w:rsidRDefault="00342B2B" w:rsidP="00011722">
            <w:pPr>
              <w:ind w:left="-108" w:right="-81"/>
              <w:jc w:val="right"/>
              <w:rPr>
                <w:b/>
                <w:sz w:val="22"/>
                <w:szCs w:val="22"/>
              </w:rPr>
            </w:pPr>
            <w:r w:rsidRPr="006E2346">
              <w:rPr>
                <w:b/>
                <w:sz w:val="22"/>
                <w:szCs w:val="22"/>
              </w:rPr>
              <w:t>VND</w:t>
            </w:r>
          </w:p>
        </w:tc>
        <w:tc>
          <w:tcPr>
            <w:tcW w:w="236" w:type="dxa"/>
            <w:vAlign w:val="center"/>
          </w:tcPr>
          <w:p w:rsidR="00342B2B" w:rsidRPr="006E2346" w:rsidRDefault="00342B2B" w:rsidP="00011722">
            <w:pPr>
              <w:ind w:left="-108" w:right="-81"/>
              <w:jc w:val="right"/>
              <w:rPr>
                <w:b/>
                <w:sz w:val="22"/>
                <w:szCs w:val="22"/>
              </w:rPr>
            </w:pPr>
          </w:p>
        </w:tc>
        <w:tc>
          <w:tcPr>
            <w:tcW w:w="1708" w:type="dxa"/>
            <w:tcBorders>
              <w:bottom w:val="single" w:sz="4" w:space="0" w:color="auto"/>
            </w:tcBorders>
            <w:vAlign w:val="center"/>
          </w:tcPr>
          <w:p w:rsidR="00342B2B" w:rsidRPr="006E2346" w:rsidRDefault="00342B2B" w:rsidP="00011722">
            <w:pPr>
              <w:ind w:left="-108" w:right="-81"/>
              <w:jc w:val="right"/>
              <w:rPr>
                <w:b/>
                <w:sz w:val="22"/>
                <w:szCs w:val="22"/>
              </w:rPr>
            </w:pPr>
            <w:r w:rsidRPr="006E2346">
              <w:rPr>
                <w:b/>
                <w:sz w:val="22"/>
                <w:szCs w:val="22"/>
              </w:rPr>
              <w:t>VND</w:t>
            </w:r>
          </w:p>
        </w:tc>
      </w:tr>
      <w:tr w:rsidR="00342B2B" w:rsidRPr="00CF54B2" w:rsidTr="00011722">
        <w:trPr>
          <w:trHeight w:val="288"/>
        </w:trPr>
        <w:tc>
          <w:tcPr>
            <w:tcW w:w="5245" w:type="dxa"/>
            <w:vAlign w:val="center"/>
          </w:tcPr>
          <w:p w:rsidR="00342B2B" w:rsidRPr="00CF54B2" w:rsidRDefault="00342B2B" w:rsidP="00011722">
            <w:pPr>
              <w:ind w:left="-108" w:right="-72"/>
              <w:rPr>
                <w:sz w:val="22"/>
                <w:szCs w:val="22"/>
              </w:rPr>
            </w:pPr>
          </w:p>
        </w:tc>
        <w:tc>
          <w:tcPr>
            <w:tcW w:w="1620" w:type="dxa"/>
            <w:tcBorders>
              <w:top w:val="single" w:sz="4" w:space="0" w:color="auto"/>
            </w:tcBorders>
            <w:vAlign w:val="center"/>
          </w:tcPr>
          <w:p w:rsidR="00342B2B" w:rsidRPr="00CF54B2" w:rsidRDefault="00342B2B" w:rsidP="00011722">
            <w:pPr>
              <w:ind w:left="-108" w:right="-72"/>
              <w:jc w:val="right"/>
              <w:rPr>
                <w:caps/>
                <w:sz w:val="22"/>
                <w:szCs w:val="22"/>
              </w:rPr>
            </w:pPr>
          </w:p>
        </w:tc>
        <w:tc>
          <w:tcPr>
            <w:tcW w:w="236" w:type="dxa"/>
            <w:vAlign w:val="center"/>
          </w:tcPr>
          <w:p w:rsidR="00342B2B" w:rsidRPr="00CF54B2" w:rsidRDefault="00342B2B" w:rsidP="00011722">
            <w:pPr>
              <w:ind w:left="-108" w:right="-72"/>
              <w:jc w:val="right"/>
              <w:rPr>
                <w:caps/>
                <w:sz w:val="22"/>
                <w:szCs w:val="22"/>
              </w:rPr>
            </w:pPr>
          </w:p>
        </w:tc>
        <w:tc>
          <w:tcPr>
            <w:tcW w:w="1708" w:type="dxa"/>
            <w:tcBorders>
              <w:top w:val="single" w:sz="4" w:space="0" w:color="auto"/>
            </w:tcBorders>
            <w:vAlign w:val="center"/>
          </w:tcPr>
          <w:p w:rsidR="00342B2B" w:rsidRPr="00CF54B2" w:rsidRDefault="00342B2B" w:rsidP="00011722">
            <w:pPr>
              <w:ind w:left="-108" w:right="-72"/>
              <w:jc w:val="right"/>
              <w:rPr>
                <w:caps/>
                <w:sz w:val="22"/>
                <w:szCs w:val="22"/>
              </w:rPr>
            </w:pPr>
          </w:p>
        </w:tc>
      </w:tr>
      <w:tr w:rsidR="00011722" w:rsidRPr="00CF54B2" w:rsidTr="00011722">
        <w:trPr>
          <w:trHeight w:val="288"/>
        </w:trPr>
        <w:tc>
          <w:tcPr>
            <w:tcW w:w="5245" w:type="dxa"/>
            <w:vAlign w:val="center"/>
          </w:tcPr>
          <w:p w:rsidR="00011722" w:rsidRPr="00CF54B2" w:rsidRDefault="00011722" w:rsidP="00011722">
            <w:pPr>
              <w:ind w:left="-108" w:right="-72"/>
              <w:rPr>
                <w:b/>
                <w:sz w:val="22"/>
                <w:szCs w:val="22"/>
              </w:rPr>
            </w:pPr>
            <w:r w:rsidRPr="00CF54B2">
              <w:rPr>
                <w:b/>
                <w:sz w:val="22"/>
                <w:szCs w:val="22"/>
              </w:rPr>
              <w:t>Ngắn hạn</w:t>
            </w:r>
          </w:p>
        </w:tc>
        <w:tc>
          <w:tcPr>
            <w:tcW w:w="1620" w:type="dxa"/>
            <w:vAlign w:val="bottom"/>
          </w:tcPr>
          <w:p w:rsidR="00011722" w:rsidRDefault="00011722" w:rsidP="00011722">
            <w:pPr>
              <w:jc w:val="right"/>
              <w:rPr>
                <w:b/>
                <w:bCs/>
                <w:sz w:val="22"/>
                <w:szCs w:val="22"/>
              </w:rPr>
            </w:pPr>
            <w:r>
              <w:rPr>
                <w:b/>
                <w:bCs/>
                <w:sz w:val="22"/>
                <w:szCs w:val="22"/>
              </w:rPr>
              <w:t>63.065.343.096</w:t>
            </w:r>
          </w:p>
        </w:tc>
        <w:tc>
          <w:tcPr>
            <w:tcW w:w="236" w:type="dxa"/>
            <w:vAlign w:val="bottom"/>
          </w:tcPr>
          <w:p w:rsidR="00011722" w:rsidRDefault="00011722" w:rsidP="00011722">
            <w:pPr>
              <w:jc w:val="right"/>
              <w:rPr>
                <w:b/>
                <w:bCs/>
                <w:sz w:val="22"/>
                <w:szCs w:val="22"/>
              </w:rPr>
            </w:pPr>
          </w:p>
        </w:tc>
        <w:tc>
          <w:tcPr>
            <w:tcW w:w="1708" w:type="dxa"/>
            <w:vAlign w:val="bottom"/>
          </w:tcPr>
          <w:p w:rsidR="00011722" w:rsidRDefault="00180C87" w:rsidP="00011722">
            <w:pPr>
              <w:jc w:val="right"/>
              <w:rPr>
                <w:b/>
                <w:bCs/>
                <w:sz w:val="22"/>
                <w:szCs w:val="22"/>
              </w:rPr>
            </w:pPr>
            <w:r>
              <w:rPr>
                <w:b/>
                <w:bCs/>
                <w:sz w:val="22"/>
                <w:szCs w:val="22"/>
              </w:rPr>
              <w:t>42.306.841.987</w:t>
            </w:r>
          </w:p>
        </w:tc>
      </w:tr>
      <w:tr w:rsidR="00011722" w:rsidRPr="00CF54B2" w:rsidTr="00011722">
        <w:trPr>
          <w:trHeight w:val="288"/>
        </w:trPr>
        <w:tc>
          <w:tcPr>
            <w:tcW w:w="5245" w:type="dxa"/>
            <w:vAlign w:val="center"/>
          </w:tcPr>
          <w:p w:rsidR="00011722" w:rsidRPr="00CF54B2" w:rsidRDefault="00011722" w:rsidP="00011722">
            <w:pPr>
              <w:ind w:left="-108" w:right="-72"/>
              <w:jc w:val="both"/>
              <w:rPr>
                <w:sz w:val="22"/>
                <w:szCs w:val="22"/>
              </w:rPr>
            </w:pPr>
            <w:r w:rsidRPr="00CF54B2">
              <w:rPr>
                <w:sz w:val="22"/>
                <w:szCs w:val="22"/>
              </w:rPr>
              <w:t>Các khoản phải trả người bán chiếm từ 10% trở lên trên tổng phải trả</w:t>
            </w:r>
          </w:p>
        </w:tc>
        <w:tc>
          <w:tcPr>
            <w:tcW w:w="1620" w:type="dxa"/>
            <w:vAlign w:val="bottom"/>
          </w:tcPr>
          <w:p w:rsidR="00011722" w:rsidRDefault="00011722" w:rsidP="00011722">
            <w:pPr>
              <w:jc w:val="right"/>
              <w:rPr>
                <w:b/>
                <w:bCs/>
                <w:sz w:val="22"/>
                <w:szCs w:val="22"/>
              </w:rPr>
            </w:pPr>
            <w:r>
              <w:rPr>
                <w:b/>
                <w:bCs/>
                <w:sz w:val="22"/>
                <w:szCs w:val="22"/>
              </w:rPr>
              <w:t>-</w:t>
            </w:r>
          </w:p>
        </w:tc>
        <w:tc>
          <w:tcPr>
            <w:tcW w:w="236" w:type="dxa"/>
            <w:vAlign w:val="bottom"/>
          </w:tcPr>
          <w:p w:rsidR="00011722" w:rsidRDefault="00011722" w:rsidP="00011722">
            <w:pPr>
              <w:jc w:val="right"/>
              <w:rPr>
                <w:b/>
                <w:bCs/>
                <w:sz w:val="22"/>
                <w:szCs w:val="22"/>
              </w:rPr>
            </w:pPr>
          </w:p>
        </w:tc>
        <w:tc>
          <w:tcPr>
            <w:tcW w:w="1708" w:type="dxa"/>
            <w:vAlign w:val="bottom"/>
          </w:tcPr>
          <w:p w:rsidR="00011722" w:rsidRDefault="00011722" w:rsidP="00011722">
            <w:pPr>
              <w:jc w:val="right"/>
              <w:rPr>
                <w:b/>
                <w:bCs/>
                <w:sz w:val="22"/>
                <w:szCs w:val="22"/>
              </w:rPr>
            </w:pPr>
            <w:r>
              <w:rPr>
                <w:b/>
                <w:bCs/>
                <w:sz w:val="22"/>
                <w:szCs w:val="22"/>
              </w:rPr>
              <w:t>-</w:t>
            </w:r>
          </w:p>
        </w:tc>
      </w:tr>
      <w:tr w:rsidR="00011722" w:rsidRPr="00CF54B2" w:rsidTr="00011722">
        <w:trPr>
          <w:trHeight w:val="288"/>
        </w:trPr>
        <w:tc>
          <w:tcPr>
            <w:tcW w:w="5245" w:type="dxa"/>
            <w:vAlign w:val="center"/>
          </w:tcPr>
          <w:p w:rsidR="00011722" w:rsidRPr="00CF54B2" w:rsidRDefault="00011722" w:rsidP="00011722">
            <w:pPr>
              <w:ind w:left="-108" w:right="-72"/>
              <w:rPr>
                <w:i/>
                <w:color w:val="FF0000"/>
                <w:sz w:val="22"/>
                <w:szCs w:val="22"/>
              </w:rPr>
            </w:pPr>
            <w:r w:rsidRPr="00CF54B2">
              <w:rPr>
                <w:sz w:val="22"/>
                <w:szCs w:val="22"/>
              </w:rPr>
              <w:t>Phải trả cho các đối tượng khác</w:t>
            </w:r>
          </w:p>
        </w:tc>
        <w:tc>
          <w:tcPr>
            <w:tcW w:w="1620" w:type="dxa"/>
            <w:vAlign w:val="bottom"/>
          </w:tcPr>
          <w:p w:rsidR="00011722" w:rsidRDefault="00011722" w:rsidP="00011722">
            <w:pPr>
              <w:jc w:val="right"/>
              <w:rPr>
                <w:sz w:val="22"/>
                <w:szCs w:val="22"/>
              </w:rPr>
            </w:pPr>
            <w:r>
              <w:rPr>
                <w:sz w:val="22"/>
                <w:szCs w:val="22"/>
              </w:rPr>
              <w:t>63.065.343.096</w:t>
            </w:r>
          </w:p>
        </w:tc>
        <w:tc>
          <w:tcPr>
            <w:tcW w:w="236" w:type="dxa"/>
            <w:vAlign w:val="bottom"/>
          </w:tcPr>
          <w:p w:rsidR="00011722" w:rsidRDefault="00011722" w:rsidP="00011722">
            <w:pPr>
              <w:jc w:val="right"/>
              <w:rPr>
                <w:sz w:val="22"/>
                <w:szCs w:val="22"/>
              </w:rPr>
            </w:pPr>
          </w:p>
        </w:tc>
        <w:tc>
          <w:tcPr>
            <w:tcW w:w="1708" w:type="dxa"/>
            <w:vAlign w:val="bottom"/>
          </w:tcPr>
          <w:p w:rsidR="00011722" w:rsidRDefault="00180C87" w:rsidP="00011722">
            <w:pPr>
              <w:jc w:val="right"/>
              <w:rPr>
                <w:sz w:val="22"/>
                <w:szCs w:val="22"/>
              </w:rPr>
            </w:pPr>
            <w:r>
              <w:rPr>
                <w:sz w:val="22"/>
                <w:szCs w:val="22"/>
              </w:rPr>
              <w:t>42.306.841.987</w:t>
            </w:r>
          </w:p>
        </w:tc>
      </w:tr>
    </w:tbl>
    <w:p w:rsidR="00011722" w:rsidRPr="00011722" w:rsidRDefault="00011722" w:rsidP="001D350A"/>
    <w:p w:rsidR="001D350A" w:rsidRPr="004C1DB4" w:rsidRDefault="004C1DB4" w:rsidP="004C1DB4">
      <w:pPr>
        <w:pStyle w:val="ListParagraph"/>
        <w:numPr>
          <w:ilvl w:val="0"/>
          <w:numId w:val="11"/>
        </w:numPr>
        <w:rPr>
          <w:b/>
        </w:rPr>
      </w:pPr>
      <w:r w:rsidRPr="004C1DB4">
        <w:rPr>
          <w:b/>
        </w:rPr>
        <w:t>THUẾ VÀ CÁC KHOẢN PHẢI NỘP NHÀ NƯỚC</w:t>
      </w:r>
    </w:p>
    <w:p w:rsidR="001D350A" w:rsidRDefault="001D350A" w:rsidP="00011722"/>
    <w:tbl>
      <w:tblPr>
        <w:tblW w:w="8788" w:type="dxa"/>
        <w:tblInd w:w="675" w:type="dxa"/>
        <w:tblLayout w:type="fixed"/>
        <w:tblLook w:val="0000"/>
      </w:tblPr>
      <w:tblGrid>
        <w:gridCol w:w="5245"/>
        <w:gridCol w:w="1620"/>
        <w:gridCol w:w="270"/>
        <w:gridCol w:w="1653"/>
      </w:tblGrid>
      <w:tr w:rsidR="004C1DB4" w:rsidRPr="006E2346" w:rsidTr="00EF1E7A">
        <w:trPr>
          <w:trHeight w:val="288"/>
        </w:trPr>
        <w:tc>
          <w:tcPr>
            <w:tcW w:w="5245" w:type="dxa"/>
            <w:vAlign w:val="center"/>
          </w:tcPr>
          <w:p w:rsidR="004C1DB4" w:rsidRPr="006E2346" w:rsidRDefault="004C1DB4" w:rsidP="00EF1E7A">
            <w:pPr>
              <w:ind w:left="-108" w:right="-81"/>
              <w:rPr>
                <w:sz w:val="22"/>
                <w:szCs w:val="22"/>
              </w:rPr>
            </w:pPr>
          </w:p>
        </w:tc>
        <w:tc>
          <w:tcPr>
            <w:tcW w:w="1620" w:type="dxa"/>
            <w:vAlign w:val="center"/>
          </w:tcPr>
          <w:p w:rsidR="004C1DB4" w:rsidRPr="006E2346" w:rsidRDefault="004C1DB4" w:rsidP="00EF1E7A">
            <w:pPr>
              <w:ind w:left="-108" w:right="-81"/>
              <w:jc w:val="right"/>
              <w:rPr>
                <w:b/>
                <w:caps/>
                <w:sz w:val="22"/>
                <w:szCs w:val="22"/>
              </w:rPr>
            </w:pPr>
            <w:r>
              <w:rPr>
                <w:b/>
                <w:caps/>
                <w:sz w:val="22"/>
                <w:szCs w:val="22"/>
              </w:rPr>
              <w:t>31/12/2015</w:t>
            </w:r>
          </w:p>
        </w:tc>
        <w:tc>
          <w:tcPr>
            <w:tcW w:w="270" w:type="dxa"/>
            <w:vAlign w:val="center"/>
          </w:tcPr>
          <w:p w:rsidR="004C1DB4" w:rsidRPr="006E2346" w:rsidRDefault="004C1DB4" w:rsidP="00EF1E7A">
            <w:pPr>
              <w:ind w:left="-108" w:right="-81"/>
              <w:jc w:val="right"/>
              <w:rPr>
                <w:b/>
                <w:caps/>
                <w:sz w:val="22"/>
                <w:szCs w:val="22"/>
              </w:rPr>
            </w:pPr>
          </w:p>
        </w:tc>
        <w:tc>
          <w:tcPr>
            <w:tcW w:w="1653" w:type="dxa"/>
            <w:vAlign w:val="center"/>
          </w:tcPr>
          <w:p w:rsidR="004C1DB4" w:rsidRPr="006E2346" w:rsidRDefault="00180C87" w:rsidP="00EF1E7A">
            <w:pPr>
              <w:ind w:left="-108" w:right="-81"/>
              <w:jc w:val="right"/>
              <w:rPr>
                <w:b/>
                <w:caps/>
                <w:sz w:val="22"/>
                <w:szCs w:val="22"/>
              </w:rPr>
            </w:pPr>
            <w:r>
              <w:rPr>
                <w:b/>
                <w:caps/>
                <w:sz w:val="22"/>
                <w:szCs w:val="22"/>
              </w:rPr>
              <w:t>31/03</w:t>
            </w:r>
            <w:r w:rsidR="004C1DB4" w:rsidRPr="006E2346">
              <w:rPr>
                <w:b/>
                <w:caps/>
                <w:sz w:val="22"/>
                <w:szCs w:val="22"/>
              </w:rPr>
              <w:t>/2015</w:t>
            </w:r>
          </w:p>
        </w:tc>
      </w:tr>
      <w:tr w:rsidR="004C1DB4" w:rsidRPr="006E2346" w:rsidTr="00EF1E7A">
        <w:trPr>
          <w:trHeight w:val="288"/>
        </w:trPr>
        <w:tc>
          <w:tcPr>
            <w:tcW w:w="5245" w:type="dxa"/>
            <w:vAlign w:val="center"/>
          </w:tcPr>
          <w:p w:rsidR="004C1DB4" w:rsidRPr="006E2346" w:rsidRDefault="004C1DB4" w:rsidP="00EF1E7A">
            <w:pPr>
              <w:ind w:left="-108" w:right="-81"/>
              <w:rPr>
                <w:caps/>
                <w:sz w:val="22"/>
                <w:szCs w:val="22"/>
              </w:rPr>
            </w:pPr>
          </w:p>
        </w:tc>
        <w:tc>
          <w:tcPr>
            <w:tcW w:w="1620" w:type="dxa"/>
            <w:tcBorders>
              <w:bottom w:val="single" w:sz="4" w:space="0" w:color="auto"/>
            </w:tcBorders>
            <w:vAlign w:val="center"/>
          </w:tcPr>
          <w:p w:rsidR="004C1DB4" w:rsidRPr="006E2346" w:rsidRDefault="004C1DB4" w:rsidP="00EF1E7A">
            <w:pPr>
              <w:ind w:left="-108" w:right="-81"/>
              <w:jc w:val="right"/>
              <w:rPr>
                <w:b/>
                <w:caps/>
                <w:sz w:val="22"/>
                <w:szCs w:val="22"/>
              </w:rPr>
            </w:pPr>
            <w:r w:rsidRPr="006E2346">
              <w:rPr>
                <w:b/>
                <w:caps/>
                <w:sz w:val="22"/>
                <w:szCs w:val="22"/>
              </w:rPr>
              <w:t>VND</w:t>
            </w:r>
          </w:p>
        </w:tc>
        <w:tc>
          <w:tcPr>
            <w:tcW w:w="270" w:type="dxa"/>
            <w:vAlign w:val="center"/>
          </w:tcPr>
          <w:p w:rsidR="004C1DB4" w:rsidRPr="006E2346" w:rsidRDefault="004C1DB4" w:rsidP="00EF1E7A">
            <w:pPr>
              <w:ind w:left="-108" w:right="-81"/>
              <w:jc w:val="right"/>
              <w:rPr>
                <w:b/>
                <w:caps/>
                <w:sz w:val="22"/>
                <w:szCs w:val="22"/>
              </w:rPr>
            </w:pPr>
          </w:p>
        </w:tc>
        <w:tc>
          <w:tcPr>
            <w:tcW w:w="1653" w:type="dxa"/>
            <w:tcBorders>
              <w:bottom w:val="single" w:sz="4" w:space="0" w:color="auto"/>
            </w:tcBorders>
            <w:vAlign w:val="center"/>
          </w:tcPr>
          <w:p w:rsidR="004C1DB4" w:rsidRPr="006E2346" w:rsidRDefault="004C1DB4" w:rsidP="00EF1E7A">
            <w:pPr>
              <w:ind w:left="-108" w:right="-81"/>
              <w:jc w:val="right"/>
              <w:rPr>
                <w:b/>
                <w:caps/>
                <w:sz w:val="22"/>
                <w:szCs w:val="22"/>
              </w:rPr>
            </w:pPr>
            <w:r w:rsidRPr="006E2346">
              <w:rPr>
                <w:b/>
                <w:caps/>
                <w:sz w:val="22"/>
                <w:szCs w:val="22"/>
              </w:rPr>
              <w:t>VND</w:t>
            </w:r>
          </w:p>
        </w:tc>
      </w:tr>
      <w:tr w:rsidR="004C1DB4" w:rsidRPr="001D350A" w:rsidTr="00EF1E7A">
        <w:trPr>
          <w:trHeight w:val="107"/>
        </w:trPr>
        <w:tc>
          <w:tcPr>
            <w:tcW w:w="5245" w:type="dxa"/>
            <w:vAlign w:val="center"/>
          </w:tcPr>
          <w:p w:rsidR="004C1DB4" w:rsidRPr="001D350A" w:rsidRDefault="004C1DB4" w:rsidP="00EF1E7A">
            <w:pPr>
              <w:ind w:left="-108" w:right="-81"/>
              <w:rPr>
                <w:snapToGrid w:val="0"/>
                <w:color w:val="000000"/>
                <w:sz w:val="10"/>
                <w:szCs w:val="10"/>
              </w:rPr>
            </w:pPr>
          </w:p>
        </w:tc>
        <w:tc>
          <w:tcPr>
            <w:tcW w:w="1620" w:type="dxa"/>
            <w:tcBorders>
              <w:top w:val="single" w:sz="4" w:space="0" w:color="auto"/>
            </w:tcBorders>
            <w:vAlign w:val="center"/>
          </w:tcPr>
          <w:p w:rsidR="004C1DB4" w:rsidRPr="001D350A" w:rsidRDefault="004C1DB4" w:rsidP="00EF1E7A">
            <w:pPr>
              <w:ind w:left="-108" w:right="-81"/>
              <w:jc w:val="right"/>
              <w:rPr>
                <w:caps/>
                <w:sz w:val="10"/>
                <w:szCs w:val="10"/>
              </w:rPr>
            </w:pPr>
          </w:p>
        </w:tc>
        <w:tc>
          <w:tcPr>
            <w:tcW w:w="270" w:type="dxa"/>
            <w:vAlign w:val="center"/>
          </w:tcPr>
          <w:p w:rsidR="004C1DB4" w:rsidRPr="001D350A" w:rsidRDefault="004C1DB4" w:rsidP="00EF1E7A">
            <w:pPr>
              <w:ind w:left="-108" w:right="-81"/>
              <w:jc w:val="right"/>
              <w:rPr>
                <w:caps/>
                <w:sz w:val="10"/>
                <w:szCs w:val="10"/>
              </w:rPr>
            </w:pPr>
          </w:p>
        </w:tc>
        <w:tc>
          <w:tcPr>
            <w:tcW w:w="1653" w:type="dxa"/>
            <w:tcBorders>
              <w:top w:val="single" w:sz="4" w:space="0" w:color="auto"/>
            </w:tcBorders>
            <w:vAlign w:val="center"/>
          </w:tcPr>
          <w:p w:rsidR="004C1DB4" w:rsidRPr="001D350A" w:rsidRDefault="004C1DB4" w:rsidP="00EF1E7A">
            <w:pPr>
              <w:ind w:left="-108" w:right="-81"/>
              <w:jc w:val="right"/>
              <w:rPr>
                <w:caps/>
                <w:sz w:val="10"/>
                <w:szCs w:val="10"/>
              </w:rPr>
            </w:pPr>
          </w:p>
        </w:tc>
      </w:tr>
      <w:tr w:rsidR="004C1DB4" w:rsidTr="00EF1E7A">
        <w:trPr>
          <w:trHeight w:val="288"/>
        </w:trPr>
        <w:tc>
          <w:tcPr>
            <w:tcW w:w="5245" w:type="dxa"/>
            <w:vAlign w:val="center"/>
          </w:tcPr>
          <w:p w:rsidR="004C1DB4" w:rsidRPr="006E2346" w:rsidRDefault="004C1DB4" w:rsidP="00EF1E7A">
            <w:pPr>
              <w:ind w:left="-108" w:right="-81"/>
              <w:rPr>
                <w:b/>
                <w:snapToGrid w:val="0"/>
                <w:color w:val="000000"/>
                <w:sz w:val="22"/>
                <w:szCs w:val="22"/>
              </w:rPr>
            </w:pPr>
            <w:r>
              <w:rPr>
                <w:b/>
                <w:snapToGrid w:val="0"/>
                <w:color w:val="000000"/>
                <w:sz w:val="22"/>
                <w:szCs w:val="22"/>
              </w:rPr>
              <w:t>Thuế và các khoản phải nộp Nhà nước</w:t>
            </w:r>
          </w:p>
        </w:tc>
        <w:tc>
          <w:tcPr>
            <w:tcW w:w="1620" w:type="dxa"/>
            <w:vAlign w:val="bottom"/>
          </w:tcPr>
          <w:p w:rsidR="004C1DB4" w:rsidRDefault="004C1DB4" w:rsidP="00EF1E7A">
            <w:pPr>
              <w:jc w:val="right"/>
              <w:rPr>
                <w:b/>
                <w:bCs/>
                <w:sz w:val="22"/>
                <w:szCs w:val="22"/>
              </w:rPr>
            </w:pPr>
            <w:r w:rsidRPr="004C1DB4">
              <w:rPr>
                <w:b/>
                <w:bCs/>
                <w:sz w:val="22"/>
                <w:szCs w:val="22"/>
              </w:rPr>
              <w:t>4.617.203.201</w:t>
            </w:r>
          </w:p>
        </w:tc>
        <w:tc>
          <w:tcPr>
            <w:tcW w:w="270" w:type="dxa"/>
            <w:vAlign w:val="bottom"/>
          </w:tcPr>
          <w:p w:rsidR="004C1DB4" w:rsidRDefault="004C1DB4" w:rsidP="00EF1E7A">
            <w:pPr>
              <w:jc w:val="right"/>
              <w:rPr>
                <w:sz w:val="22"/>
                <w:szCs w:val="22"/>
              </w:rPr>
            </w:pPr>
          </w:p>
        </w:tc>
        <w:tc>
          <w:tcPr>
            <w:tcW w:w="1653" w:type="dxa"/>
            <w:vAlign w:val="bottom"/>
          </w:tcPr>
          <w:p w:rsidR="004C1DB4" w:rsidRDefault="00180C87" w:rsidP="00EF1E7A">
            <w:pPr>
              <w:jc w:val="right"/>
              <w:rPr>
                <w:b/>
                <w:bCs/>
                <w:sz w:val="22"/>
                <w:szCs w:val="22"/>
              </w:rPr>
            </w:pPr>
            <w:r>
              <w:rPr>
                <w:b/>
                <w:bCs/>
                <w:sz w:val="22"/>
                <w:szCs w:val="22"/>
              </w:rPr>
              <w:t>2.624.886.030</w:t>
            </w:r>
          </w:p>
        </w:tc>
      </w:tr>
    </w:tbl>
    <w:p w:rsidR="001D350A" w:rsidRDefault="001D350A" w:rsidP="00011722"/>
    <w:p w:rsidR="00076E35" w:rsidRDefault="00076E35" w:rsidP="00011722"/>
    <w:p w:rsidR="00076E35" w:rsidRPr="00011722" w:rsidRDefault="00076E35" w:rsidP="00011722"/>
    <w:p w:rsidR="00342B2B" w:rsidRPr="001D350A" w:rsidRDefault="00342B2B" w:rsidP="001D350A">
      <w:pPr>
        <w:pStyle w:val="ListParagraph"/>
        <w:numPr>
          <w:ilvl w:val="0"/>
          <w:numId w:val="45"/>
        </w:numPr>
        <w:jc w:val="both"/>
        <w:rPr>
          <w:b/>
          <w:lang w:val="es-MX"/>
        </w:rPr>
      </w:pPr>
      <w:r w:rsidRPr="001D350A">
        <w:rPr>
          <w:b/>
          <w:lang w:val="es-MX"/>
        </w:rPr>
        <w:t>CHI PHÍ PHẢI TRẢ</w:t>
      </w:r>
    </w:p>
    <w:p w:rsidR="00342B2B" w:rsidRPr="00992181" w:rsidRDefault="00342B2B" w:rsidP="00342B2B">
      <w:pPr>
        <w:ind w:left="567"/>
        <w:jc w:val="both"/>
        <w:rPr>
          <w:b/>
          <w:lang w:val="es-MX"/>
        </w:rPr>
      </w:pPr>
    </w:p>
    <w:tbl>
      <w:tblPr>
        <w:tblW w:w="8788" w:type="dxa"/>
        <w:tblInd w:w="675" w:type="dxa"/>
        <w:tblLayout w:type="fixed"/>
        <w:tblLook w:val="0000"/>
      </w:tblPr>
      <w:tblGrid>
        <w:gridCol w:w="5245"/>
        <w:gridCol w:w="1620"/>
        <w:gridCol w:w="270"/>
        <w:gridCol w:w="1653"/>
      </w:tblGrid>
      <w:tr w:rsidR="00342B2B" w:rsidRPr="006E2346" w:rsidTr="00011722">
        <w:trPr>
          <w:trHeight w:val="288"/>
        </w:trPr>
        <w:tc>
          <w:tcPr>
            <w:tcW w:w="5245" w:type="dxa"/>
            <w:vAlign w:val="center"/>
          </w:tcPr>
          <w:p w:rsidR="00342B2B" w:rsidRPr="006E2346" w:rsidRDefault="00342B2B" w:rsidP="00011722">
            <w:pPr>
              <w:ind w:left="-108" w:right="-81"/>
              <w:rPr>
                <w:sz w:val="22"/>
                <w:szCs w:val="22"/>
              </w:rPr>
            </w:pPr>
          </w:p>
        </w:tc>
        <w:tc>
          <w:tcPr>
            <w:tcW w:w="1620" w:type="dxa"/>
            <w:vAlign w:val="center"/>
          </w:tcPr>
          <w:p w:rsidR="00342B2B" w:rsidRPr="006E2346" w:rsidRDefault="00342B2B" w:rsidP="00011722">
            <w:pPr>
              <w:ind w:left="-108" w:right="-81"/>
              <w:jc w:val="right"/>
              <w:rPr>
                <w:b/>
                <w:caps/>
                <w:sz w:val="22"/>
                <w:szCs w:val="22"/>
              </w:rPr>
            </w:pPr>
            <w:r>
              <w:rPr>
                <w:b/>
                <w:caps/>
                <w:sz w:val="22"/>
                <w:szCs w:val="22"/>
              </w:rPr>
              <w:t>31/12/2015</w:t>
            </w:r>
          </w:p>
        </w:tc>
        <w:tc>
          <w:tcPr>
            <w:tcW w:w="270" w:type="dxa"/>
            <w:vAlign w:val="center"/>
          </w:tcPr>
          <w:p w:rsidR="00342B2B" w:rsidRPr="006E2346" w:rsidRDefault="00342B2B" w:rsidP="00011722">
            <w:pPr>
              <w:ind w:left="-108" w:right="-81"/>
              <w:jc w:val="right"/>
              <w:rPr>
                <w:b/>
                <w:caps/>
                <w:sz w:val="22"/>
                <w:szCs w:val="22"/>
              </w:rPr>
            </w:pPr>
          </w:p>
        </w:tc>
        <w:tc>
          <w:tcPr>
            <w:tcW w:w="1653" w:type="dxa"/>
            <w:vAlign w:val="center"/>
          </w:tcPr>
          <w:p w:rsidR="00342B2B" w:rsidRPr="006E2346" w:rsidRDefault="00180C87" w:rsidP="00011722">
            <w:pPr>
              <w:ind w:left="-108" w:right="-81"/>
              <w:jc w:val="right"/>
              <w:rPr>
                <w:b/>
                <w:caps/>
                <w:sz w:val="22"/>
                <w:szCs w:val="22"/>
              </w:rPr>
            </w:pPr>
            <w:r>
              <w:rPr>
                <w:b/>
                <w:caps/>
                <w:sz w:val="22"/>
                <w:szCs w:val="22"/>
              </w:rPr>
              <w:t>31/03/2016</w:t>
            </w:r>
          </w:p>
        </w:tc>
      </w:tr>
      <w:tr w:rsidR="00342B2B" w:rsidRPr="006E2346" w:rsidTr="00011722">
        <w:trPr>
          <w:trHeight w:val="288"/>
        </w:trPr>
        <w:tc>
          <w:tcPr>
            <w:tcW w:w="5245" w:type="dxa"/>
            <w:vAlign w:val="center"/>
          </w:tcPr>
          <w:p w:rsidR="00342B2B" w:rsidRPr="006E2346" w:rsidRDefault="00342B2B" w:rsidP="00011722">
            <w:pPr>
              <w:ind w:left="-108" w:right="-81"/>
              <w:rPr>
                <w:caps/>
                <w:sz w:val="22"/>
                <w:szCs w:val="22"/>
              </w:rPr>
            </w:pPr>
          </w:p>
        </w:tc>
        <w:tc>
          <w:tcPr>
            <w:tcW w:w="1620" w:type="dxa"/>
            <w:tcBorders>
              <w:bottom w:val="single" w:sz="4" w:space="0" w:color="auto"/>
            </w:tcBorders>
            <w:vAlign w:val="center"/>
          </w:tcPr>
          <w:p w:rsidR="00342B2B" w:rsidRPr="006E2346" w:rsidRDefault="00342B2B" w:rsidP="00011722">
            <w:pPr>
              <w:ind w:left="-108" w:right="-81"/>
              <w:jc w:val="right"/>
              <w:rPr>
                <w:b/>
                <w:caps/>
                <w:sz w:val="22"/>
                <w:szCs w:val="22"/>
              </w:rPr>
            </w:pPr>
            <w:r w:rsidRPr="006E2346">
              <w:rPr>
                <w:b/>
                <w:caps/>
                <w:sz w:val="22"/>
                <w:szCs w:val="22"/>
              </w:rPr>
              <w:t>VND</w:t>
            </w:r>
          </w:p>
        </w:tc>
        <w:tc>
          <w:tcPr>
            <w:tcW w:w="270" w:type="dxa"/>
            <w:vAlign w:val="center"/>
          </w:tcPr>
          <w:p w:rsidR="00342B2B" w:rsidRPr="006E2346" w:rsidRDefault="00342B2B" w:rsidP="00011722">
            <w:pPr>
              <w:ind w:left="-108" w:right="-81"/>
              <w:jc w:val="right"/>
              <w:rPr>
                <w:b/>
                <w:caps/>
                <w:sz w:val="22"/>
                <w:szCs w:val="22"/>
              </w:rPr>
            </w:pPr>
          </w:p>
        </w:tc>
        <w:tc>
          <w:tcPr>
            <w:tcW w:w="1653" w:type="dxa"/>
            <w:tcBorders>
              <w:bottom w:val="single" w:sz="4" w:space="0" w:color="auto"/>
            </w:tcBorders>
            <w:vAlign w:val="center"/>
          </w:tcPr>
          <w:p w:rsidR="00342B2B" w:rsidRPr="006E2346" w:rsidRDefault="00342B2B" w:rsidP="00011722">
            <w:pPr>
              <w:ind w:left="-108" w:right="-81"/>
              <w:jc w:val="right"/>
              <w:rPr>
                <w:b/>
                <w:caps/>
                <w:sz w:val="22"/>
                <w:szCs w:val="22"/>
              </w:rPr>
            </w:pPr>
            <w:r w:rsidRPr="006E2346">
              <w:rPr>
                <w:b/>
                <w:caps/>
                <w:sz w:val="22"/>
                <w:szCs w:val="22"/>
              </w:rPr>
              <w:t>VND</w:t>
            </w:r>
          </w:p>
        </w:tc>
      </w:tr>
      <w:tr w:rsidR="00342B2B" w:rsidRPr="001D350A" w:rsidTr="001D350A">
        <w:trPr>
          <w:trHeight w:val="107"/>
        </w:trPr>
        <w:tc>
          <w:tcPr>
            <w:tcW w:w="5245" w:type="dxa"/>
            <w:vAlign w:val="center"/>
          </w:tcPr>
          <w:p w:rsidR="00342B2B" w:rsidRPr="001D350A" w:rsidRDefault="00342B2B" w:rsidP="00011722">
            <w:pPr>
              <w:ind w:left="-108" w:right="-81"/>
              <w:rPr>
                <w:snapToGrid w:val="0"/>
                <w:color w:val="000000"/>
                <w:sz w:val="10"/>
                <w:szCs w:val="10"/>
              </w:rPr>
            </w:pPr>
          </w:p>
        </w:tc>
        <w:tc>
          <w:tcPr>
            <w:tcW w:w="1620" w:type="dxa"/>
            <w:tcBorders>
              <w:top w:val="single" w:sz="4" w:space="0" w:color="auto"/>
            </w:tcBorders>
            <w:vAlign w:val="center"/>
          </w:tcPr>
          <w:p w:rsidR="00342B2B" w:rsidRPr="001D350A" w:rsidRDefault="00342B2B" w:rsidP="00011722">
            <w:pPr>
              <w:ind w:left="-108" w:right="-81"/>
              <w:jc w:val="right"/>
              <w:rPr>
                <w:caps/>
                <w:sz w:val="10"/>
                <w:szCs w:val="10"/>
              </w:rPr>
            </w:pPr>
          </w:p>
        </w:tc>
        <w:tc>
          <w:tcPr>
            <w:tcW w:w="270" w:type="dxa"/>
            <w:vAlign w:val="center"/>
          </w:tcPr>
          <w:p w:rsidR="00342B2B" w:rsidRPr="001D350A" w:rsidRDefault="00342B2B" w:rsidP="00011722">
            <w:pPr>
              <w:ind w:left="-108" w:right="-81"/>
              <w:jc w:val="right"/>
              <w:rPr>
                <w:caps/>
                <w:sz w:val="10"/>
                <w:szCs w:val="10"/>
              </w:rPr>
            </w:pPr>
          </w:p>
        </w:tc>
        <w:tc>
          <w:tcPr>
            <w:tcW w:w="1653" w:type="dxa"/>
            <w:tcBorders>
              <w:top w:val="single" w:sz="4" w:space="0" w:color="auto"/>
            </w:tcBorders>
            <w:vAlign w:val="center"/>
          </w:tcPr>
          <w:p w:rsidR="00342B2B" w:rsidRPr="001D350A" w:rsidRDefault="00342B2B" w:rsidP="00011722">
            <w:pPr>
              <w:ind w:left="-108" w:right="-81"/>
              <w:jc w:val="right"/>
              <w:rPr>
                <w:caps/>
                <w:sz w:val="10"/>
                <w:szCs w:val="10"/>
              </w:rPr>
            </w:pPr>
          </w:p>
        </w:tc>
      </w:tr>
      <w:tr w:rsidR="001D350A" w:rsidRPr="006E2346" w:rsidTr="00011722">
        <w:trPr>
          <w:trHeight w:val="288"/>
        </w:trPr>
        <w:tc>
          <w:tcPr>
            <w:tcW w:w="5245" w:type="dxa"/>
            <w:vAlign w:val="center"/>
          </w:tcPr>
          <w:p w:rsidR="001D350A" w:rsidRPr="006E2346" w:rsidRDefault="001D350A" w:rsidP="00011722">
            <w:pPr>
              <w:ind w:left="-108" w:right="-81"/>
              <w:rPr>
                <w:b/>
                <w:snapToGrid w:val="0"/>
                <w:color w:val="000000"/>
                <w:sz w:val="22"/>
                <w:szCs w:val="22"/>
              </w:rPr>
            </w:pPr>
            <w:r w:rsidRPr="006E2346">
              <w:rPr>
                <w:b/>
                <w:snapToGrid w:val="0"/>
                <w:color w:val="000000"/>
                <w:sz w:val="22"/>
                <w:szCs w:val="22"/>
              </w:rPr>
              <w:t>Ngắn hạn</w:t>
            </w:r>
          </w:p>
        </w:tc>
        <w:tc>
          <w:tcPr>
            <w:tcW w:w="1620" w:type="dxa"/>
            <w:vAlign w:val="bottom"/>
          </w:tcPr>
          <w:p w:rsidR="001D350A" w:rsidRDefault="004C1DB4" w:rsidP="001D350A">
            <w:pPr>
              <w:jc w:val="right"/>
              <w:rPr>
                <w:b/>
                <w:bCs/>
                <w:sz w:val="22"/>
                <w:szCs w:val="22"/>
              </w:rPr>
            </w:pPr>
            <w:r w:rsidRPr="004C1DB4">
              <w:rPr>
                <w:b/>
                <w:bCs/>
                <w:sz w:val="22"/>
                <w:szCs w:val="22"/>
              </w:rPr>
              <w:t>219.026.848</w:t>
            </w:r>
          </w:p>
        </w:tc>
        <w:tc>
          <w:tcPr>
            <w:tcW w:w="270" w:type="dxa"/>
            <w:vAlign w:val="bottom"/>
          </w:tcPr>
          <w:p w:rsidR="001D350A" w:rsidRDefault="001D350A" w:rsidP="001D350A">
            <w:pPr>
              <w:jc w:val="right"/>
              <w:rPr>
                <w:sz w:val="22"/>
                <w:szCs w:val="22"/>
              </w:rPr>
            </w:pPr>
          </w:p>
        </w:tc>
        <w:tc>
          <w:tcPr>
            <w:tcW w:w="1653" w:type="dxa"/>
            <w:vAlign w:val="bottom"/>
          </w:tcPr>
          <w:p w:rsidR="001D350A" w:rsidRDefault="001D350A" w:rsidP="001D350A">
            <w:pPr>
              <w:jc w:val="right"/>
              <w:rPr>
                <w:b/>
                <w:bCs/>
                <w:sz w:val="22"/>
                <w:szCs w:val="22"/>
              </w:rPr>
            </w:pPr>
            <w:r>
              <w:rPr>
                <w:b/>
                <w:bCs/>
                <w:sz w:val="22"/>
                <w:szCs w:val="22"/>
              </w:rPr>
              <w:t>1</w:t>
            </w:r>
            <w:r w:rsidR="00180C87">
              <w:rPr>
                <w:b/>
                <w:bCs/>
                <w:sz w:val="22"/>
                <w:szCs w:val="22"/>
              </w:rPr>
              <w:t>2.775.001</w:t>
            </w:r>
          </w:p>
        </w:tc>
      </w:tr>
      <w:tr w:rsidR="001D350A" w:rsidRPr="006E2346" w:rsidTr="00011722">
        <w:trPr>
          <w:trHeight w:val="288"/>
        </w:trPr>
        <w:tc>
          <w:tcPr>
            <w:tcW w:w="5245" w:type="dxa"/>
            <w:vAlign w:val="center"/>
          </w:tcPr>
          <w:p w:rsidR="001D350A" w:rsidRPr="006E2346" w:rsidRDefault="001D350A" w:rsidP="00011722">
            <w:pPr>
              <w:ind w:left="-108" w:right="-81"/>
              <w:rPr>
                <w:b/>
                <w:sz w:val="22"/>
                <w:szCs w:val="22"/>
              </w:rPr>
            </w:pPr>
            <w:r w:rsidRPr="00FB1402">
              <w:rPr>
                <w:snapToGrid w:val="0"/>
                <w:color w:val="000000"/>
                <w:sz w:val="22"/>
                <w:szCs w:val="22"/>
              </w:rPr>
              <w:t>Lãi vay phải trả</w:t>
            </w:r>
          </w:p>
        </w:tc>
        <w:tc>
          <w:tcPr>
            <w:tcW w:w="1620" w:type="dxa"/>
            <w:vAlign w:val="bottom"/>
          </w:tcPr>
          <w:p w:rsidR="001D350A" w:rsidRDefault="004C1DB4" w:rsidP="001D350A">
            <w:pPr>
              <w:jc w:val="right"/>
              <w:rPr>
                <w:sz w:val="22"/>
                <w:szCs w:val="22"/>
              </w:rPr>
            </w:pPr>
            <w:r w:rsidRPr="004C1DB4">
              <w:rPr>
                <w:sz w:val="22"/>
                <w:szCs w:val="22"/>
              </w:rPr>
              <w:t>219.026.848</w:t>
            </w:r>
          </w:p>
        </w:tc>
        <w:tc>
          <w:tcPr>
            <w:tcW w:w="270" w:type="dxa"/>
            <w:vAlign w:val="bottom"/>
          </w:tcPr>
          <w:p w:rsidR="001D350A" w:rsidRDefault="001D350A" w:rsidP="001D350A">
            <w:pPr>
              <w:jc w:val="right"/>
              <w:rPr>
                <w:sz w:val="22"/>
                <w:szCs w:val="22"/>
              </w:rPr>
            </w:pPr>
          </w:p>
        </w:tc>
        <w:tc>
          <w:tcPr>
            <w:tcW w:w="1653" w:type="dxa"/>
            <w:vAlign w:val="bottom"/>
          </w:tcPr>
          <w:p w:rsidR="001D350A" w:rsidRDefault="00180C87" w:rsidP="001D350A">
            <w:pPr>
              <w:jc w:val="right"/>
              <w:rPr>
                <w:sz w:val="22"/>
                <w:szCs w:val="22"/>
              </w:rPr>
            </w:pPr>
            <w:r>
              <w:rPr>
                <w:sz w:val="22"/>
                <w:szCs w:val="22"/>
              </w:rPr>
              <w:t>12.775.001</w:t>
            </w:r>
          </w:p>
        </w:tc>
      </w:tr>
    </w:tbl>
    <w:p w:rsidR="00342B2B" w:rsidRDefault="00342B2B" w:rsidP="00342B2B">
      <w:pPr>
        <w:pStyle w:val="BodyTextIndent"/>
        <w:ind w:left="360"/>
        <w:rPr>
          <w:snapToGrid w:val="0"/>
          <w:color w:val="000000"/>
          <w:sz w:val="22"/>
          <w:szCs w:val="22"/>
        </w:rPr>
      </w:pPr>
    </w:p>
    <w:p w:rsidR="00342B2B" w:rsidRDefault="00342B2B" w:rsidP="001D350A">
      <w:pPr>
        <w:numPr>
          <w:ilvl w:val="0"/>
          <w:numId w:val="45"/>
        </w:numPr>
        <w:jc w:val="both"/>
        <w:rPr>
          <w:b/>
          <w:lang w:val="es-MX"/>
        </w:rPr>
      </w:pPr>
      <w:r w:rsidRPr="00992181">
        <w:rPr>
          <w:b/>
          <w:lang w:val="es-MX"/>
        </w:rPr>
        <w:t>DOANH THU CHƯA THỰC HIỆN</w:t>
      </w:r>
    </w:p>
    <w:p w:rsidR="00342B2B" w:rsidRDefault="00342B2B" w:rsidP="00342B2B">
      <w:pPr>
        <w:ind w:left="567"/>
        <w:jc w:val="both"/>
        <w:rPr>
          <w:b/>
          <w:lang w:val="es-MX"/>
        </w:rPr>
      </w:pPr>
    </w:p>
    <w:tbl>
      <w:tblPr>
        <w:tblW w:w="8788" w:type="dxa"/>
        <w:tblInd w:w="675" w:type="dxa"/>
        <w:tblLayout w:type="fixed"/>
        <w:tblLook w:val="0000"/>
      </w:tblPr>
      <w:tblGrid>
        <w:gridCol w:w="5245"/>
        <w:gridCol w:w="1620"/>
        <w:gridCol w:w="270"/>
        <w:gridCol w:w="1653"/>
      </w:tblGrid>
      <w:tr w:rsidR="00342B2B" w:rsidRPr="006E2346" w:rsidTr="00011722">
        <w:trPr>
          <w:trHeight w:val="288"/>
        </w:trPr>
        <w:tc>
          <w:tcPr>
            <w:tcW w:w="5245" w:type="dxa"/>
            <w:vAlign w:val="center"/>
          </w:tcPr>
          <w:p w:rsidR="00342B2B" w:rsidRPr="006E2346" w:rsidRDefault="00342B2B" w:rsidP="00011722">
            <w:pPr>
              <w:ind w:left="-108" w:right="-81"/>
              <w:rPr>
                <w:sz w:val="22"/>
                <w:szCs w:val="22"/>
                <w:lang w:val="es-MX"/>
              </w:rPr>
            </w:pPr>
          </w:p>
        </w:tc>
        <w:tc>
          <w:tcPr>
            <w:tcW w:w="1620" w:type="dxa"/>
            <w:vAlign w:val="center"/>
          </w:tcPr>
          <w:p w:rsidR="00342B2B" w:rsidRPr="006E2346" w:rsidRDefault="00342B2B" w:rsidP="00011722">
            <w:pPr>
              <w:ind w:left="-108" w:right="-81"/>
              <w:jc w:val="right"/>
              <w:rPr>
                <w:b/>
                <w:caps/>
                <w:sz w:val="22"/>
                <w:szCs w:val="22"/>
              </w:rPr>
            </w:pPr>
            <w:r>
              <w:rPr>
                <w:b/>
                <w:caps/>
                <w:sz w:val="22"/>
                <w:szCs w:val="22"/>
              </w:rPr>
              <w:t>31/12/2015</w:t>
            </w:r>
          </w:p>
        </w:tc>
        <w:tc>
          <w:tcPr>
            <w:tcW w:w="270" w:type="dxa"/>
            <w:vAlign w:val="center"/>
          </w:tcPr>
          <w:p w:rsidR="00342B2B" w:rsidRPr="006E2346" w:rsidRDefault="00342B2B" w:rsidP="00011722">
            <w:pPr>
              <w:ind w:left="-108" w:right="-81"/>
              <w:jc w:val="right"/>
              <w:rPr>
                <w:b/>
                <w:caps/>
                <w:sz w:val="22"/>
                <w:szCs w:val="22"/>
              </w:rPr>
            </w:pPr>
          </w:p>
        </w:tc>
        <w:tc>
          <w:tcPr>
            <w:tcW w:w="1653" w:type="dxa"/>
            <w:vAlign w:val="center"/>
          </w:tcPr>
          <w:p w:rsidR="00342B2B" w:rsidRPr="006E2346" w:rsidRDefault="00180C87" w:rsidP="00011722">
            <w:pPr>
              <w:ind w:left="-108" w:right="-81"/>
              <w:jc w:val="right"/>
              <w:rPr>
                <w:b/>
                <w:caps/>
                <w:sz w:val="22"/>
                <w:szCs w:val="22"/>
              </w:rPr>
            </w:pPr>
            <w:r>
              <w:rPr>
                <w:b/>
                <w:caps/>
                <w:sz w:val="22"/>
                <w:szCs w:val="22"/>
              </w:rPr>
              <w:t>31/03/2016</w:t>
            </w:r>
          </w:p>
        </w:tc>
      </w:tr>
      <w:tr w:rsidR="00342B2B" w:rsidRPr="001D350A" w:rsidTr="00011722">
        <w:trPr>
          <w:trHeight w:val="288"/>
        </w:trPr>
        <w:tc>
          <w:tcPr>
            <w:tcW w:w="5245" w:type="dxa"/>
            <w:vAlign w:val="center"/>
          </w:tcPr>
          <w:p w:rsidR="00342B2B" w:rsidRPr="001D350A" w:rsidRDefault="00342B2B" w:rsidP="00011722">
            <w:pPr>
              <w:ind w:left="-108" w:right="-81"/>
              <w:rPr>
                <w:caps/>
                <w:sz w:val="10"/>
                <w:szCs w:val="10"/>
              </w:rPr>
            </w:pPr>
          </w:p>
        </w:tc>
        <w:tc>
          <w:tcPr>
            <w:tcW w:w="1620" w:type="dxa"/>
            <w:tcBorders>
              <w:bottom w:val="single" w:sz="4" w:space="0" w:color="auto"/>
            </w:tcBorders>
            <w:vAlign w:val="center"/>
          </w:tcPr>
          <w:p w:rsidR="00342B2B" w:rsidRPr="001D350A" w:rsidRDefault="00342B2B" w:rsidP="00011722">
            <w:pPr>
              <w:ind w:left="-108" w:right="-81"/>
              <w:jc w:val="right"/>
              <w:rPr>
                <w:b/>
                <w:caps/>
                <w:sz w:val="10"/>
                <w:szCs w:val="10"/>
              </w:rPr>
            </w:pPr>
            <w:r w:rsidRPr="001D350A">
              <w:rPr>
                <w:b/>
                <w:caps/>
                <w:sz w:val="10"/>
                <w:szCs w:val="10"/>
              </w:rPr>
              <w:t>VND</w:t>
            </w:r>
          </w:p>
        </w:tc>
        <w:tc>
          <w:tcPr>
            <w:tcW w:w="270" w:type="dxa"/>
            <w:vAlign w:val="center"/>
          </w:tcPr>
          <w:p w:rsidR="00342B2B" w:rsidRPr="001D350A" w:rsidRDefault="00342B2B" w:rsidP="00011722">
            <w:pPr>
              <w:ind w:left="-108" w:right="-81"/>
              <w:jc w:val="right"/>
              <w:rPr>
                <w:b/>
                <w:caps/>
                <w:sz w:val="10"/>
                <w:szCs w:val="10"/>
              </w:rPr>
            </w:pPr>
          </w:p>
        </w:tc>
        <w:tc>
          <w:tcPr>
            <w:tcW w:w="1653" w:type="dxa"/>
            <w:tcBorders>
              <w:bottom w:val="single" w:sz="4" w:space="0" w:color="auto"/>
            </w:tcBorders>
            <w:vAlign w:val="center"/>
          </w:tcPr>
          <w:p w:rsidR="00342B2B" w:rsidRPr="001D350A" w:rsidRDefault="00342B2B" w:rsidP="00011722">
            <w:pPr>
              <w:ind w:left="-108" w:right="-81"/>
              <w:jc w:val="right"/>
              <w:rPr>
                <w:b/>
                <w:caps/>
                <w:sz w:val="10"/>
                <w:szCs w:val="10"/>
              </w:rPr>
            </w:pPr>
            <w:r w:rsidRPr="001D350A">
              <w:rPr>
                <w:b/>
                <w:caps/>
                <w:sz w:val="10"/>
                <w:szCs w:val="10"/>
              </w:rPr>
              <w:t>VND</w:t>
            </w:r>
          </w:p>
        </w:tc>
      </w:tr>
      <w:tr w:rsidR="00342B2B" w:rsidRPr="006E2346" w:rsidTr="001D350A">
        <w:trPr>
          <w:trHeight w:val="110"/>
        </w:trPr>
        <w:tc>
          <w:tcPr>
            <w:tcW w:w="5245" w:type="dxa"/>
            <w:vAlign w:val="center"/>
          </w:tcPr>
          <w:p w:rsidR="00342B2B" w:rsidRPr="006E2346" w:rsidRDefault="00342B2B" w:rsidP="00011722">
            <w:pPr>
              <w:ind w:left="-108" w:right="-81"/>
              <w:rPr>
                <w:snapToGrid w:val="0"/>
                <w:color w:val="000000"/>
                <w:sz w:val="22"/>
                <w:szCs w:val="22"/>
              </w:rPr>
            </w:pPr>
          </w:p>
        </w:tc>
        <w:tc>
          <w:tcPr>
            <w:tcW w:w="1620" w:type="dxa"/>
            <w:tcBorders>
              <w:top w:val="single" w:sz="4" w:space="0" w:color="auto"/>
            </w:tcBorders>
            <w:vAlign w:val="center"/>
          </w:tcPr>
          <w:p w:rsidR="00342B2B" w:rsidRPr="006E2346" w:rsidRDefault="00342B2B" w:rsidP="00011722">
            <w:pPr>
              <w:ind w:left="-108" w:right="-81"/>
              <w:jc w:val="right"/>
              <w:rPr>
                <w:caps/>
                <w:sz w:val="22"/>
                <w:szCs w:val="22"/>
              </w:rPr>
            </w:pPr>
          </w:p>
        </w:tc>
        <w:tc>
          <w:tcPr>
            <w:tcW w:w="270" w:type="dxa"/>
            <w:vAlign w:val="center"/>
          </w:tcPr>
          <w:p w:rsidR="00342B2B" w:rsidRPr="006E2346" w:rsidRDefault="00342B2B" w:rsidP="00011722">
            <w:pPr>
              <w:ind w:left="-108" w:right="-81"/>
              <w:jc w:val="right"/>
              <w:rPr>
                <w:caps/>
                <w:sz w:val="22"/>
                <w:szCs w:val="22"/>
              </w:rPr>
            </w:pPr>
          </w:p>
        </w:tc>
        <w:tc>
          <w:tcPr>
            <w:tcW w:w="1653" w:type="dxa"/>
            <w:tcBorders>
              <w:top w:val="single" w:sz="4" w:space="0" w:color="auto"/>
            </w:tcBorders>
            <w:vAlign w:val="center"/>
          </w:tcPr>
          <w:p w:rsidR="00342B2B" w:rsidRPr="006E2346" w:rsidRDefault="00342B2B" w:rsidP="00011722">
            <w:pPr>
              <w:ind w:left="-108" w:right="-81"/>
              <w:jc w:val="right"/>
              <w:rPr>
                <w:caps/>
                <w:sz w:val="22"/>
                <w:szCs w:val="22"/>
              </w:rPr>
            </w:pPr>
          </w:p>
        </w:tc>
      </w:tr>
      <w:tr w:rsidR="001D350A" w:rsidRPr="006E2346" w:rsidTr="002F59E8">
        <w:trPr>
          <w:trHeight w:val="288"/>
        </w:trPr>
        <w:tc>
          <w:tcPr>
            <w:tcW w:w="5245" w:type="dxa"/>
            <w:vAlign w:val="center"/>
          </w:tcPr>
          <w:p w:rsidR="001D350A" w:rsidRPr="006E2346" w:rsidRDefault="001D350A" w:rsidP="00011722">
            <w:pPr>
              <w:ind w:left="-108" w:right="-81"/>
              <w:rPr>
                <w:b/>
                <w:snapToGrid w:val="0"/>
                <w:color w:val="000000"/>
                <w:sz w:val="22"/>
                <w:szCs w:val="22"/>
              </w:rPr>
            </w:pPr>
            <w:r w:rsidRPr="006E2346">
              <w:rPr>
                <w:b/>
                <w:snapToGrid w:val="0"/>
                <w:color w:val="000000"/>
                <w:sz w:val="22"/>
                <w:szCs w:val="22"/>
              </w:rPr>
              <w:t>Ngắn hạn</w:t>
            </w:r>
          </w:p>
        </w:tc>
        <w:tc>
          <w:tcPr>
            <w:tcW w:w="1620" w:type="dxa"/>
            <w:vAlign w:val="bottom"/>
          </w:tcPr>
          <w:p w:rsidR="001D350A" w:rsidRDefault="00180C87" w:rsidP="001D350A">
            <w:pPr>
              <w:jc w:val="right"/>
              <w:rPr>
                <w:b/>
                <w:bCs/>
                <w:sz w:val="22"/>
                <w:szCs w:val="22"/>
              </w:rPr>
            </w:pPr>
            <w:r>
              <w:rPr>
                <w:b/>
                <w:bCs/>
                <w:sz w:val="22"/>
                <w:szCs w:val="22"/>
              </w:rPr>
              <w:t>735.454.546</w:t>
            </w:r>
          </w:p>
        </w:tc>
        <w:tc>
          <w:tcPr>
            <w:tcW w:w="270" w:type="dxa"/>
            <w:vAlign w:val="bottom"/>
          </w:tcPr>
          <w:p w:rsidR="001D350A" w:rsidRDefault="001D350A" w:rsidP="001D350A">
            <w:pPr>
              <w:jc w:val="right"/>
              <w:rPr>
                <w:b/>
                <w:bCs/>
                <w:sz w:val="22"/>
                <w:szCs w:val="22"/>
              </w:rPr>
            </w:pPr>
          </w:p>
        </w:tc>
        <w:tc>
          <w:tcPr>
            <w:tcW w:w="1653" w:type="dxa"/>
            <w:vAlign w:val="bottom"/>
          </w:tcPr>
          <w:p w:rsidR="001D350A" w:rsidRDefault="00180C87" w:rsidP="001D350A">
            <w:pPr>
              <w:jc w:val="right"/>
              <w:rPr>
                <w:b/>
                <w:bCs/>
                <w:sz w:val="22"/>
                <w:szCs w:val="22"/>
              </w:rPr>
            </w:pPr>
            <w:r>
              <w:rPr>
                <w:b/>
                <w:bCs/>
                <w:sz w:val="22"/>
                <w:szCs w:val="22"/>
              </w:rPr>
              <w:t>735.454.546</w:t>
            </w:r>
          </w:p>
        </w:tc>
      </w:tr>
      <w:tr w:rsidR="001D350A" w:rsidRPr="006E2346" w:rsidTr="002F59E8">
        <w:trPr>
          <w:trHeight w:val="288"/>
        </w:trPr>
        <w:tc>
          <w:tcPr>
            <w:tcW w:w="5245" w:type="dxa"/>
            <w:vAlign w:val="center"/>
          </w:tcPr>
          <w:p w:rsidR="001D350A" w:rsidRPr="006E2346" w:rsidRDefault="001D350A" w:rsidP="00011722">
            <w:pPr>
              <w:ind w:left="-108" w:right="-81"/>
              <w:rPr>
                <w:sz w:val="22"/>
                <w:szCs w:val="22"/>
              </w:rPr>
            </w:pPr>
            <w:r w:rsidRPr="006E2346">
              <w:rPr>
                <w:sz w:val="22"/>
                <w:szCs w:val="22"/>
              </w:rPr>
              <w:lastRenderedPageBreak/>
              <w:t>Doanh thu nhận trước</w:t>
            </w:r>
            <w:r>
              <w:rPr>
                <w:sz w:val="22"/>
                <w:szCs w:val="22"/>
              </w:rPr>
              <w:t xml:space="preserve"> tiền cho thuê nhà và địa điểm</w:t>
            </w:r>
          </w:p>
        </w:tc>
        <w:tc>
          <w:tcPr>
            <w:tcW w:w="1620" w:type="dxa"/>
            <w:vAlign w:val="bottom"/>
          </w:tcPr>
          <w:p w:rsidR="001D350A" w:rsidRDefault="004C1DB4" w:rsidP="001D350A">
            <w:pPr>
              <w:jc w:val="right"/>
              <w:rPr>
                <w:sz w:val="22"/>
                <w:szCs w:val="22"/>
              </w:rPr>
            </w:pPr>
            <w:r w:rsidRPr="004C1DB4">
              <w:rPr>
                <w:sz w:val="22"/>
                <w:szCs w:val="22"/>
              </w:rPr>
              <w:t>735.454.546</w:t>
            </w:r>
          </w:p>
        </w:tc>
        <w:tc>
          <w:tcPr>
            <w:tcW w:w="270" w:type="dxa"/>
            <w:vAlign w:val="bottom"/>
          </w:tcPr>
          <w:p w:rsidR="001D350A" w:rsidRDefault="001D350A" w:rsidP="001D350A">
            <w:pPr>
              <w:jc w:val="right"/>
              <w:rPr>
                <w:sz w:val="22"/>
                <w:szCs w:val="22"/>
              </w:rPr>
            </w:pPr>
          </w:p>
        </w:tc>
        <w:tc>
          <w:tcPr>
            <w:tcW w:w="1653" w:type="dxa"/>
            <w:vAlign w:val="bottom"/>
          </w:tcPr>
          <w:p w:rsidR="001D350A" w:rsidRDefault="00180C87" w:rsidP="001D350A">
            <w:pPr>
              <w:jc w:val="right"/>
              <w:rPr>
                <w:sz w:val="22"/>
                <w:szCs w:val="22"/>
              </w:rPr>
            </w:pPr>
            <w:r>
              <w:rPr>
                <w:sz w:val="22"/>
                <w:szCs w:val="22"/>
              </w:rPr>
              <w:t>735.454.546</w:t>
            </w:r>
          </w:p>
        </w:tc>
      </w:tr>
    </w:tbl>
    <w:p w:rsidR="001D350A" w:rsidRDefault="001D350A" w:rsidP="00076E35">
      <w:pPr>
        <w:pStyle w:val="BodyTextIndent"/>
        <w:ind w:left="0"/>
        <w:rPr>
          <w:snapToGrid w:val="0"/>
          <w:color w:val="000000"/>
          <w:sz w:val="22"/>
          <w:szCs w:val="22"/>
        </w:rPr>
      </w:pPr>
    </w:p>
    <w:p w:rsidR="00342B2B" w:rsidRDefault="00342B2B" w:rsidP="001D350A">
      <w:pPr>
        <w:numPr>
          <w:ilvl w:val="0"/>
          <w:numId w:val="45"/>
        </w:numPr>
        <w:ind w:left="567" w:hanging="567"/>
        <w:jc w:val="both"/>
        <w:rPr>
          <w:b/>
          <w:lang w:val="es-MX"/>
        </w:rPr>
      </w:pPr>
      <w:r w:rsidRPr="007A3834">
        <w:rPr>
          <w:b/>
          <w:lang w:val="es-MX"/>
        </w:rPr>
        <w:t>PHẢI TRẢ KHÁC</w:t>
      </w:r>
    </w:p>
    <w:p w:rsidR="00342B2B" w:rsidRPr="007A3834" w:rsidRDefault="00342B2B" w:rsidP="00342B2B">
      <w:pPr>
        <w:ind w:left="567"/>
        <w:jc w:val="both"/>
        <w:rPr>
          <w:b/>
          <w:lang w:val="es-MX"/>
        </w:rPr>
      </w:pPr>
    </w:p>
    <w:tbl>
      <w:tblPr>
        <w:tblW w:w="8788" w:type="dxa"/>
        <w:tblInd w:w="675" w:type="dxa"/>
        <w:tblLayout w:type="fixed"/>
        <w:tblLook w:val="0000"/>
      </w:tblPr>
      <w:tblGrid>
        <w:gridCol w:w="5245"/>
        <w:gridCol w:w="1620"/>
        <w:gridCol w:w="270"/>
        <w:gridCol w:w="1653"/>
      </w:tblGrid>
      <w:tr w:rsidR="00342B2B" w:rsidRPr="006E2346" w:rsidTr="00011722">
        <w:trPr>
          <w:trHeight w:val="216"/>
        </w:trPr>
        <w:tc>
          <w:tcPr>
            <w:tcW w:w="5245" w:type="dxa"/>
            <w:vAlign w:val="center"/>
          </w:tcPr>
          <w:p w:rsidR="00342B2B" w:rsidRPr="006E2346" w:rsidRDefault="00342B2B" w:rsidP="00011722">
            <w:pPr>
              <w:ind w:left="-108" w:right="-81"/>
              <w:rPr>
                <w:sz w:val="22"/>
                <w:szCs w:val="22"/>
              </w:rPr>
            </w:pPr>
          </w:p>
        </w:tc>
        <w:tc>
          <w:tcPr>
            <w:tcW w:w="1620" w:type="dxa"/>
            <w:vAlign w:val="center"/>
          </w:tcPr>
          <w:p w:rsidR="00342B2B" w:rsidRPr="006E2346" w:rsidRDefault="00342B2B" w:rsidP="00011722">
            <w:pPr>
              <w:ind w:left="-108" w:right="-81"/>
              <w:jc w:val="right"/>
              <w:rPr>
                <w:b/>
                <w:caps/>
                <w:sz w:val="22"/>
                <w:szCs w:val="22"/>
              </w:rPr>
            </w:pPr>
            <w:r>
              <w:rPr>
                <w:b/>
                <w:caps/>
                <w:sz w:val="22"/>
                <w:szCs w:val="22"/>
              </w:rPr>
              <w:t>31/12/2015</w:t>
            </w:r>
          </w:p>
        </w:tc>
        <w:tc>
          <w:tcPr>
            <w:tcW w:w="270" w:type="dxa"/>
            <w:vAlign w:val="center"/>
          </w:tcPr>
          <w:p w:rsidR="00342B2B" w:rsidRPr="006E2346" w:rsidRDefault="00342B2B" w:rsidP="00011722">
            <w:pPr>
              <w:ind w:left="-108" w:right="-81"/>
              <w:jc w:val="right"/>
              <w:rPr>
                <w:b/>
                <w:caps/>
                <w:sz w:val="22"/>
                <w:szCs w:val="22"/>
              </w:rPr>
            </w:pPr>
          </w:p>
        </w:tc>
        <w:tc>
          <w:tcPr>
            <w:tcW w:w="1653" w:type="dxa"/>
            <w:vAlign w:val="center"/>
          </w:tcPr>
          <w:p w:rsidR="00342B2B" w:rsidRPr="006E2346" w:rsidRDefault="00180C87" w:rsidP="00011722">
            <w:pPr>
              <w:ind w:left="-108" w:right="-81"/>
              <w:jc w:val="right"/>
              <w:rPr>
                <w:b/>
                <w:caps/>
                <w:sz w:val="22"/>
                <w:szCs w:val="22"/>
              </w:rPr>
            </w:pPr>
            <w:r>
              <w:rPr>
                <w:b/>
                <w:caps/>
                <w:sz w:val="22"/>
                <w:szCs w:val="22"/>
              </w:rPr>
              <w:t>31/03/2016</w:t>
            </w:r>
          </w:p>
        </w:tc>
      </w:tr>
      <w:tr w:rsidR="00342B2B" w:rsidRPr="006E2346" w:rsidTr="00011722">
        <w:trPr>
          <w:trHeight w:val="216"/>
        </w:trPr>
        <w:tc>
          <w:tcPr>
            <w:tcW w:w="5245" w:type="dxa"/>
            <w:vAlign w:val="center"/>
          </w:tcPr>
          <w:p w:rsidR="00342B2B" w:rsidRPr="006E2346" w:rsidRDefault="00342B2B" w:rsidP="00011722">
            <w:pPr>
              <w:ind w:left="-108" w:right="-81"/>
              <w:rPr>
                <w:caps/>
                <w:sz w:val="22"/>
                <w:szCs w:val="22"/>
              </w:rPr>
            </w:pPr>
          </w:p>
        </w:tc>
        <w:tc>
          <w:tcPr>
            <w:tcW w:w="1620" w:type="dxa"/>
            <w:tcBorders>
              <w:bottom w:val="single" w:sz="4" w:space="0" w:color="auto"/>
            </w:tcBorders>
            <w:vAlign w:val="center"/>
          </w:tcPr>
          <w:p w:rsidR="00342B2B" w:rsidRPr="006E2346" w:rsidRDefault="00342B2B" w:rsidP="00011722">
            <w:pPr>
              <w:ind w:left="-108" w:right="-81"/>
              <w:jc w:val="right"/>
              <w:rPr>
                <w:b/>
                <w:caps/>
                <w:sz w:val="22"/>
                <w:szCs w:val="22"/>
              </w:rPr>
            </w:pPr>
            <w:r w:rsidRPr="006E2346">
              <w:rPr>
                <w:b/>
                <w:caps/>
                <w:sz w:val="22"/>
                <w:szCs w:val="22"/>
              </w:rPr>
              <w:t>VND</w:t>
            </w:r>
          </w:p>
        </w:tc>
        <w:tc>
          <w:tcPr>
            <w:tcW w:w="270" w:type="dxa"/>
            <w:vAlign w:val="center"/>
          </w:tcPr>
          <w:p w:rsidR="00342B2B" w:rsidRPr="006E2346" w:rsidRDefault="00342B2B" w:rsidP="00011722">
            <w:pPr>
              <w:ind w:left="-108" w:right="-81"/>
              <w:jc w:val="right"/>
              <w:rPr>
                <w:b/>
                <w:caps/>
                <w:sz w:val="22"/>
                <w:szCs w:val="22"/>
              </w:rPr>
            </w:pPr>
          </w:p>
        </w:tc>
        <w:tc>
          <w:tcPr>
            <w:tcW w:w="1653" w:type="dxa"/>
            <w:tcBorders>
              <w:bottom w:val="single" w:sz="4" w:space="0" w:color="auto"/>
            </w:tcBorders>
            <w:vAlign w:val="center"/>
          </w:tcPr>
          <w:p w:rsidR="00342B2B" w:rsidRPr="006E2346" w:rsidRDefault="00342B2B" w:rsidP="00011722">
            <w:pPr>
              <w:ind w:left="-108" w:right="-81"/>
              <w:jc w:val="right"/>
              <w:rPr>
                <w:b/>
                <w:caps/>
                <w:sz w:val="22"/>
                <w:szCs w:val="22"/>
              </w:rPr>
            </w:pPr>
            <w:r w:rsidRPr="006E2346">
              <w:rPr>
                <w:b/>
                <w:caps/>
                <w:sz w:val="22"/>
                <w:szCs w:val="22"/>
              </w:rPr>
              <w:t>VND</w:t>
            </w:r>
          </w:p>
        </w:tc>
      </w:tr>
      <w:tr w:rsidR="00342B2B" w:rsidRPr="001D350A" w:rsidTr="001D350A">
        <w:trPr>
          <w:trHeight w:val="181"/>
        </w:trPr>
        <w:tc>
          <w:tcPr>
            <w:tcW w:w="5245" w:type="dxa"/>
            <w:vAlign w:val="center"/>
          </w:tcPr>
          <w:p w:rsidR="00342B2B" w:rsidRPr="001D350A" w:rsidRDefault="00342B2B" w:rsidP="00011722">
            <w:pPr>
              <w:ind w:left="-108" w:right="-81"/>
              <w:rPr>
                <w:snapToGrid w:val="0"/>
                <w:color w:val="000000"/>
                <w:sz w:val="10"/>
                <w:szCs w:val="10"/>
              </w:rPr>
            </w:pPr>
          </w:p>
        </w:tc>
        <w:tc>
          <w:tcPr>
            <w:tcW w:w="1620" w:type="dxa"/>
            <w:tcBorders>
              <w:top w:val="single" w:sz="4" w:space="0" w:color="auto"/>
            </w:tcBorders>
            <w:vAlign w:val="center"/>
          </w:tcPr>
          <w:p w:rsidR="00342B2B" w:rsidRPr="001D350A" w:rsidRDefault="00342B2B" w:rsidP="00011722">
            <w:pPr>
              <w:ind w:left="-108" w:right="-81"/>
              <w:jc w:val="right"/>
              <w:rPr>
                <w:caps/>
                <w:sz w:val="10"/>
                <w:szCs w:val="10"/>
              </w:rPr>
            </w:pPr>
          </w:p>
        </w:tc>
        <w:tc>
          <w:tcPr>
            <w:tcW w:w="270" w:type="dxa"/>
            <w:vAlign w:val="center"/>
          </w:tcPr>
          <w:p w:rsidR="00342B2B" w:rsidRPr="001D350A" w:rsidRDefault="00342B2B" w:rsidP="00011722">
            <w:pPr>
              <w:ind w:left="-108" w:right="-81"/>
              <w:jc w:val="right"/>
              <w:rPr>
                <w:caps/>
                <w:sz w:val="10"/>
                <w:szCs w:val="10"/>
              </w:rPr>
            </w:pPr>
          </w:p>
        </w:tc>
        <w:tc>
          <w:tcPr>
            <w:tcW w:w="1653" w:type="dxa"/>
            <w:tcBorders>
              <w:top w:val="single" w:sz="4" w:space="0" w:color="auto"/>
            </w:tcBorders>
            <w:vAlign w:val="center"/>
          </w:tcPr>
          <w:p w:rsidR="00342B2B" w:rsidRPr="001D350A" w:rsidRDefault="00342B2B" w:rsidP="00011722">
            <w:pPr>
              <w:ind w:left="-108" w:right="-81"/>
              <w:jc w:val="right"/>
              <w:rPr>
                <w:caps/>
                <w:sz w:val="10"/>
                <w:szCs w:val="10"/>
              </w:rPr>
            </w:pPr>
          </w:p>
        </w:tc>
      </w:tr>
      <w:tr w:rsidR="001D350A" w:rsidRPr="006E2346" w:rsidTr="002F59E8">
        <w:trPr>
          <w:trHeight w:val="216"/>
        </w:trPr>
        <w:tc>
          <w:tcPr>
            <w:tcW w:w="5245" w:type="dxa"/>
            <w:vAlign w:val="center"/>
          </w:tcPr>
          <w:p w:rsidR="001D350A" w:rsidRPr="006E2346" w:rsidRDefault="001D350A" w:rsidP="00011722">
            <w:pPr>
              <w:ind w:left="-108" w:right="-81"/>
              <w:rPr>
                <w:b/>
                <w:snapToGrid w:val="0"/>
                <w:color w:val="000000"/>
                <w:sz w:val="22"/>
                <w:szCs w:val="22"/>
              </w:rPr>
            </w:pPr>
            <w:r w:rsidRPr="0086591C">
              <w:rPr>
                <w:b/>
                <w:snapToGrid w:val="0"/>
                <w:color w:val="000000"/>
              </w:rPr>
              <w:t>18.1</w:t>
            </w:r>
            <w:r w:rsidRPr="006E2346">
              <w:rPr>
                <w:b/>
                <w:snapToGrid w:val="0"/>
                <w:color w:val="000000"/>
                <w:sz w:val="22"/>
                <w:szCs w:val="22"/>
              </w:rPr>
              <w:t>Ngắn hạn</w:t>
            </w:r>
          </w:p>
        </w:tc>
        <w:tc>
          <w:tcPr>
            <w:tcW w:w="1620" w:type="dxa"/>
            <w:vAlign w:val="bottom"/>
          </w:tcPr>
          <w:p w:rsidR="001D350A" w:rsidRDefault="002054E8" w:rsidP="001D350A">
            <w:pPr>
              <w:jc w:val="right"/>
              <w:rPr>
                <w:b/>
                <w:bCs/>
                <w:sz w:val="22"/>
                <w:szCs w:val="22"/>
              </w:rPr>
            </w:pPr>
            <w:r w:rsidRPr="002054E8">
              <w:rPr>
                <w:b/>
                <w:bCs/>
                <w:sz w:val="22"/>
                <w:szCs w:val="22"/>
              </w:rPr>
              <w:t>3.244.958.256</w:t>
            </w:r>
          </w:p>
        </w:tc>
        <w:tc>
          <w:tcPr>
            <w:tcW w:w="270" w:type="dxa"/>
            <w:vAlign w:val="bottom"/>
          </w:tcPr>
          <w:p w:rsidR="001D350A" w:rsidRDefault="001D350A" w:rsidP="001D350A">
            <w:pPr>
              <w:jc w:val="right"/>
              <w:rPr>
                <w:b/>
                <w:bCs/>
                <w:sz w:val="22"/>
                <w:szCs w:val="22"/>
              </w:rPr>
            </w:pPr>
          </w:p>
        </w:tc>
        <w:tc>
          <w:tcPr>
            <w:tcW w:w="1653" w:type="dxa"/>
            <w:vAlign w:val="bottom"/>
          </w:tcPr>
          <w:p w:rsidR="001D350A" w:rsidRDefault="00180C87" w:rsidP="001D350A">
            <w:pPr>
              <w:jc w:val="right"/>
              <w:rPr>
                <w:b/>
                <w:bCs/>
                <w:sz w:val="22"/>
                <w:szCs w:val="22"/>
              </w:rPr>
            </w:pPr>
            <w:r>
              <w:rPr>
                <w:b/>
                <w:bCs/>
                <w:sz w:val="22"/>
                <w:szCs w:val="22"/>
              </w:rPr>
              <w:t>4.470.885.022</w:t>
            </w:r>
          </w:p>
        </w:tc>
      </w:tr>
      <w:tr w:rsidR="00342B2B" w:rsidRPr="006E2346" w:rsidTr="00011722">
        <w:trPr>
          <w:trHeight w:val="216"/>
        </w:trPr>
        <w:tc>
          <w:tcPr>
            <w:tcW w:w="5245" w:type="dxa"/>
            <w:vAlign w:val="bottom"/>
          </w:tcPr>
          <w:p w:rsidR="00342B2B" w:rsidRPr="007A3834" w:rsidRDefault="00342B2B" w:rsidP="00011722">
            <w:pPr>
              <w:ind w:left="-108" w:right="-81"/>
              <w:rPr>
                <w:i/>
                <w:sz w:val="22"/>
                <w:szCs w:val="22"/>
              </w:rPr>
            </w:pPr>
          </w:p>
        </w:tc>
        <w:tc>
          <w:tcPr>
            <w:tcW w:w="1620" w:type="dxa"/>
          </w:tcPr>
          <w:p w:rsidR="00342B2B" w:rsidRPr="007A3834" w:rsidRDefault="00342B2B" w:rsidP="00011722">
            <w:pPr>
              <w:ind w:left="-108" w:right="-72"/>
              <w:jc w:val="right"/>
              <w:rPr>
                <w:i/>
                <w:caps/>
                <w:sz w:val="22"/>
                <w:szCs w:val="22"/>
              </w:rPr>
            </w:pPr>
          </w:p>
        </w:tc>
        <w:tc>
          <w:tcPr>
            <w:tcW w:w="270" w:type="dxa"/>
          </w:tcPr>
          <w:p w:rsidR="00342B2B" w:rsidRPr="007A3834" w:rsidRDefault="00342B2B" w:rsidP="00011722">
            <w:pPr>
              <w:ind w:left="-108" w:right="-72"/>
              <w:jc w:val="right"/>
              <w:rPr>
                <w:i/>
                <w:caps/>
                <w:sz w:val="22"/>
                <w:szCs w:val="22"/>
              </w:rPr>
            </w:pPr>
          </w:p>
        </w:tc>
        <w:tc>
          <w:tcPr>
            <w:tcW w:w="1653" w:type="dxa"/>
          </w:tcPr>
          <w:p w:rsidR="00342B2B" w:rsidRPr="007A3834" w:rsidRDefault="00342B2B" w:rsidP="00011722">
            <w:pPr>
              <w:ind w:left="-108" w:right="-72"/>
              <w:jc w:val="right"/>
              <w:rPr>
                <w:i/>
                <w:caps/>
                <w:sz w:val="22"/>
                <w:szCs w:val="22"/>
              </w:rPr>
            </w:pPr>
          </w:p>
        </w:tc>
      </w:tr>
      <w:tr w:rsidR="001D350A" w:rsidRPr="006E2346" w:rsidTr="002F59E8">
        <w:trPr>
          <w:trHeight w:val="216"/>
        </w:trPr>
        <w:tc>
          <w:tcPr>
            <w:tcW w:w="5245" w:type="dxa"/>
            <w:vAlign w:val="center"/>
          </w:tcPr>
          <w:p w:rsidR="001D350A" w:rsidRPr="006E2346" w:rsidRDefault="001D350A" w:rsidP="00011722">
            <w:pPr>
              <w:ind w:left="-108" w:right="-81"/>
              <w:rPr>
                <w:b/>
                <w:i/>
                <w:iCs/>
                <w:color w:val="FF0000"/>
                <w:sz w:val="22"/>
                <w:szCs w:val="22"/>
              </w:rPr>
            </w:pPr>
            <w:r w:rsidRPr="0086591C">
              <w:rPr>
                <w:b/>
                <w:snapToGrid w:val="0"/>
                <w:color w:val="000000"/>
              </w:rPr>
              <w:t>18.2</w:t>
            </w:r>
            <w:r w:rsidRPr="006E2346">
              <w:rPr>
                <w:b/>
                <w:snapToGrid w:val="0"/>
                <w:color w:val="000000"/>
                <w:sz w:val="22"/>
                <w:szCs w:val="22"/>
              </w:rPr>
              <w:t>Dài hạn</w:t>
            </w:r>
          </w:p>
        </w:tc>
        <w:tc>
          <w:tcPr>
            <w:tcW w:w="1620" w:type="dxa"/>
            <w:vAlign w:val="bottom"/>
          </w:tcPr>
          <w:p w:rsidR="001D350A" w:rsidRDefault="002054E8" w:rsidP="001D350A">
            <w:pPr>
              <w:jc w:val="right"/>
              <w:rPr>
                <w:b/>
                <w:bCs/>
                <w:sz w:val="22"/>
                <w:szCs w:val="22"/>
              </w:rPr>
            </w:pPr>
            <w:r w:rsidRPr="002054E8">
              <w:rPr>
                <w:b/>
                <w:bCs/>
                <w:sz w:val="22"/>
                <w:szCs w:val="22"/>
              </w:rPr>
              <w:t>2.406.700.000</w:t>
            </w:r>
          </w:p>
        </w:tc>
        <w:tc>
          <w:tcPr>
            <w:tcW w:w="270" w:type="dxa"/>
            <w:vAlign w:val="bottom"/>
          </w:tcPr>
          <w:p w:rsidR="001D350A" w:rsidRDefault="001D350A" w:rsidP="001D350A">
            <w:pPr>
              <w:jc w:val="right"/>
              <w:rPr>
                <w:b/>
                <w:bCs/>
                <w:sz w:val="22"/>
                <w:szCs w:val="22"/>
              </w:rPr>
            </w:pPr>
          </w:p>
        </w:tc>
        <w:tc>
          <w:tcPr>
            <w:tcW w:w="1653" w:type="dxa"/>
            <w:vAlign w:val="bottom"/>
          </w:tcPr>
          <w:p w:rsidR="001D350A" w:rsidRDefault="00180C87" w:rsidP="001D350A">
            <w:pPr>
              <w:jc w:val="right"/>
              <w:rPr>
                <w:b/>
                <w:bCs/>
                <w:sz w:val="22"/>
                <w:szCs w:val="22"/>
              </w:rPr>
            </w:pPr>
            <w:r>
              <w:rPr>
                <w:b/>
                <w:bCs/>
                <w:sz w:val="22"/>
                <w:szCs w:val="22"/>
              </w:rPr>
              <w:t>2.302.400.000</w:t>
            </w:r>
          </w:p>
        </w:tc>
      </w:tr>
      <w:tr w:rsidR="001D350A" w:rsidRPr="006E2346" w:rsidTr="002F59E8">
        <w:trPr>
          <w:trHeight w:val="216"/>
        </w:trPr>
        <w:tc>
          <w:tcPr>
            <w:tcW w:w="5245" w:type="dxa"/>
            <w:vAlign w:val="center"/>
          </w:tcPr>
          <w:p w:rsidR="001D350A" w:rsidRPr="006E2346" w:rsidRDefault="001D350A" w:rsidP="00011722">
            <w:pPr>
              <w:ind w:left="-108" w:right="-81"/>
              <w:rPr>
                <w:iCs/>
                <w:color w:val="FF0000"/>
                <w:sz w:val="22"/>
                <w:szCs w:val="22"/>
              </w:rPr>
            </w:pPr>
            <w:r w:rsidRPr="006E2346">
              <w:rPr>
                <w:sz w:val="22"/>
                <w:szCs w:val="22"/>
              </w:rPr>
              <w:t>Nhận ký quỹ, ký cược dài hạn</w:t>
            </w:r>
          </w:p>
        </w:tc>
        <w:tc>
          <w:tcPr>
            <w:tcW w:w="1620" w:type="dxa"/>
            <w:vAlign w:val="bottom"/>
          </w:tcPr>
          <w:p w:rsidR="001D350A" w:rsidRDefault="002054E8" w:rsidP="001D350A">
            <w:pPr>
              <w:jc w:val="right"/>
              <w:rPr>
                <w:sz w:val="22"/>
                <w:szCs w:val="22"/>
              </w:rPr>
            </w:pPr>
            <w:r w:rsidRPr="002054E8">
              <w:rPr>
                <w:sz w:val="22"/>
                <w:szCs w:val="22"/>
              </w:rPr>
              <w:t>2.406.700.000</w:t>
            </w:r>
          </w:p>
        </w:tc>
        <w:tc>
          <w:tcPr>
            <w:tcW w:w="270" w:type="dxa"/>
            <w:vAlign w:val="bottom"/>
          </w:tcPr>
          <w:p w:rsidR="001D350A" w:rsidRDefault="001D350A" w:rsidP="001D350A">
            <w:pPr>
              <w:jc w:val="right"/>
              <w:rPr>
                <w:sz w:val="22"/>
                <w:szCs w:val="22"/>
              </w:rPr>
            </w:pPr>
          </w:p>
        </w:tc>
        <w:tc>
          <w:tcPr>
            <w:tcW w:w="1653" w:type="dxa"/>
            <w:vAlign w:val="bottom"/>
          </w:tcPr>
          <w:p w:rsidR="001D350A" w:rsidRDefault="00180C87" w:rsidP="001D350A">
            <w:pPr>
              <w:jc w:val="right"/>
              <w:rPr>
                <w:sz w:val="22"/>
                <w:szCs w:val="22"/>
              </w:rPr>
            </w:pPr>
            <w:r>
              <w:rPr>
                <w:sz w:val="22"/>
                <w:szCs w:val="22"/>
              </w:rPr>
              <w:t>2.302.400.000</w:t>
            </w:r>
          </w:p>
        </w:tc>
      </w:tr>
    </w:tbl>
    <w:p w:rsidR="00342B2B" w:rsidRDefault="00342B2B" w:rsidP="00342B2B">
      <w:pPr>
        <w:pStyle w:val="BodyTextIndent"/>
        <w:ind w:left="360"/>
        <w:rPr>
          <w:snapToGrid w:val="0"/>
          <w:color w:val="000000"/>
          <w:sz w:val="22"/>
          <w:szCs w:val="22"/>
        </w:rPr>
      </w:pPr>
    </w:p>
    <w:p w:rsidR="00342B2B" w:rsidRDefault="00342B2B" w:rsidP="00342B2B">
      <w:pPr>
        <w:pStyle w:val="BodyTextIndent"/>
        <w:ind w:left="360"/>
        <w:rPr>
          <w:snapToGrid w:val="0"/>
          <w:color w:val="000000"/>
          <w:sz w:val="22"/>
          <w:szCs w:val="22"/>
        </w:rPr>
        <w:sectPr w:rsidR="00342B2B" w:rsidSect="00011722">
          <w:headerReference w:type="default" r:id="rId10"/>
          <w:pgSz w:w="11907" w:h="16840" w:code="9"/>
          <w:pgMar w:top="851" w:right="851" w:bottom="851" w:left="1701" w:header="720" w:footer="459" w:gutter="0"/>
          <w:cols w:space="720"/>
          <w:docGrid w:linePitch="360"/>
        </w:sectPr>
      </w:pPr>
    </w:p>
    <w:p w:rsidR="00342B2B" w:rsidRPr="0086591C" w:rsidRDefault="00342B2B" w:rsidP="002E3C2B">
      <w:pPr>
        <w:numPr>
          <w:ilvl w:val="0"/>
          <w:numId w:val="45"/>
        </w:numPr>
        <w:tabs>
          <w:tab w:val="left" w:pos="567"/>
        </w:tabs>
        <w:jc w:val="both"/>
        <w:rPr>
          <w:b/>
          <w:lang w:val="es-MX"/>
        </w:rPr>
      </w:pPr>
      <w:r w:rsidRPr="0086591C">
        <w:rPr>
          <w:b/>
          <w:lang w:val="es-MX"/>
        </w:rPr>
        <w:lastRenderedPageBreak/>
        <w:t>VAY VÀ NỢ THUÊ TÀI CHÍNH</w:t>
      </w:r>
    </w:p>
    <w:p w:rsidR="00342B2B" w:rsidRPr="00BC1934" w:rsidRDefault="00342B2B" w:rsidP="00342B2B">
      <w:pPr>
        <w:pStyle w:val="BodyTextIndent"/>
        <w:ind w:left="567"/>
        <w:rPr>
          <w:b/>
          <w:snapToGrid w:val="0"/>
          <w:color w:val="000000"/>
          <w:sz w:val="10"/>
          <w:szCs w:val="22"/>
        </w:rPr>
      </w:pPr>
    </w:p>
    <w:p w:rsidR="00342B2B" w:rsidRDefault="00342B2B" w:rsidP="00342B2B">
      <w:pPr>
        <w:pStyle w:val="BodyTextIndent"/>
        <w:ind w:left="567"/>
        <w:rPr>
          <w:b/>
          <w:snapToGrid w:val="0"/>
          <w:color w:val="000000"/>
          <w:sz w:val="22"/>
          <w:szCs w:val="22"/>
        </w:rPr>
      </w:pPr>
      <w:r w:rsidRPr="00BC1934">
        <w:rPr>
          <w:b/>
          <w:snapToGrid w:val="0"/>
          <w:color w:val="000000"/>
          <w:sz w:val="22"/>
          <w:szCs w:val="22"/>
        </w:rPr>
        <w:t>Các khoản vay</w:t>
      </w:r>
      <w:r>
        <w:rPr>
          <w:b/>
          <w:snapToGrid w:val="0"/>
          <w:color w:val="000000"/>
          <w:sz w:val="22"/>
          <w:szCs w:val="22"/>
        </w:rPr>
        <w:t>:</w:t>
      </w:r>
    </w:p>
    <w:p w:rsidR="00342B2B" w:rsidRPr="00BC1934" w:rsidRDefault="00342B2B" w:rsidP="00342B2B">
      <w:pPr>
        <w:pStyle w:val="BodyTextIndent"/>
        <w:ind w:left="567"/>
        <w:rPr>
          <w:b/>
          <w:snapToGrid w:val="0"/>
          <w:color w:val="000000"/>
          <w:sz w:val="22"/>
          <w:szCs w:val="22"/>
        </w:rPr>
      </w:pPr>
    </w:p>
    <w:tbl>
      <w:tblPr>
        <w:tblW w:w="14555" w:type="dxa"/>
        <w:tblInd w:w="675" w:type="dxa"/>
        <w:tblLayout w:type="fixed"/>
        <w:tblLook w:val="0000"/>
      </w:tblPr>
      <w:tblGrid>
        <w:gridCol w:w="3674"/>
        <w:gridCol w:w="1713"/>
        <w:gridCol w:w="1701"/>
        <w:gridCol w:w="246"/>
        <w:gridCol w:w="1738"/>
        <w:gridCol w:w="1772"/>
        <w:gridCol w:w="269"/>
        <w:gridCol w:w="1710"/>
        <w:gridCol w:w="1732"/>
      </w:tblGrid>
      <w:tr w:rsidR="00342B2B" w:rsidRPr="006E2346" w:rsidTr="00011722">
        <w:trPr>
          <w:trHeight w:val="260"/>
        </w:trPr>
        <w:tc>
          <w:tcPr>
            <w:tcW w:w="3674" w:type="dxa"/>
            <w:vAlign w:val="center"/>
          </w:tcPr>
          <w:p w:rsidR="00342B2B" w:rsidRPr="006E2346" w:rsidRDefault="00342B2B" w:rsidP="00011722">
            <w:pPr>
              <w:ind w:left="-108" w:right="-90"/>
              <w:rPr>
                <w:sz w:val="22"/>
                <w:szCs w:val="22"/>
                <w:lang w:val="es-MX"/>
              </w:rPr>
            </w:pPr>
          </w:p>
        </w:tc>
        <w:tc>
          <w:tcPr>
            <w:tcW w:w="3414" w:type="dxa"/>
            <w:gridSpan w:val="2"/>
            <w:vAlign w:val="center"/>
          </w:tcPr>
          <w:p w:rsidR="00342B2B" w:rsidRPr="006E2346" w:rsidRDefault="00342B2B" w:rsidP="00011722">
            <w:pPr>
              <w:ind w:left="-108" w:right="-90"/>
              <w:jc w:val="right"/>
              <w:rPr>
                <w:b/>
                <w:caps/>
                <w:sz w:val="22"/>
                <w:szCs w:val="22"/>
              </w:rPr>
            </w:pPr>
            <w:r>
              <w:rPr>
                <w:b/>
                <w:caps/>
                <w:sz w:val="22"/>
                <w:szCs w:val="22"/>
              </w:rPr>
              <w:t>31/12/2015</w:t>
            </w:r>
          </w:p>
        </w:tc>
        <w:tc>
          <w:tcPr>
            <w:tcW w:w="246" w:type="dxa"/>
            <w:vAlign w:val="center"/>
          </w:tcPr>
          <w:p w:rsidR="00342B2B" w:rsidRPr="006E2346" w:rsidRDefault="00342B2B" w:rsidP="00011722">
            <w:pPr>
              <w:ind w:left="-108" w:right="-90"/>
              <w:jc w:val="center"/>
              <w:rPr>
                <w:b/>
                <w:caps/>
                <w:sz w:val="22"/>
                <w:szCs w:val="22"/>
              </w:rPr>
            </w:pPr>
          </w:p>
        </w:tc>
        <w:tc>
          <w:tcPr>
            <w:tcW w:w="3510" w:type="dxa"/>
            <w:gridSpan w:val="2"/>
            <w:vAlign w:val="center"/>
          </w:tcPr>
          <w:p w:rsidR="00342B2B" w:rsidRPr="0075752A" w:rsidRDefault="00342B2B" w:rsidP="00011722">
            <w:pPr>
              <w:ind w:left="-108" w:right="-90"/>
              <w:jc w:val="right"/>
              <w:rPr>
                <w:rFonts w:ascii=".VnTime" w:hAnsi=".VnTime"/>
                <w:b/>
                <w:sz w:val="22"/>
                <w:szCs w:val="22"/>
              </w:rPr>
            </w:pPr>
            <w:r>
              <w:rPr>
                <w:b/>
                <w:sz w:val="22"/>
                <w:szCs w:val="22"/>
              </w:rPr>
              <w:t>Trong</w:t>
            </w:r>
            <w:r w:rsidR="0075752A">
              <w:rPr>
                <w:b/>
                <w:sz w:val="22"/>
                <w:szCs w:val="22"/>
              </w:rPr>
              <w:t xml:space="preserve"> quý</w:t>
            </w:r>
            <w:r>
              <w:rPr>
                <w:b/>
                <w:sz w:val="22"/>
                <w:szCs w:val="22"/>
              </w:rPr>
              <w:t xml:space="preserve"> </w:t>
            </w:r>
          </w:p>
        </w:tc>
        <w:tc>
          <w:tcPr>
            <w:tcW w:w="269" w:type="dxa"/>
            <w:vAlign w:val="center"/>
          </w:tcPr>
          <w:p w:rsidR="00342B2B" w:rsidRPr="006E2346" w:rsidRDefault="00342B2B" w:rsidP="00011722">
            <w:pPr>
              <w:ind w:right="-90"/>
              <w:jc w:val="center"/>
              <w:rPr>
                <w:b/>
                <w:caps/>
                <w:sz w:val="22"/>
                <w:szCs w:val="22"/>
              </w:rPr>
            </w:pPr>
          </w:p>
        </w:tc>
        <w:tc>
          <w:tcPr>
            <w:tcW w:w="3442" w:type="dxa"/>
            <w:gridSpan w:val="2"/>
            <w:vAlign w:val="center"/>
          </w:tcPr>
          <w:p w:rsidR="00342B2B" w:rsidRPr="006E2346" w:rsidRDefault="00180C87" w:rsidP="00011722">
            <w:pPr>
              <w:ind w:left="-108" w:right="-90"/>
              <w:jc w:val="right"/>
              <w:rPr>
                <w:b/>
                <w:caps/>
                <w:sz w:val="22"/>
                <w:szCs w:val="22"/>
              </w:rPr>
            </w:pPr>
            <w:r>
              <w:rPr>
                <w:b/>
                <w:caps/>
                <w:sz w:val="22"/>
                <w:szCs w:val="22"/>
              </w:rPr>
              <w:t>31/03/2016</w:t>
            </w:r>
          </w:p>
        </w:tc>
      </w:tr>
      <w:tr w:rsidR="00342B2B" w:rsidRPr="006E2346" w:rsidTr="00011722">
        <w:trPr>
          <w:trHeight w:val="260"/>
        </w:trPr>
        <w:tc>
          <w:tcPr>
            <w:tcW w:w="3674" w:type="dxa"/>
            <w:vAlign w:val="center"/>
          </w:tcPr>
          <w:p w:rsidR="00342B2B" w:rsidRPr="006E2346" w:rsidRDefault="00342B2B" w:rsidP="00011722">
            <w:pPr>
              <w:ind w:left="-108" w:right="-90"/>
              <w:rPr>
                <w:sz w:val="22"/>
                <w:szCs w:val="22"/>
                <w:lang w:val="es-MX"/>
              </w:rPr>
            </w:pPr>
          </w:p>
        </w:tc>
        <w:tc>
          <w:tcPr>
            <w:tcW w:w="3414" w:type="dxa"/>
            <w:gridSpan w:val="2"/>
            <w:vAlign w:val="center"/>
          </w:tcPr>
          <w:p w:rsidR="00342B2B" w:rsidRDefault="00342B2B" w:rsidP="00011722">
            <w:pPr>
              <w:ind w:left="-108" w:right="-90"/>
              <w:jc w:val="right"/>
              <w:rPr>
                <w:b/>
                <w:caps/>
                <w:sz w:val="22"/>
                <w:szCs w:val="22"/>
              </w:rPr>
            </w:pPr>
            <w:r>
              <w:rPr>
                <w:b/>
                <w:caps/>
                <w:sz w:val="22"/>
                <w:szCs w:val="22"/>
              </w:rPr>
              <w:t>VND</w:t>
            </w:r>
          </w:p>
        </w:tc>
        <w:tc>
          <w:tcPr>
            <w:tcW w:w="246" w:type="dxa"/>
            <w:vAlign w:val="center"/>
          </w:tcPr>
          <w:p w:rsidR="00342B2B" w:rsidRPr="006E2346" w:rsidRDefault="00342B2B" w:rsidP="00011722">
            <w:pPr>
              <w:ind w:left="-108" w:right="-90"/>
              <w:jc w:val="center"/>
              <w:rPr>
                <w:b/>
                <w:caps/>
                <w:sz w:val="22"/>
                <w:szCs w:val="22"/>
              </w:rPr>
            </w:pPr>
          </w:p>
        </w:tc>
        <w:tc>
          <w:tcPr>
            <w:tcW w:w="3510" w:type="dxa"/>
            <w:gridSpan w:val="2"/>
            <w:vAlign w:val="center"/>
          </w:tcPr>
          <w:p w:rsidR="00342B2B" w:rsidRDefault="00342B2B" w:rsidP="00011722">
            <w:pPr>
              <w:ind w:left="-108" w:right="-90"/>
              <w:jc w:val="right"/>
              <w:rPr>
                <w:b/>
                <w:sz w:val="22"/>
                <w:szCs w:val="22"/>
              </w:rPr>
            </w:pPr>
            <w:r>
              <w:rPr>
                <w:b/>
                <w:sz w:val="22"/>
                <w:szCs w:val="22"/>
              </w:rPr>
              <w:t>VND</w:t>
            </w:r>
          </w:p>
        </w:tc>
        <w:tc>
          <w:tcPr>
            <w:tcW w:w="269" w:type="dxa"/>
            <w:vAlign w:val="center"/>
          </w:tcPr>
          <w:p w:rsidR="00342B2B" w:rsidRPr="006E2346" w:rsidRDefault="00342B2B" w:rsidP="00011722">
            <w:pPr>
              <w:ind w:right="-90"/>
              <w:jc w:val="center"/>
              <w:rPr>
                <w:b/>
                <w:caps/>
                <w:sz w:val="22"/>
                <w:szCs w:val="22"/>
              </w:rPr>
            </w:pPr>
          </w:p>
        </w:tc>
        <w:tc>
          <w:tcPr>
            <w:tcW w:w="3442" w:type="dxa"/>
            <w:gridSpan w:val="2"/>
            <w:vAlign w:val="center"/>
          </w:tcPr>
          <w:p w:rsidR="00342B2B" w:rsidRPr="006E2346" w:rsidRDefault="00342B2B" w:rsidP="00011722">
            <w:pPr>
              <w:ind w:left="-108" w:right="-90"/>
              <w:jc w:val="right"/>
              <w:rPr>
                <w:b/>
                <w:caps/>
                <w:sz w:val="22"/>
                <w:szCs w:val="22"/>
              </w:rPr>
            </w:pPr>
            <w:r>
              <w:rPr>
                <w:b/>
                <w:caps/>
                <w:sz w:val="22"/>
                <w:szCs w:val="22"/>
              </w:rPr>
              <w:t>VND</w:t>
            </w:r>
          </w:p>
        </w:tc>
      </w:tr>
      <w:tr w:rsidR="00342B2B" w:rsidRPr="006E2346" w:rsidTr="00011722">
        <w:trPr>
          <w:trHeight w:val="504"/>
        </w:trPr>
        <w:tc>
          <w:tcPr>
            <w:tcW w:w="3674" w:type="dxa"/>
            <w:vAlign w:val="center"/>
          </w:tcPr>
          <w:p w:rsidR="00342B2B" w:rsidRPr="006E2346" w:rsidRDefault="00342B2B" w:rsidP="00011722">
            <w:pPr>
              <w:ind w:left="-108" w:right="-90"/>
              <w:jc w:val="both"/>
              <w:rPr>
                <w:sz w:val="22"/>
                <w:szCs w:val="22"/>
              </w:rPr>
            </w:pPr>
          </w:p>
        </w:tc>
        <w:tc>
          <w:tcPr>
            <w:tcW w:w="1713" w:type="dxa"/>
            <w:tcBorders>
              <w:top w:val="single" w:sz="4" w:space="0" w:color="auto"/>
              <w:bottom w:val="single" w:sz="4" w:space="0" w:color="auto"/>
            </w:tcBorders>
            <w:vAlign w:val="center"/>
          </w:tcPr>
          <w:p w:rsidR="00342B2B" w:rsidRPr="006E2346" w:rsidRDefault="00342B2B" w:rsidP="00011722">
            <w:pPr>
              <w:ind w:left="-108" w:right="-90"/>
              <w:jc w:val="right"/>
              <w:rPr>
                <w:b/>
                <w:sz w:val="22"/>
                <w:szCs w:val="22"/>
              </w:rPr>
            </w:pPr>
            <w:r w:rsidRPr="006E2346">
              <w:rPr>
                <w:b/>
                <w:sz w:val="22"/>
                <w:szCs w:val="22"/>
              </w:rPr>
              <w:t>Giá trị</w:t>
            </w:r>
          </w:p>
        </w:tc>
        <w:tc>
          <w:tcPr>
            <w:tcW w:w="1701" w:type="dxa"/>
            <w:tcBorders>
              <w:top w:val="single" w:sz="4" w:space="0" w:color="auto"/>
              <w:bottom w:val="single" w:sz="4" w:space="0" w:color="auto"/>
            </w:tcBorders>
            <w:vAlign w:val="center"/>
          </w:tcPr>
          <w:p w:rsidR="00342B2B" w:rsidRDefault="00342B2B" w:rsidP="00011722">
            <w:pPr>
              <w:ind w:left="-108" w:right="-90"/>
              <w:jc w:val="right"/>
              <w:rPr>
                <w:b/>
                <w:sz w:val="22"/>
                <w:szCs w:val="22"/>
              </w:rPr>
            </w:pPr>
            <w:r w:rsidRPr="006E2346">
              <w:rPr>
                <w:b/>
                <w:sz w:val="22"/>
                <w:szCs w:val="22"/>
              </w:rPr>
              <w:t xml:space="preserve">Số có khả </w:t>
            </w:r>
          </w:p>
          <w:p w:rsidR="00342B2B" w:rsidRPr="006E2346" w:rsidRDefault="00342B2B" w:rsidP="00011722">
            <w:pPr>
              <w:ind w:left="-108" w:right="-90"/>
              <w:jc w:val="right"/>
              <w:rPr>
                <w:b/>
                <w:sz w:val="22"/>
                <w:szCs w:val="22"/>
              </w:rPr>
            </w:pPr>
            <w:r w:rsidRPr="006E2346">
              <w:rPr>
                <w:b/>
                <w:sz w:val="22"/>
                <w:szCs w:val="22"/>
              </w:rPr>
              <w:t>năng trả nợ</w:t>
            </w:r>
          </w:p>
        </w:tc>
        <w:tc>
          <w:tcPr>
            <w:tcW w:w="246" w:type="dxa"/>
            <w:vAlign w:val="center"/>
          </w:tcPr>
          <w:p w:rsidR="00342B2B" w:rsidRPr="006E2346" w:rsidRDefault="00342B2B" w:rsidP="00011722">
            <w:pPr>
              <w:ind w:left="-108" w:right="-90"/>
              <w:jc w:val="right"/>
              <w:rPr>
                <w:sz w:val="22"/>
                <w:szCs w:val="22"/>
              </w:rPr>
            </w:pPr>
          </w:p>
        </w:tc>
        <w:tc>
          <w:tcPr>
            <w:tcW w:w="1738" w:type="dxa"/>
            <w:tcBorders>
              <w:top w:val="single" w:sz="4" w:space="0" w:color="auto"/>
              <w:bottom w:val="single" w:sz="4" w:space="0" w:color="auto"/>
            </w:tcBorders>
            <w:vAlign w:val="center"/>
          </w:tcPr>
          <w:p w:rsidR="00342B2B" w:rsidRPr="006E2346" w:rsidRDefault="00342B2B" w:rsidP="00011722">
            <w:pPr>
              <w:ind w:left="-108" w:right="-90"/>
              <w:jc w:val="right"/>
              <w:rPr>
                <w:b/>
                <w:sz w:val="22"/>
                <w:szCs w:val="22"/>
              </w:rPr>
            </w:pPr>
            <w:r w:rsidRPr="006E2346">
              <w:rPr>
                <w:b/>
                <w:sz w:val="22"/>
                <w:szCs w:val="22"/>
              </w:rPr>
              <w:t>Tăng</w:t>
            </w:r>
          </w:p>
        </w:tc>
        <w:tc>
          <w:tcPr>
            <w:tcW w:w="1772" w:type="dxa"/>
            <w:tcBorders>
              <w:top w:val="single" w:sz="4" w:space="0" w:color="auto"/>
              <w:bottom w:val="single" w:sz="4" w:space="0" w:color="auto"/>
            </w:tcBorders>
            <w:vAlign w:val="center"/>
          </w:tcPr>
          <w:p w:rsidR="00342B2B" w:rsidRPr="006E2346" w:rsidRDefault="00342B2B" w:rsidP="00011722">
            <w:pPr>
              <w:ind w:left="-108" w:right="-90"/>
              <w:jc w:val="right"/>
              <w:rPr>
                <w:b/>
                <w:sz w:val="22"/>
                <w:szCs w:val="22"/>
              </w:rPr>
            </w:pPr>
            <w:r w:rsidRPr="006E2346">
              <w:rPr>
                <w:b/>
                <w:sz w:val="22"/>
                <w:szCs w:val="22"/>
              </w:rPr>
              <w:t>Giảm</w:t>
            </w:r>
          </w:p>
        </w:tc>
        <w:tc>
          <w:tcPr>
            <w:tcW w:w="269" w:type="dxa"/>
            <w:vAlign w:val="center"/>
          </w:tcPr>
          <w:p w:rsidR="00342B2B" w:rsidRPr="006E2346" w:rsidRDefault="00342B2B" w:rsidP="00011722">
            <w:pPr>
              <w:ind w:left="-108" w:right="-90"/>
              <w:jc w:val="right"/>
              <w:rPr>
                <w:sz w:val="22"/>
                <w:szCs w:val="22"/>
              </w:rPr>
            </w:pPr>
          </w:p>
        </w:tc>
        <w:tc>
          <w:tcPr>
            <w:tcW w:w="1710" w:type="dxa"/>
            <w:tcBorders>
              <w:top w:val="single" w:sz="4" w:space="0" w:color="auto"/>
              <w:bottom w:val="single" w:sz="4" w:space="0" w:color="auto"/>
            </w:tcBorders>
            <w:vAlign w:val="center"/>
          </w:tcPr>
          <w:p w:rsidR="00342B2B" w:rsidRPr="006E2346" w:rsidRDefault="00342B2B" w:rsidP="00011722">
            <w:pPr>
              <w:ind w:left="-108" w:right="-90"/>
              <w:jc w:val="right"/>
              <w:rPr>
                <w:sz w:val="22"/>
                <w:szCs w:val="22"/>
              </w:rPr>
            </w:pPr>
            <w:r w:rsidRPr="006E2346">
              <w:rPr>
                <w:b/>
                <w:sz w:val="22"/>
                <w:szCs w:val="22"/>
              </w:rPr>
              <w:t>Giá trị</w:t>
            </w:r>
          </w:p>
        </w:tc>
        <w:tc>
          <w:tcPr>
            <w:tcW w:w="1732" w:type="dxa"/>
            <w:tcBorders>
              <w:top w:val="single" w:sz="4" w:space="0" w:color="auto"/>
              <w:bottom w:val="single" w:sz="4" w:space="0" w:color="auto"/>
            </w:tcBorders>
            <w:vAlign w:val="center"/>
          </w:tcPr>
          <w:p w:rsidR="00342B2B" w:rsidRDefault="00342B2B" w:rsidP="00011722">
            <w:pPr>
              <w:ind w:left="-108" w:right="-90"/>
              <w:jc w:val="right"/>
              <w:rPr>
                <w:b/>
                <w:sz w:val="22"/>
                <w:szCs w:val="22"/>
              </w:rPr>
            </w:pPr>
            <w:r w:rsidRPr="006E2346">
              <w:rPr>
                <w:b/>
                <w:sz w:val="22"/>
                <w:szCs w:val="22"/>
              </w:rPr>
              <w:t xml:space="preserve">Số có khả </w:t>
            </w:r>
          </w:p>
          <w:p w:rsidR="00342B2B" w:rsidRPr="006E2346" w:rsidRDefault="00342B2B" w:rsidP="00011722">
            <w:pPr>
              <w:ind w:left="-108" w:right="-90"/>
              <w:jc w:val="right"/>
              <w:rPr>
                <w:sz w:val="22"/>
                <w:szCs w:val="22"/>
              </w:rPr>
            </w:pPr>
            <w:r w:rsidRPr="006E2346">
              <w:rPr>
                <w:b/>
                <w:sz w:val="22"/>
                <w:szCs w:val="22"/>
              </w:rPr>
              <w:t>năng trả nợ</w:t>
            </w:r>
          </w:p>
        </w:tc>
      </w:tr>
      <w:tr w:rsidR="00342B2B" w:rsidRPr="006E2346" w:rsidTr="00011722">
        <w:trPr>
          <w:trHeight w:val="122"/>
        </w:trPr>
        <w:tc>
          <w:tcPr>
            <w:tcW w:w="3674" w:type="dxa"/>
            <w:vAlign w:val="center"/>
          </w:tcPr>
          <w:p w:rsidR="00342B2B" w:rsidRPr="00017AB0" w:rsidRDefault="00342B2B" w:rsidP="00011722">
            <w:pPr>
              <w:ind w:left="-108" w:right="-90"/>
              <w:jc w:val="both"/>
              <w:rPr>
                <w:sz w:val="10"/>
                <w:szCs w:val="10"/>
              </w:rPr>
            </w:pPr>
          </w:p>
        </w:tc>
        <w:tc>
          <w:tcPr>
            <w:tcW w:w="1713" w:type="dxa"/>
            <w:tcBorders>
              <w:top w:val="single" w:sz="4" w:space="0" w:color="auto"/>
            </w:tcBorders>
            <w:vAlign w:val="center"/>
          </w:tcPr>
          <w:p w:rsidR="00342B2B" w:rsidRPr="00017AB0" w:rsidRDefault="00342B2B" w:rsidP="00011722">
            <w:pPr>
              <w:ind w:left="-108" w:right="-90"/>
              <w:jc w:val="right"/>
              <w:rPr>
                <w:b/>
                <w:sz w:val="10"/>
                <w:szCs w:val="10"/>
              </w:rPr>
            </w:pPr>
          </w:p>
        </w:tc>
        <w:tc>
          <w:tcPr>
            <w:tcW w:w="1701" w:type="dxa"/>
            <w:vAlign w:val="center"/>
          </w:tcPr>
          <w:p w:rsidR="00342B2B" w:rsidRPr="00017AB0" w:rsidRDefault="00342B2B" w:rsidP="00011722">
            <w:pPr>
              <w:ind w:left="-108" w:right="-90"/>
              <w:jc w:val="right"/>
              <w:rPr>
                <w:b/>
                <w:sz w:val="10"/>
                <w:szCs w:val="10"/>
              </w:rPr>
            </w:pPr>
          </w:p>
        </w:tc>
        <w:tc>
          <w:tcPr>
            <w:tcW w:w="246" w:type="dxa"/>
            <w:vAlign w:val="center"/>
          </w:tcPr>
          <w:p w:rsidR="00342B2B" w:rsidRPr="00017AB0" w:rsidRDefault="00342B2B" w:rsidP="00011722">
            <w:pPr>
              <w:ind w:left="-108" w:right="-90"/>
              <w:jc w:val="right"/>
              <w:rPr>
                <w:sz w:val="10"/>
                <w:szCs w:val="10"/>
              </w:rPr>
            </w:pPr>
          </w:p>
        </w:tc>
        <w:tc>
          <w:tcPr>
            <w:tcW w:w="1738" w:type="dxa"/>
            <w:tcBorders>
              <w:top w:val="single" w:sz="4" w:space="0" w:color="auto"/>
            </w:tcBorders>
            <w:vAlign w:val="center"/>
          </w:tcPr>
          <w:p w:rsidR="00342B2B" w:rsidRPr="00017AB0" w:rsidRDefault="00342B2B" w:rsidP="00011722">
            <w:pPr>
              <w:ind w:left="-108" w:right="-90"/>
              <w:jc w:val="right"/>
              <w:rPr>
                <w:b/>
                <w:sz w:val="10"/>
                <w:szCs w:val="10"/>
              </w:rPr>
            </w:pPr>
          </w:p>
        </w:tc>
        <w:tc>
          <w:tcPr>
            <w:tcW w:w="1772" w:type="dxa"/>
            <w:tcBorders>
              <w:top w:val="single" w:sz="4" w:space="0" w:color="auto"/>
            </w:tcBorders>
            <w:vAlign w:val="center"/>
          </w:tcPr>
          <w:p w:rsidR="00342B2B" w:rsidRPr="00017AB0" w:rsidRDefault="00342B2B" w:rsidP="00011722">
            <w:pPr>
              <w:ind w:left="-108" w:right="-90"/>
              <w:jc w:val="right"/>
              <w:rPr>
                <w:b/>
                <w:sz w:val="10"/>
                <w:szCs w:val="10"/>
              </w:rPr>
            </w:pPr>
          </w:p>
        </w:tc>
        <w:tc>
          <w:tcPr>
            <w:tcW w:w="269" w:type="dxa"/>
            <w:vAlign w:val="center"/>
          </w:tcPr>
          <w:p w:rsidR="00342B2B" w:rsidRPr="00017AB0" w:rsidRDefault="00342B2B" w:rsidP="00011722">
            <w:pPr>
              <w:ind w:left="-108" w:right="-90"/>
              <w:jc w:val="right"/>
              <w:rPr>
                <w:sz w:val="10"/>
                <w:szCs w:val="10"/>
              </w:rPr>
            </w:pPr>
          </w:p>
        </w:tc>
        <w:tc>
          <w:tcPr>
            <w:tcW w:w="1710" w:type="dxa"/>
            <w:tcBorders>
              <w:top w:val="single" w:sz="4" w:space="0" w:color="auto"/>
            </w:tcBorders>
            <w:vAlign w:val="center"/>
          </w:tcPr>
          <w:p w:rsidR="00342B2B" w:rsidRPr="00017AB0" w:rsidRDefault="00342B2B" w:rsidP="00011722">
            <w:pPr>
              <w:ind w:left="-108" w:right="-90"/>
              <w:jc w:val="right"/>
              <w:rPr>
                <w:b/>
                <w:sz w:val="10"/>
                <w:szCs w:val="10"/>
              </w:rPr>
            </w:pPr>
          </w:p>
        </w:tc>
        <w:tc>
          <w:tcPr>
            <w:tcW w:w="1732" w:type="dxa"/>
            <w:tcBorders>
              <w:top w:val="single" w:sz="4" w:space="0" w:color="auto"/>
            </w:tcBorders>
            <w:vAlign w:val="center"/>
          </w:tcPr>
          <w:p w:rsidR="00342B2B" w:rsidRPr="00017AB0" w:rsidRDefault="00342B2B" w:rsidP="00011722">
            <w:pPr>
              <w:ind w:left="-108" w:right="-90"/>
              <w:jc w:val="right"/>
              <w:rPr>
                <w:b/>
                <w:sz w:val="10"/>
                <w:szCs w:val="10"/>
              </w:rPr>
            </w:pPr>
          </w:p>
        </w:tc>
      </w:tr>
      <w:tr w:rsidR="002E3C2B" w:rsidRPr="006E2346" w:rsidTr="002F59E8">
        <w:trPr>
          <w:trHeight w:val="284"/>
        </w:trPr>
        <w:tc>
          <w:tcPr>
            <w:tcW w:w="3674" w:type="dxa"/>
          </w:tcPr>
          <w:p w:rsidR="002E3C2B" w:rsidRPr="006E2346" w:rsidRDefault="002E3C2B" w:rsidP="00011722">
            <w:pPr>
              <w:ind w:left="-108" w:right="-90"/>
              <w:rPr>
                <w:b/>
                <w:sz w:val="22"/>
                <w:szCs w:val="22"/>
              </w:rPr>
            </w:pPr>
            <w:r w:rsidRPr="006E2346">
              <w:rPr>
                <w:b/>
                <w:sz w:val="22"/>
                <w:szCs w:val="22"/>
              </w:rPr>
              <w:t>Vay ngắn hạn</w:t>
            </w:r>
          </w:p>
        </w:tc>
        <w:tc>
          <w:tcPr>
            <w:tcW w:w="1713" w:type="dxa"/>
            <w:vAlign w:val="bottom"/>
          </w:tcPr>
          <w:p w:rsidR="002E3C2B" w:rsidRDefault="002E3C2B" w:rsidP="002F59E8">
            <w:pPr>
              <w:jc w:val="right"/>
              <w:rPr>
                <w:b/>
                <w:bCs/>
                <w:sz w:val="22"/>
                <w:szCs w:val="22"/>
              </w:rPr>
            </w:pPr>
            <w:r>
              <w:rPr>
                <w:b/>
                <w:bCs/>
                <w:sz w:val="22"/>
                <w:szCs w:val="22"/>
              </w:rPr>
              <w:t>155.859.177.500</w:t>
            </w:r>
          </w:p>
        </w:tc>
        <w:tc>
          <w:tcPr>
            <w:tcW w:w="1701" w:type="dxa"/>
            <w:vAlign w:val="bottom"/>
          </w:tcPr>
          <w:p w:rsidR="002E3C2B" w:rsidRDefault="002E3C2B" w:rsidP="002F59E8">
            <w:pPr>
              <w:jc w:val="right"/>
              <w:rPr>
                <w:b/>
                <w:bCs/>
                <w:sz w:val="22"/>
                <w:szCs w:val="22"/>
              </w:rPr>
            </w:pPr>
            <w:r>
              <w:rPr>
                <w:b/>
                <w:bCs/>
                <w:sz w:val="22"/>
                <w:szCs w:val="22"/>
              </w:rPr>
              <w:t>155.859.177.500</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b/>
                <w:bCs/>
                <w:sz w:val="22"/>
                <w:szCs w:val="22"/>
              </w:rPr>
            </w:pPr>
          </w:p>
        </w:tc>
        <w:tc>
          <w:tcPr>
            <w:tcW w:w="1772" w:type="dxa"/>
            <w:vAlign w:val="bottom"/>
          </w:tcPr>
          <w:p w:rsidR="002E3C2B" w:rsidRDefault="002E3C2B" w:rsidP="002F59E8">
            <w:pPr>
              <w:jc w:val="right"/>
              <w:rPr>
                <w:b/>
                <w:bCs/>
                <w:sz w:val="22"/>
                <w:szCs w:val="22"/>
              </w:rPr>
            </w:pPr>
          </w:p>
        </w:tc>
        <w:tc>
          <w:tcPr>
            <w:tcW w:w="269" w:type="dxa"/>
          </w:tcPr>
          <w:p w:rsidR="002E3C2B" w:rsidRPr="00017AB0" w:rsidRDefault="002E3C2B" w:rsidP="002F59E8">
            <w:pPr>
              <w:ind w:left="-108" w:right="-90"/>
              <w:jc w:val="right"/>
              <w:rPr>
                <w:b/>
                <w:caps/>
                <w:sz w:val="22"/>
                <w:szCs w:val="22"/>
              </w:rPr>
            </w:pPr>
          </w:p>
        </w:tc>
        <w:tc>
          <w:tcPr>
            <w:tcW w:w="1710" w:type="dxa"/>
            <w:vAlign w:val="bottom"/>
          </w:tcPr>
          <w:p w:rsidR="002E3C2B" w:rsidRDefault="0075752A" w:rsidP="002F59E8">
            <w:pPr>
              <w:jc w:val="right"/>
              <w:rPr>
                <w:b/>
                <w:bCs/>
                <w:sz w:val="22"/>
                <w:szCs w:val="22"/>
              </w:rPr>
            </w:pPr>
            <w:r>
              <w:rPr>
                <w:b/>
                <w:bCs/>
                <w:sz w:val="22"/>
                <w:szCs w:val="22"/>
              </w:rPr>
              <w:t>163.604.240.174</w:t>
            </w:r>
          </w:p>
        </w:tc>
        <w:tc>
          <w:tcPr>
            <w:tcW w:w="1732" w:type="dxa"/>
          </w:tcPr>
          <w:p w:rsidR="002E3C2B" w:rsidRPr="00017AB0" w:rsidRDefault="0075752A" w:rsidP="002F59E8">
            <w:pPr>
              <w:ind w:left="-108" w:right="-90"/>
              <w:jc w:val="right"/>
              <w:rPr>
                <w:b/>
                <w:caps/>
                <w:sz w:val="22"/>
                <w:szCs w:val="22"/>
              </w:rPr>
            </w:pPr>
            <w:r>
              <w:rPr>
                <w:b/>
                <w:caps/>
                <w:sz w:val="22"/>
                <w:szCs w:val="22"/>
              </w:rPr>
              <w:t>163.604.240.174</w:t>
            </w:r>
          </w:p>
        </w:tc>
      </w:tr>
      <w:tr w:rsidR="002E3C2B" w:rsidRPr="006E2346" w:rsidTr="002F59E8">
        <w:trPr>
          <w:trHeight w:val="260"/>
        </w:trPr>
        <w:tc>
          <w:tcPr>
            <w:tcW w:w="3674" w:type="dxa"/>
          </w:tcPr>
          <w:p w:rsidR="002E3C2B" w:rsidRPr="00BC1934" w:rsidRDefault="002E3C2B" w:rsidP="00011722">
            <w:pPr>
              <w:ind w:left="-108" w:right="-90"/>
              <w:rPr>
                <w:b/>
                <w:bCs/>
                <w:i/>
                <w:sz w:val="22"/>
                <w:szCs w:val="22"/>
              </w:rPr>
            </w:pPr>
            <w:r w:rsidRPr="00BC1934">
              <w:rPr>
                <w:b/>
                <w:i/>
                <w:sz w:val="22"/>
                <w:szCs w:val="22"/>
              </w:rPr>
              <w:t>Vay</w:t>
            </w:r>
            <w:r w:rsidRPr="00BC1934">
              <w:rPr>
                <w:b/>
                <w:bCs/>
                <w:i/>
                <w:sz w:val="22"/>
                <w:szCs w:val="22"/>
              </w:rPr>
              <w:t xml:space="preserve"> ngân hàng - VND</w:t>
            </w:r>
          </w:p>
        </w:tc>
        <w:tc>
          <w:tcPr>
            <w:tcW w:w="1713" w:type="dxa"/>
            <w:vAlign w:val="bottom"/>
          </w:tcPr>
          <w:p w:rsidR="002E3C2B" w:rsidRDefault="002E3C2B" w:rsidP="002F59E8">
            <w:pPr>
              <w:jc w:val="right"/>
              <w:rPr>
                <w:b/>
                <w:bCs/>
                <w:sz w:val="22"/>
                <w:szCs w:val="22"/>
              </w:rPr>
            </w:pPr>
            <w:r>
              <w:rPr>
                <w:b/>
                <w:bCs/>
                <w:sz w:val="22"/>
                <w:szCs w:val="22"/>
              </w:rPr>
              <w:t>100.350.694.509</w:t>
            </w:r>
          </w:p>
        </w:tc>
        <w:tc>
          <w:tcPr>
            <w:tcW w:w="1701" w:type="dxa"/>
            <w:vAlign w:val="bottom"/>
          </w:tcPr>
          <w:p w:rsidR="002E3C2B" w:rsidRDefault="002E3C2B" w:rsidP="002F59E8">
            <w:pPr>
              <w:jc w:val="right"/>
              <w:rPr>
                <w:b/>
                <w:bCs/>
                <w:sz w:val="22"/>
                <w:szCs w:val="22"/>
              </w:rPr>
            </w:pPr>
            <w:r>
              <w:rPr>
                <w:b/>
                <w:bCs/>
                <w:sz w:val="22"/>
                <w:szCs w:val="22"/>
              </w:rPr>
              <w:t>100.350.694.509</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b/>
                <w:bCs/>
                <w:sz w:val="22"/>
                <w:szCs w:val="22"/>
              </w:rPr>
            </w:pPr>
          </w:p>
        </w:tc>
        <w:tc>
          <w:tcPr>
            <w:tcW w:w="1772" w:type="dxa"/>
            <w:vAlign w:val="bottom"/>
          </w:tcPr>
          <w:p w:rsidR="002E3C2B" w:rsidRDefault="002E3C2B" w:rsidP="002F59E8">
            <w:pPr>
              <w:jc w:val="right"/>
              <w:rPr>
                <w:b/>
                <w:bCs/>
                <w:sz w:val="22"/>
                <w:szCs w:val="22"/>
              </w:rPr>
            </w:pPr>
          </w:p>
        </w:tc>
        <w:tc>
          <w:tcPr>
            <w:tcW w:w="269" w:type="dxa"/>
          </w:tcPr>
          <w:p w:rsidR="002E3C2B" w:rsidRPr="00017AB0" w:rsidRDefault="002E3C2B" w:rsidP="002F59E8">
            <w:pPr>
              <w:ind w:left="-108" w:right="-90"/>
              <w:jc w:val="right"/>
              <w:rPr>
                <w:b/>
                <w:caps/>
                <w:sz w:val="22"/>
                <w:szCs w:val="22"/>
              </w:rPr>
            </w:pPr>
          </w:p>
        </w:tc>
        <w:tc>
          <w:tcPr>
            <w:tcW w:w="1710" w:type="dxa"/>
            <w:vAlign w:val="bottom"/>
          </w:tcPr>
          <w:p w:rsidR="002E3C2B" w:rsidRDefault="0075752A" w:rsidP="002F59E8">
            <w:pPr>
              <w:jc w:val="right"/>
              <w:rPr>
                <w:b/>
                <w:bCs/>
                <w:sz w:val="22"/>
                <w:szCs w:val="22"/>
              </w:rPr>
            </w:pPr>
            <w:r>
              <w:rPr>
                <w:b/>
                <w:bCs/>
                <w:sz w:val="22"/>
                <w:szCs w:val="22"/>
              </w:rPr>
              <w:t>113.132.024.346</w:t>
            </w:r>
          </w:p>
        </w:tc>
        <w:tc>
          <w:tcPr>
            <w:tcW w:w="1732" w:type="dxa"/>
          </w:tcPr>
          <w:p w:rsidR="002E3C2B" w:rsidRPr="00017AB0" w:rsidRDefault="0075752A" w:rsidP="002F59E8">
            <w:pPr>
              <w:ind w:left="-108" w:right="-90"/>
              <w:jc w:val="right"/>
              <w:rPr>
                <w:b/>
                <w:caps/>
                <w:sz w:val="22"/>
                <w:szCs w:val="22"/>
              </w:rPr>
            </w:pPr>
            <w:r>
              <w:rPr>
                <w:b/>
                <w:caps/>
                <w:sz w:val="22"/>
                <w:szCs w:val="22"/>
              </w:rPr>
              <w:t>113.132.024.346</w:t>
            </w:r>
          </w:p>
        </w:tc>
      </w:tr>
      <w:tr w:rsidR="002E3C2B" w:rsidRPr="006E2346" w:rsidTr="00011722">
        <w:trPr>
          <w:trHeight w:val="504"/>
        </w:trPr>
        <w:tc>
          <w:tcPr>
            <w:tcW w:w="3674" w:type="dxa"/>
          </w:tcPr>
          <w:p w:rsidR="002E3C2B" w:rsidRDefault="002E3C2B" w:rsidP="00011722">
            <w:pPr>
              <w:ind w:left="-108" w:right="-90"/>
              <w:rPr>
                <w:sz w:val="22"/>
                <w:szCs w:val="22"/>
              </w:rPr>
            </w:pPr>
            <w:r>
              <w:rPr>
                <w:sz w:val="22"/>
                <w:szCs w:val="22"/>
              </w:rPr>
              <w:t xml:space="preserve">Ngân hàng Thương mại Cổ phần Công thương Việt Nam Chi nhánh Hà Tây </w:t>
            </w:r>
            <w:r w:rsidRPr="00017AB0">
              <w:rPr>
                <w:sz w:val="22"/>
                <w:szCs w:val="22"/>
                <w:vertAlign w:val="superscript"/>
              </w:rPr>
              <w:t>(1)</w:t>
            </w:r>
          </w:p>
        </w:tc>
        <w:tc>
          <w:tcPr>
            <w:tcW w:w="1713" w:type="dxa"/>
            <w:vAlign w:val="bottom"/>
          </w:tcPr>
          <w:p w:rsidR="002E3C2B" w:rsidRDefault="002E3C2B" w:rsidP="002F59E8">
            <w:pPr>
              <w:jc w:val="right"/>
              <w:rPr>
                <w:sz w:val="22"/>
                <w:szCs w:val="22"/>
              </w:rPr>
            </w:pPr>
            <w:r>
              <w:rPr>
                <w:sz w:val="22"/>
                <w:szCs w:val="22"/>
              </w:rPr>
              <w:t>43.988.873.021</w:t>
            </w:r>
          </w:p>
        </w:tc>
        <w:tc>
          <w:tcPr>
            <w:tcW w:w="1701" w:type="dxa"/>
            <w:vAlign w:val="bottom"/>
          </w:tcPr>
          <w:p w:rsidR="002E3C2B" w:rsidRDefault="002E3C2B" w:rsidP="002F59E8">
            <w:pPr>
              <w:jc w:val="right"/>
              <w:rPr>
                <w:sz w:val="22"/>
                <w:szCs w:val="22"/>
              </w:rPr>
            </w:pPr>
            <w:r>
              <w:rPr>
                <w:sz w:val="22"/>
                <w:szCs w:val="22"/>
              </w:rPr>
              <w:t>43.988.873.021</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sz w:val="22"/>
                <w:szCs w:val="22"/>
              </w:rPr>
            </w:pPr>
          </w:p>
        </w:tc>
        <w:tc>
          <w:tcPr>
            <w:tcW w:w="1772" w:type="dxa"/>
            <w:vAlign w:val="bottom"/>
          </w:tcPr>
          <w:p w:rsidR="002E3C2B" w:rsidRDefault="002E3C2B" w:rsidP="002F59E8">
            <w:pPr>
              <w:jc w:val="right"/>
              <w:rPr>
                <w:sz w:val="22"/>
                <w:szCs w:val="22"/>
              </w:rPr>
            </w:pPr>
          </w:p>
        </w:tc>
        <w:tc>
          <w:tcPr>
            <w:tcW w:w="269" w:type="dxa"/>
          </w:tcPr>
          <w:p w:rsidR="002E3C2B" w:rsidRPr="00017AB0" w:rsidRDefault="002E3C2B" w:rsidP="002F59E8">
            <w:pPr>
              <w:ind w:left="-108" w:right="-90"/>
              <w:jc w:val="right"/>
              <w:rPr>
                <w:caps/>
                <w:sz w:val="22"/>
                <w:szCs w:val="22"/>
              </w:rPr>
            </w:pPr>
          </w:p>
        </w:tc>
        <w:tc>
          <w:tcPr>
            <w:tcW w:w="1710" w:type="dxa"/>
            <w:vAlign w:val="bottom"/>
          </w:tcPr>
          <w:p w:rsidR="002E3C2B" w:rsidRDefault="0075752A" w:rsidP="002F59E8">
            <w:pPr>
              <w:jc w:val="right"/>
              <w:rPr>
                <w:sz w:val="22"/>
                <w:szCs w:val="22"/>
              </w:rPr>
            </w:pPr>
            <w:r>
              <w:rPr>
                <w:sz w:val="22"/>
                <w:szCs w:val="22"/>
              </w:rPr>
              <w:t>57.303.877.214</w:t>
            </w:r>
          </w:p>
        </w:tc>
        <w:tc>
          <w:tcPr>
            <w:tcW w:w="1732" w:type="dxa"/>
            <w:vAlign w:val="bottom"/>
          </w:tcPr>
          <w:p w:rsidR="002E3C2B" w:rsidRPr="00017AB0" w:rsidRDefault="0075752A" w:rsidP="002F59E8">
            <w:pPr>
              <w:ind w:left="-108" w:right="-90"/>
              <w:jc w:val="right"/>
              <w:rPr>
                <w:caps/>
                <w:sz w:val="22"/>
                <w:szCs w:val="22"/>
              </w:rPr>
            </w:pPr>
            <w:r>
              <w:rPr>
                <w:caps/>
                <w:sz w:val="22"/>
                <w:szCs w:val="22"/>
              </w:rPr>
              <w:t>57.303.877.214</w:t>
            </w:r>
          </w:p>
        </w:tc>
      </w:tr>
      <w:tr w:rsidR="002E3C2B" w:rsidRPr="006E2346" w:rsidTr="002F59E8">
        <w:trPr>
          <w:trHeight w:val="520"/>
        </w:trPr>
        <w:tc>
          <w:tcPr>
            <w:tcW w:w="3674" w:type="dxa"/>
          </w:tcPr>
          <w:p w:rsidR="002E3C2B" w:rsidRDefault="002E3C2B" w:rsidP="00011722">
            <w:pPr>
              <w:ind w:left="-108" w:right="-90"/>
              <w:rPr>
                <w:sz w:val="22"/>
                <w:szCs w:val="22"/>
              </w:rPr>
            </w:pPr>
            <w:r>
              <w:rPr>
                <w:sz w:val="22"/>
                <w:szCs w:val="22"/>
              </w:rPr>
              <w:t xml:space="preserve">Ngân hàng Thương mại Cổ phần Ngoại thương Việt Nam Chi nhánh Hà Tây </w:t>
            </w:r>
            <w:r w:rsidRPr="00017AB0">
              <w:rPr>
                <w:sz w:val="22"/>
                <w:szCs w:val="22"/>
                <w:vertAlign w:val="superscript"/>
              </w:rPr>
              <w:t>(2)</w:t>
            </w:r>
          </w:p>
        </w:tc>
        <w:tc>
          <w:tcPr>
            <w:tcW w:w="1713" w:type="dxa"/>
            <w:vAlign w:val="bottom"/>
          </w:tcPr>
          <w:p w:rsidR="002E3C2B" w:rsidRDefault="002E3C2B" w:rsidP="002F59E8">
            <w:pPr>
              <w:jc w:val="right"/>
              <w:rPr>
                <w:sz w:val="22"/>
                <w:szCs w:val="22"/>
              </w:rPr>
            </w:pPr>
            <w:r>
              <w:rPr>
                <w:sz w:val="22"/>
                <w:szCs w:val="22"/>
              </w:rPr>
              <w:t>56.361.821.488</w:t>
            </w:r>
          </w:p>
        </w:tc>
        <w:tc>
          <w:tcPr>
            <w:tcW w:w="1701" w:type="dxa"/>
            <w:vAlign w:val="bottom"/>
          </w:tcPr>
          <w:p w:rsidR="002E3C2B" w:rsidRDefault="002E3C2B" w:rsidP="002F59E8">
            <w:pPr>
              <w:jc w:val="right"/>
              <w:rPr>
                <w:sz w:val="22"/>
                <w:szCs w:val="22"/>
              </w:rPr>
            </w:pPr>
            <w:r>
              <w:rPr>
                <w:sz w:val="22"/>
                <w:szCs w:val="22"/>
              </w:rPr>
              <w:t>56.361.821.488</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sz w:val="22"/>
                <w:szCs w:val="22"/>
              </w:rPr>
            </w:pPr>
          </w:p>
        </w:tc>
        <w:tc>
          <w:tcPr>
            <w:tcW w:w="1772" w:type="dxa"/>
            <w:vAlign w:val="bottom"/>
          </w:tcPr>
          <w:p w:rsidR="002E3C2B" w:rsidRDefault="002E3C2B" w:rsidP="002F59E8">
            <w:pPr>
              <w:jc w:val="right"/>
              <w:rPr>
                <w:sz w:val="22"/>
                <w:szCs w:val="22"/>
              </w:rPr>
            </w:pPr>
          </w:p>
        </w:tc>
        <w:tc>
          <w:tcPr>
            <w:tcW w:w="269" w:type="dxa"/>
          </w:tcPr>
          <w:p w:rsidR="002E3C2B" w:rsidRPr="00017AB0" w:rsidRDefault="002E3C2B" w:rsidP="002F59E8">
            <w:pPr>
              <w:ind w:left="-108" w:right="-90"/>
              <w:jc w:val="right"/>
              <w:rPr>
                <w:caps/>
                <w:sz w:val="22"/>
                <w:szCs w:val="22"/>
              </w:rPr>
            </w:pPr>
          </w:p>
        </w:tc>
        <w:tc>
          <w:tcPr>
            <w:tcW w:w="1710" w:type="dxa"/>
            <w:vAlign w:val="bottom"/>
          </w:tcPr>
          <w:p w:rsidR="002E3C2B" w:rsidRDefault="0075752A" w:rsidP="002F59E8">
            <w:pPr>
              <w:jc w:val="right"/>
              <w:rPr>
                <w:sz w:val="22"/>
                <w:szCs w:val="22"/>
              </w:rPr>
            </w:pPr>
            <w:r>
              <w:rPr>
                <w:sz w:val="22"/>
                <w:szCs w:val="22"/>
              </w:rPr>
              <w:t>55.828.147.132</w:t>
            </w:r>
          </w:p>
        </w:tc>
        <w:tc>
          <w:tcPr>
            <w:tcW w:w="1732" w:type="dxa"/>
          </w:tcPr>
          <w:p w:rsidR="0075752A" w:rsidRDefault="0075752A" w:rsidP="002F59E8">
            <w:pPr>
              <w:ind w:left="-108" w:right="-90"/>
              <w:jc w:val="right"/>
              <w:rPr>
                <w:caps/>
                <w:sz w:val="22"/>
                <w:szCs w:val="22"/>
              </w:rPr>
            </w:pPr>
          </w:p>
          <w:p w:rsidR="002E3C2B" w:rsidRPr="0075752A" w:rsidRDefault="0075752A" w:rsidP="0075752A">
            <w:pPr>
              <w:jc w:val="center"/>
              <w:rPr>
                <w:sz w:val="22"/>
                <w:szCs w:val="22"/>
              </w:rPr>
            </w:pPr>
            <w:r>
              <w:rPr>
                <w:sz w:val="22"/>
                <w:szCs w:val="22"/>
              </w:rPr>
              <w:t>55.828.147.132</w:t>
            </w:r>
          </w:p>
        </w:tc>
      </w:tr>
      <w:tr w:rsidR="002E3C2B" w:rsidRPr="006E2346" w:rsidTr="002F59E8">
        <w:trPr>
          <w:trHeight w:val="245"/>
        </w:trPr>
        <w:tc>
          <w:tcPr>
            <w:tcW w:w="3674" w:type="dxa"/>
          </w:tcPr>
          <w:p w:rsidR="002E3C2B" w:rsidRPr="00BC1934" w:rsidRDefault="002E3C2B" w:rsidP="00011722">
            <w:pPr>
              <w:ind w:left="-108" w:right="-90"/>
              <w:rPr>
                <w:b/>
                <w:i/>
                <w:sz w:val="22"/>
                <w:szCs w:val="22"/>
              </w:rPr>
            </w:pPr>
            <w:r w:rsidRPr="00BC1934">
              <w:rPr>
                <w:b/>
                <w:i/>
                <w:sz w:val="22"/>
                <w:szCs w:val="22"/>
              </w:rPr>
              <w:t>Vay ngân hàng - USD</w:t>
            </w:r>
          </w:p>
        </w:tc>
        <w:tc>
          <w:tcPr>
            <w:tcW w:w="1713" w:type="dxa"/>
            <w:vAlign w:val="bottom"/>
          </w:tcPr>
          <w:p w:rsidR="002E3C2B" w:rsidRDefault="002E3C2B" w:rsidP="002F59E8">
            <w:pPr>
              <w:jc w:val="right"/>
              <w:rPr>
                <w:b/>
                <w:bCs/>
                <w:sz w:val="22"/>
                <w:szCs w:val="22"/>
              </w:rPr>
            </w:pPr>
            <w:r>
              <w:rPr>
                <w:b/>
                <w:bCs/>
                <w:sz w:val="22"/>
                <w:szCs w:val="22"/>
              </w:rPr>
              <w:t>-</w:t>
            </w:r>
          </w:p>
        </w:tc>
        <w:tc>
          <w:tcPr>
            <w:tcW w:w="1701" w:type="dxa"/>
            <w:vAlign w:val="bottom"/>
          </w:tcPr>
          <w:p w:rsidR="002E3C2B" w:rsidRDefault="002E3C2B" w:rsidP="002F59E8">
            <w:pPr>
              <w:jc w:val="right"/>
              <w:rPr>
                <w:b/>
                <w:bCs/>
                <w:sz w:val="22"/>
                <w:szCs w:val="22"/>
              </w:rPr>
            </w:pPr>
            <w:r>
              <w:rPr>
                <w:b/>
                <w:bCs/>
                <w:sz w:val="22"/>
                <w:szCs w:val="22"/>
              </w:rPr>
              <w:t>-</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b/>
                <w:bCs/>
                <w:sz w:val="22"/>
                <w:szCs w:val="22"/>
              </w:rPr>
            </w:pPr>
          </w:p>
        </w:tc>
        <w:tc>
          <w:tcPr>
            <w:tcW w:w="1772" w:type="dxa"/>
            <w:vAlign w:val="bottom"/>
          </w:tcPr>
          <w:p w:rsidR="002E3C2B" w:rsidRDefault="002E3C2B" w:rsidP="002F59E8">
            <w:pPr>
              <w:jc w:val="right"/>
              <w:rPr>
                <w:b/>
                <w:bCs/>
                <w:sz w:val="22"/>
                <w:szCs w:val="22"/>
              </w:rPr>
            </w:pPr>
          </w:p>
        </w:tc>
        <w:tc>
          <w:tcPr>
            <w:tcW w:w="269" w:type="dxa"/>
          </w:tcPr>
          <w:p w:rsidR="002E3C2B" w:rsidRPr="00017AB0" w:rsidRDefault="002E3C2B" w:rsidP="002F59E8">
            <w:pPr>
              <w:ind w:left="-108" w:right="-90"/>
              <w:jc w:val="right"/>
              <w:rPr>
                <w:b/>
                <w:caps/>
                <w:sz w:val="22"/>
                <w:szCs w:val="22"/>
              </w:rPr>
            </w:pPr>
          </w:p>
        </w:tc>
        <w:tc>
          <w:tcPr>
            <w:tcW w:w="1710" w:type="dxa"/>
            <w:vAlign w:val="bottom"/>
          </w:tcPr>
          <w:p w:rsidR="002E3C2B" w:rsidRDefault="002E3C2B" w:rsidP="002F59E8">
            <w:pPr>
              <w:jc w:val="right"/>
              <w:rPr>
                <w:b/>
                <w:bCs/>
                <w:sz w:val="22"/>
                <w:szCs w:val="22"/>
              </w:rPr>
            </w:pPr>
          </w:p>
        </w:tc>
        <w:tc>
          <w:tcPr>
            <w:tcW w:w="1732" w:type="dxa"/>
          </w:tcPr>
          <w:p w:rsidR="002E3C2B" w:rsidRPr="00017AB0" w:rsidRDefault="002E3C2B" w:rsidP="002F59E8">
            <w:pPr>
              <w:ind w:left="-108" w:right="-90"/>
              <w:jc w:val="right"/>
              <w:rPr>
                <w:b/>
                <w:caps/>
                <w:sz w:val="22"/>
                <w:szCs w:val="22"/>
              </w:rPr>
            </w:pPr>
          </w:p>
        </w:tc>
      </w:tr>
      <w:tr w:rsidR="002E3C2B" w:rsidRPr="006E2346" w:rsidTr="00011722">
        <w:trPr>
          <w:trHeight w:val="520"/>
        </w:trPr>
        <w:tc>
          <w:tcPr>
            <w:tcW w:w="3674" w:type="dxa"/>
          </w:tcPr>
          <w:p w:rsidR="002E3C2B" w:rsidRDefault="002E3C2B" w:rsidP="00011722">
            <w:pPr>
              <w:ind w:left="-108" w:right="-90"/>
              <w:rPr>
                <w:sz w:val="22"/>
                <w:szCs w:val="22"/>
              </w:rPr>
            </w:pPr>
            <w:r>
              <w:rPr>
                <w:sz w:val="22"/>
                <w:szCs w:val="22"/>
              </w:rPr>
              <w:t xml:space="preserve">Ngân hàng Thương mại Cổ phần Ngoại thương Việt Nam Chi nhánh Hà Tây </w:t>
            </w:r>
            <w:r w:rsidRPr="00017AB0">
              <w:rPr>
                <w:sz w:val="22"/>
                <w:szCs w:val="22"/>
                <w:vertAlign w:val="superscript"/>
              </w:rPr>
              <w:t>(2)</w:t>
            </w:r>
          </w:p>
        </w:tc>
        <w:tc>
          <w:tcPr>
            <w:tcW w:w="1713" w:type="dxa"/>
            <w:vAlign w:val="bottom"/>
          </w:tcPr>
          <w:p w:rsidR="002E3C2B" w:rsidRDefault="002E3C2B" w:rsidP="002F59E8">
            <w:pPr>
              <w:jc w:val="right"/>
              <w:rPr>
                <w:sz w:val="22"/>
                <w:szCs w:val="22"/>
              </w:rPr>
            </w:pPr>
            <w:r>
              <w:rPr>
                <w:sz w:val="22"/>
                <w:szCs w:val="22"/>
              </w:rPr>
              <w:t>-</w:t>
            </w:r>
          </w:p>
        </w:tc>
        <w:tc>
          <w:tcPr>
            <w:tcW w:w="1701" w:type="dxa"/>
            <w:vAlign w:val="bottom"/>
          </w:tcPr>
          <w:p w:rsidR="002E3C2B" w:rsidRDefault="002E3C2B" w:rsidP="002F59E8">
            <w:pPr>
              <w:jc w:val="right"/>
              <w:rPr>
                <w:sz w:val="22"/>
                <w:szCs w:val="22"/>
              </w:rPr>
            </w:pP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sz w:val="22"/>
                <w:szCs w:val="22"/>
              </w:rPr>
            </w:pPr>
          </w:p>
        </w:tc>
        <w:tc>
          <w:tcPr>
            <w:tcW w:w="1772" w:type="dxa"/>
            <w:vAlign w:val="bottom"/>
          </w:tcPr>
          <w:p w:rsidR="002E3C2B" w:rsidRDefault="002E3C2B" w:rsidP="002F59E8">
            <w:pPr>
              <w:jc w:val="right"/>
              <w:rPr>
                <w:sz w:val="22"/>
                <w:szCs w:val="22"/>
              </w:rPr>
            </w:pPr>
          </w:p>
        </w:tc>
        <w:tc>
          <w:tcPr>
            <w:tcW w:w="269" w:type="dxa"/>
          </w:tcPr>
          <w:p w:rsidR="002E3C2B" w:rsidRPr="00017AB0" w:rsidRDefault="002E3C2B" w:rsidP="002F59E8">
            <w:pPr>
              <w:ind w:left="-108" w:right="-90"/>
              <w:jc w:val="right"/>
              <w:rPr>
                <w:caps/>
                <w:sz w:val="22"/>
                <w:szCs w:val="22"/>
              </w:rPr>
            </w:pPr>
          </w:p>
        </w:tc>
        <w:tc>
          <w:tcPr>
            <w:tcW w:w="1710" w:type="dxa"/>
            <w:vAlign w:val="bottom"/>
          </w:tcPr>
          <w:p w:rsidR="002E3C2B" w:rsidRDefault="002E3C2B" w:rsidP="002F59E8">
            <w:pPr>
              <w:jc w:val="right"/>
              <w:rPr>
                <w:sz w:val="22"/>
                <w:szCs w:val="22"/>
              </w:rPr>
            </w:pPr>
          </w:p>
        </w:tc>
        <w:tc>
          <w:tcPr>
            <w:tcW w:w="1732" w:type="dxa"/>
            <w:vAlign w:val="bottom"/>
          </w:tcPr>
          <w:p w:rsidR="002E3C2B" w:rsidRPr="00017AB0" w:rsidRDefault="002E3C2B" w:rsidP="002F59E8">
            <w:pPr>
              <w:ind w:left="-108" w:right="-90"/>
              <w:jc w:val="right"/>
              <w:rPr>
                <w:caps/>
                <w:sz w:val="22"/>
                <w:szCs w:val="22"/>
              </w:rPr>
            </w:pPr>
          </w:p>
        </w:tc>
      </w:tr>
      <w:tr w:rsidR="002E3C2B" w:rsidRPr="006E2346" w:rsidTr="002F59E8">
        <w:trPr>
          <w:trHeight w:val="260"/>
        </w:trPr>
        <w:tc>
          <w:tcPr>
            <w:tcW w:w="3674" w:type="dxa"/>
          </w:tcPr>
          <w:p w:rsidR="002E3C2B" w:rsidRPr="00BC1934" w:rsidRDefault="002E3C2B" w:rsidP="00011722">
            <w:pPr>
              <w:ind w:left="-108" w:right="-90"/>
              <w:rPr>
                <w:b/>
                <w:i/>
                <w:sz w:val="22"/>
                <w:szCs w:val="22"/>
              </w:rPr>
            </w:pPr>
            <w:r w:rsidRPr="00BC1934">
              <w:rPr>
                <w:b/>
                <w:i/>
                <w:sz w:val="22"/>
                <w:szCs w:val="22"/>
              </w:rPr>
              <w:t>Vay cá nhân</w:t>
            </w:r>
          </w:p>
        </w:tc>
        <w:tc>
          <w:tcPr>
            <w:tcW w:w="1713" w:type="dxa"/>
            <w:vAlign w:val="bottom"/>
          </w:tcPr>
          <w:p w:rsidR="002E3C2B" w:rsidRDefault="002E3C2B" w:rsidP="002F59E8">
            <w:pPr>
              <w:jc w:val="right"/>
              <w:rPr>
                <w:b/>
                <w:bCs/>
                <w:sz w:val="22"/>
                <w:szCs w:val="22"/>
              </w:rPr>
            </w:pPr>
            <w:r>
              <w:rPr>
                <w:b/>
                <w:bCs/>
                <w:sz w:val="22"/>
                <w:szCs w:val="22"/>
              </w:rPr>
              <w:t>55.508.482.991</w:t>
            </w:r>
          </w:p>
        </w:tc>
        <w:tc>
          <w:tcPr>
            <w:tcW w:w="1701" w:type="dxa"/>
            <w:vAlign w:val="bottom"/>
          </w:tcPr>
          <w:p w:rsidR="002E3C2B" w:rsidRDefault="002E3C2B" w:rsidP="002F59E8">
            <w:pPr>
              <w:jc w:val="right"/>
              <w:rPr>
                <w:b/>
                <w:bCs/>
                <w:sz w:val="22"/>
                <w:szCs w:val="22"/>
              </w:rPr>
            </w:pPr>
            <w:r>
              <w:rPr>
                <w:b/>
                <w:bCs/>
                <w:sz w:val="22"/>
                <w:szCs w:val="22"/>
              </w:rPr>
              <w:t>55.508.482.991</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b/>
                <w:bCs/>
                <w:sz w:val="22"/>
                <w:szCs w:val="22"/>
              </w:rPr>
            </w:pPr>
          </w:p>
        </w:tc>
        <w:tc>
          <w:tcPr>
            <w:tcW w:w="1772" w:type="dxa"/>
            <w:vAlign w:val="bottom"/>
          </w:tcPr>
          <w:p w:rsidR="002E3C2B" w:rsidRDefault="002E3C2B" w:rsidP="002F59E8">
            <w:pPr>
              <w:jc w:val="right"/>
              <w:rPr>
                <w:b/>
                <w:bCs/>
                <w:sz w:val="22"/>
                <w:szCs w:val="22"/>
              </w:rPr>
            </w:pPr>
          </w:p>
        </w:tc>
        <w:tc>
          <w:tcPr>
            <w:tcW w:w="269" w:type="dxa"/>
          </w:tcPr>
          <w:p w:rsidR="002E3C2B" w:rsidRPr="00017AB0" w:rsidRDefault="002E3C2B" w:rsidP="002F59E8">
            <w:pPr>
              <w:ind w:left="-108" w:right="-90"/>
              <w:jc w:val="right"/>
              <w:rPr>
                <w:b/>
                <w:caps/>
                <w:sz w:val="22"/>
                <w:szCs w:val="22"/>
              </w:rPr>
            </w:pPr>
          </w:p>
        </w:tc>
        <w:tc>
          <w:tcPr>
            <w:tcW w:w="1710" w:type="dxa"/>
            <w:vAlign w:val="bottom"/>
          </w:tcPr>
          <w:p w:rsidR="002E3C2B" w:rsidRDefault="0075752A" w:rsidP="002F59E8">
            <w:pPr>
              <w:jc w:val="right"/>
              <w:rPr>
                <w:b/>
                <w:bCs/>
                <w:sz w:val="22"/>
                <w:szCs w:val="22"/>
              </w:rPr>
            </w:pPr>
            <w:r>
              <w:rPr>
                <w:b/>
                <w:bCs/>
                <w:sz w:val="22"/>
                <w:szCs w:val="22"/>
              </w:rPr>
              <w:t>50.472.215.828</w:t>
            </w:r>
          </w:p>
        </w:tc>
        <w:tc>
          <w:tcPr>
            <w:tcW w:w="1732" w:type="dxa"/>
          </w:tcPr>
          <w:p w:rsidR="002E3C2B" w:rsidRDefault="0075752A" w:rsidP="002F59E8">
            <w:pPr>
              <w:jc w:val="right"/>
              <w:rPr>
                <w:b/>
                <w:bCs/>
                <w:sz w:val="22"/>
                <w:szCs w:val="22"/>
              </w:rPr>
            </w:pPr>
            <w:r>
              <w:rPr>
                <w:b/>
                <w:bCs/>
                <w:sz w:val="22"/>
                <w:szCs w:val="22"/>
              </w:rPr>
              <w:t>50.472.215.828</w:t>
            </w:r>
          </w:p>
        </w:tc>
      </w:tr>
      <w:tr w:rsidR="002E3C2B" w:rsidRPr="006E2346" w:rsidTr="002F59E8">
        <w:trPr>
          <w:trHeight w:val="245"/>
        </w:trPr>
        <w:tc>
          <w:tcPr>
            <w:tcW w:w="3674" w:type="dxa"/>
          </w:tcPr>
          <w:p w:rsidR="002E3C2B" w:rsidRPr="006F1E88" w:rsidRDefault="002E3C2B" w:rsidP="00011722">
            <w:pPr>
              <w:ind w:left="-108" w:right="-90"/>
              <w:rPr>
                <w:sz w:val="22"/>
                <w:szCs w:val="22"/>
                <w:vertAlign w:val="superscript"/>
              </w:rPr>
            </w:pPr>
            <w:r>
              <w:rPr>
                <w:sz w:val="22"/>
                <w:szCs w:val="22"/>
              </w:rPr>
              <w:t>Vay cá nhân</w:t>
            </w:r>
            <w:r>
              <w:rPr>
                <w:sz w:val="22"/>
                <w:szCs w:val="22"/>
                <w:vertAlign w:val="superscript"/>
              </w:rPr>
              <w:t>(3)</w:t>
            </w:r>
          </w:p>
        </w:tc>
        <w:tc>
          <w:tcPr>
            <w:tcW w:w="1713" w:type="dxa"/>
            <w:vAlign w:val="bottom"/>
          </w:tcPr>
          <w:p w:rsidR="002E3C2B" w:rsidRDefault="002E3C2B" w:rsidP="002F59E8">
            <w:pPr>
              <w:jc w:val="right"/>
              <w:rPr>
                <w:sz w:val="22"/>
                <w:szCs w:val="22"/>
              </w:rPr>
            </w:pPr>
            <w:r>
              <w:rPr>
                <w:sz w:val="22"/>
                <w:szCs w:val="22"/>
              </w:rPr>
              <w:t>55.508.482.991</w:t>
            </w:r>
          </w:p>
        </w:tc>
        <w:tc>
          <w:tcPr>
            <w:tcW w:w="1701" w:type="dxa"/>
            <w:vAlign w:val="bottom"/>
          </w:tcPr>
          <w:p w:rsidR="002E3C2B" w:rsidRDefault="002E3C2B" w:rsidP="002F59E8">
            <w:pPr>
              <w:jc w:val="right"/>
              <w:rPr>
                <w:sz w:val="22"/>
                <w:szCs w:val="22"/>
              </w:rPr>
            </w:pPr>
            <w:r>
              <w:rPr>
                <w:sz w:val="22"/>
                <w:szCs w:val="22"/>
              </w:rPr>
              <w:t>55.508.482.991</w:t>
            </w:r>
          </w:p>
        </w:tc>
        <w:tc>
          <w:tcPr>
            <w:tcW w:w="246" w:type="dxa"/>
          </w:tcPr>
          <w:p w:rsidR="002E3C2B" w:rsidRPr="006E2346" w:rsidRDefault="002E3C2B" w:rsidP="002F59E8">
            <w:pPr>
              <w:ind w:left="-108" w:right="-90"/>
              <w:jc w:val="right"/>
              <w:rPr>
                <w:b/>
                <w:caps/>
                <w:sz w:val="22"/>
                <w:szCs w:val="22"/>
              </w:rPr>
            </w:pPr>
          </w:p>
        </w:tc>
        <w:tc>
          <w:tcPr>
            <w:tcW w:w="1738" w:type="dxa"/>
            <w:vAlign w:val="bottom"/>
          </w:tcPr>
          <w:p w:rsidR="002E3C2B" w:rsidRDefault="002E3C2B" w:rsidP="002F59E8">
            <w:pPr>
              <w:jc w:val="right"/>
              <w:rPr>
                <w:sz w:val="22"/>
                <w:szCs w:val="22"/>
              </w:rPr>
            </w:pPr>
          </w:p>
        </w:tc>
        <w:tc>
          <w:tcPr>
            <w:tcW w:w="1772" w:type="dxa"/>
            <w:vAlign w:val="bottom"/>
          </w:tcPr>
          <w:p w:rsidR="002E3C2B" w:rsidRDefault="002E3C2B" w:rsidP="002F59E8">
            <w:pPr>
              <w:jc w:val="right"/>
              <w:rPr>
                <w:sz w:val="22"/>
                <w:szCs w:val="22"/>
              </w:rPr>
            </w:pPr>
          </w:p>
        </w:tc>
        <w:tc>
          <w:tcPr>
            <w:tcW w:w="269" w:type="dxa"/>
          </w:tcPr>
          <w:p w:rsidR="002E3C2B" w:rsidRPr="00017AB0" w:rsidRDefault="002E3C2B" w:rsidP="002F59E8">
            <w:pPr>
              <w:ind w:left="-108" w:right="-90"/>
              <w:jc w:val="right"/>
              <w:rPr>
                <w:caps/>
                <w:sz w:val="22"/>
                <w:szCs w:val="22"/>
              </w:rPr>
            </w:pPr>
          </w:p>
        </w:tc>
        <w:tc>
          <w:tcPr>
            <w:tcW w:w="1710" w:type="dxa"/>
            <w:vAlign w:val="bottom"/>
          </w:tcPr>
          <w:p w:rsidR="002E3C2B" w:rsidRDefault="0075752A" w:rsidP="002F59E8">
            <w:pPr>
              <w:jc w:val="right"/>
              <w:rPr>
                <w:sz w:val="22"/>
                <w:szCs w:val="22"/>
              </w:rPr>
            </w:pPr>
            <w:r>
              <w:rPr>
                <w:sz w:val="22"/>
                <w:szCs w:val="22"/>
              </w:rPr>
              <w:t>50.472.215.828</w:t>
            </w:r>
          </w:p>
        </w:tc>
        <w:tc>
          <w:tcPr>
            <w:tcW w:w="1732" w:type="dxa"/>
          </w:tcPr>
          <w:p w:rsidR="002E3C2B" w:rsidRDefault="0075752A" w:rsidP="002F59E8">
            <w:pPr>
              <w:jc w:val="right"/>
              <w:rPr>
                <w:sz w:val="22"/>
                <w:szCs w:val="22"/>
              </w:rPr>
            </w:pPr>
            <w:r>
              <w:rPr>
                <w:sz w:val="22"/>
                <w:szCs w:val="22"/>
              </w:rPr>
              <w:t>50.472.215.828</w:t>
            </w:r>
          </w:p>
        </w:tc>
      </w:tr>
      <w:tr w:rsidR="002E3C2B" w:rsidRPr="006E2346" w:rsidTr="00011722">
        <w:trPr>
          <w:trHeight w:val="260"/>
        </w:trPr>
        <w:tc>
          <w:tcPr>
            <w:tcW w:w="3674" w:type="dxa"/>
          </w:tcPr>
          <w:p w:rsidR="002E3C2B" w:rsidRPr="006E2346" w:rsidRDefault="002E3C2B" w:rsidP="00011722">
            <w:pPr>
              <w:ind w:left="-108" w:right="-90"/>
              <w:rPr>
                <w:b/>
                <w:sz w:val="22"/>
                <w:szCs w:val="22"/>
              </w:rPr>
            </w:pPr>
            <w:r w:rsidRPr="006E2346">
              <w:rPr>
                <w:b/>
                <w:sz w:val="22"/>
                <w:szCs w:val="22"/>
              </w:rPr>
              <w:t xml:space="preserve">Vaydài hạn             </w:t>
            </w:r>
          </w:p>
        </w:tc>
        <w:tc>
          <w:tcPr>
            <w:tcW w:w="1713" w:type="dxa"/>
            <w:vAlign w:val="bottom"/>
          </w:tcPr>
          <w:p w:rsidR="002E3C2B" w:rsidRDefault="002E3C2B" w:rsidP="002F59E8">
            <w:pPr>
              <w:ind w:left="-108" w:right="-90"/>
              <w:jc w:val="right"/>
              <w:rPr>
                <w:b/>
                <w:bCs/>
                <w:sz w:val="22"/>
                <w:szCs w:val="22"/>
              </w:rPr>
            </w:pPr>
            <w:r w:rsidRPr="00711C21">
              <w:rPr>
                <w:b/>
                <w:caps/>
                <w:sz w:val="22"/>
                <w:szCs w:val="22"/>
              </w:rPr>
              <w:t>210</w:t>
            </w:r>
            <w:r>
              <w:rPr>
                <w:b/>
                <w:bCs/>
                <w:sz w:val="22"/>
                <w:szCs w:val="22"/>
              </w:rPr>
              <w:t>.000.000</w:t>
            </w:r>
          </w:p>
        </w:tc>
        <w:tc>
          <w:tcPr>
            <w:tcW w:w="1701" w:type="dxa"/>
            <w:vAlign w:val="bottom"/>
          </w:tcPr>
          <w:p w:rsidR="002E3C2B" w:rsidRDefault="002E3C2B" w:rsidP="002F59E8">
            <w:pPr>
              <w:ind w:left="-108" w:right="-90"/>
              <w:jc w:val="right"/>
              <w:rPr>
                <w:b/>
                <w:bCs/>
                <w:sz w:val="22"/>
                <w:szCs w:val="22"/>
              </w:rPr>
            </w:pPr>
            <w:r>
              <w:rPr>
                <w:b/>
                <w:bCs/>
                <w:sz w:val="22"/>
                <w:szCs w:val="22"/>
              </w:rPr>
              <w:t>210.000.000</w:t>
            </w:r>
          </w:p>
        </w:tc>
        <w:tc>
          <w:tcPr>
            <w:tcW w:w="246" w:type="dxa"/>
          </w:tcPr>
          <w:p w:rsidR="002E3C2B" w:rsidRPr="006E2346" w:rsidRDefault="002E3C2B" w:rsidP="002F59E8">
            <w:pPr>
              <w:ind w:left="-108" w:right="-90"/>
              <w:jc w:val="right"/>
              <w:rPr>
                <w:b/>
                <w:caps/>
                <w:sz w:val="22"/>
                <w:szCs w:val="22"/>
              </w:rPr>
            </w:pPr>
          </w:p>
        </w:tc>
        <w:tc>
          <w:tcPr>
            <w:tcW w:w="1738" w:type="dxa"/>
          </w:tcPr>
          <w:p w:rsidR="002E3C2B" w:rsidRPr="005911E2" w:rsidRDefault="002E3C2B" w:rsidP="002F59E8">
            <w:pPr>
              <w:ind w:left="-108" w:right="-90"/>
              <w:jc w:val="right"/>
              <w:rPr>
                <w:b/>
                <w:caps/>
                <w:sz w:val="22"/>
                <w:szCs w:val="22"/>
              </w:rPr>
            </w:pPr>
          </w:p>
        </w:tc>
        <w:tc>
          <w:tcPr>
            <w:tcW w:w="1772" w:type="dxa"/>
          </w:tcPr>
          <w:p w:rsidR="002E3C2B" w:rsidRPr="005911E2" w:rsidRDefault="002E3C2B" w:rsidP="002F59E8">
            <w:pPr>
              <w:ind w:left="-108" w:right="-90"/>
              <w:jc w:val="right"/>
              <w:rPr>
                <w:b/>
                <w:caps/>
                <w:sz w:val="22"/>
                <w:szCs w:val="22"/>
              </w:rPr>
            </w:pPr>
          </w:p>
        </w:tc>
        <w:tc>
          <w:tcPr>
            <w:tcW w:w="269" w:type="dxa"/>
          </w:tcPr>
          <w:p w:rsidR="002E3C2B" w:rsidRPr="006E2346" w:rsidRDefault="002E3C2B" w:rsidP="002F59E8">
            <w:pPr>
              <w:ind w:left="-108" w:right="-90"/>
              <w:jc w:val="right"/>
              <w:rPr>
                <w:b/>
                <w:caps/>
                <w:sz w:val="22"/>
                <w:szCs w:val="22"/>
              </w:rPr>
            </w:pPr>
          </w:p>
        </w:tc>
        <w:tc>
          <w:tcPr>
            <w:tcW w:w="1710" w:type="dxa"/>
          </w:tcPr>
          <w:p w:rsidR="002E3C2B" w:rsidRPr="006E2346" w:rsidRDefault="002E3C2B" w:rsidP="002F59E8">
            <w:pPr>
              <w:ind w:left="-108" w:right="-90"/>
              <w:jc w:val="right"/>
              <w:rPr>
                <w:b/>
                <w:caps/>
                <w:sz w:val="22"/>
                <w:szCs w:val="22"/>
              </w:rPr>
            </w:pPr>
          </w:p>
        </w:tc>
        <w:tc>
          <w:tcPr>
            <w:tcW w:w="1732" w:type="dxa"/>
          </w:tcPr>
          <w:p w:rsidR="002E3C2B" w:rsidRPr="006E2346" w:rsidRDefault="002E3C2B" w:rsidP="002F59E8">
            <w:pPr>
              <w:ind w:left="-108" w:right="-90"/>
              <w:jc w:val="right"/>
              <w:rPr>
                <w:b/>
                <w:caps/>
                <w:sz w:val="22"/>
                <w:szCs w:val="22"/>
              </w:rPr>
            </w:pPr>
          </w:p>
        </w:tc>
      </w:tr>
      <w:tr w:rsidR="002E3C2B" w:rsidRPr="006E2346" w:rsidTr="00011722">
        <w:trPr>
          <w:trHeight w:val="245"/>
        </w:trPr>
        <w:tc>
          <w:tcPr>
            <w:tcW w:w="3674" w:type="dxa"/>
          </w:tcPr>
          <w:p w:rsidR="002E3C2B" w:rsidRPr="008B2D8C" w:rsidDel="004D168E" w:rsidRDefault="002E3C2B" w:rsidP="00011722">
            <w:pPr>
              <w:ind w:left="-108" w:right="-90"/>
              <w:rPr>
                <w:sz w:val="22"/>
                <w:szCs w:val="22"/>
                <w:vertAlign w:val="superscript"/>
              </w:rPr>
            </w:pPr>
            <w:r>
              <w:rPr>
                <w:sz w:val="22"/>
                <w:szCs w:val="22"/>
              </w:rPr>
              <w:t>Vay cá nhân</w:t>
            </w:r>
          </w:p>
        </w:tc>
        <w:tc>
          <w:tcPr>
            <w:tcW w:w="1713" w:type="dxa"/>
            <w:vAlign w:val="bottom"/>
          </w:tcPr>
          <w:p w:rsidR="002E3C2B" w:rsidRDefault="002E3C2B" w:rsidP="002F59E8">
            <w:pPr>
              <w:ind w:left="-108" w:right="-90"/>
              <w:jc w:val="right"/>
              <w:rPr>
                <w:sz w:val="22"/>
                <w:szCs w:val="22"/>
              </w:rPr>
            </w:pPr>
            <w:r>
              <w:rPr>
                <w:sz w:val="22"/>
                <w:szCs w:val="22"/>
              </w:rPr>
              <w:t>210.</w:t>
            </w:r>
            <w:r w:rsidRPr="00711C21">
              <w:rPr>
                <w:caps/>
                <w:sz w:val="22"/>
                <w:szCs w:val="22"/>
              </w:rPr>
              <w:t>000</w:t>
            </w:r>
            <w:r>
              <w:rPr>
                <w:sz w:val="22"/>
                <w:szCs w:val="22"/>
              </w:rPr>
              <w:t>.000</w:t>
            </w:r>
          </w:p>
        </w:tc>
        <w:tc>
          <w:tcPr>
            <w:tcW w:w="1701" w:type="dxa"/>
            <w:vAlign w:val="bottom"/>
          </w:tcPr>
          <w:p w:rsidR="002E3C2B" w:rsidRDefault="002E3C2B" w:rsidP="002F59E8">
            <w:pPr>
              <w:ind w:left="-108" w:right="-90"/>
              <w:jc w:val="right"/>
              <w:rPr>
                <w:sz w:val="22"/>
                <w:szCs w:val="22"/>
              </w:rPr>
            </w:pPr>
            <w:r>
              <w:rPr>
                <w:sz w:val="22"/>
                <w:szCs w:val="22"/>
              </w:rPr>
              <w:t>210.000.</w:t>
            </w:r>
            <w:r w:rsidRPr="00711C21">
              <w:rPr>
                <w:caps/>
                <w:sz w:val="22"/>
                <w:szCs w:val="22"/>
              </w:rPr>
              <w:t>000</w:t>
            </w:r>
          </w:p>
        </w:tc>
        <w:tc>
          <w:tcPr>
            <w:tcW w:w="246" w:type="dxa"/>
          </w:tcPr>
          <w:p w:rsidR="002E3C2B" w:rsidRPr="006E2346" w:rsidRDefault="002E3C2B" w:rsidP="002F59E8">
            <w:pPr>
              <w:ind w:left="-108" w:right="-90"/>
              <w:jc w:val="right"/>
              <w:rPr>
                <w:caps/>
                <w:sz w:val="22"/>
                <w:szCs w:val="22"/>
              </w:rPr>
            </w:pPr>
          </w:p>
        </w:tc>
        <w:tc>
          <w:tcPr>
            <w:tcW w:w="1738" w:type="dxa"/>
          </w:tcPr>
          <w:p w:rsidR="002E3C2B" w:rsidRPr="006E2346" w:rsidRDefault="002E3C2B" w:rsidP="002F59E8">
            <w:pPr>
              <w:ind w:left="-108" w:right="-90"/>
              <w:jc w:val="right"/>
              <w:rPr>
                <w:caps/>
                <w:sz w:val="22"/>
                <w:szCs w:val="22"/>
              </w:rPr>
            </w:pPr>
          </w:p>
        </w:tc>
        <w:tc>
          <w:tcPr>
            <w:tcW w:w="1772" w:type="dxa"/>
          </w:tcPr>
          <w:p w:rsidR="002E3C2B" w:rsidRPr="006E2346" w:rsidRDefault="002E3C2B" w:rsidP="002F59E8">
            <w:pPr>
              <w:ind w:left="-108" w:right="-90"/>
              <w:jc w:val="right"/>
              <w:rPr>
                <w:caps/>
                <w:sz w:val="22"/>
                <w:szCs w:val="22"/>
              </w:rPr>
            </w:pPr>
          </w:p>
        </w:tc>
        <w:tc>
          <w:tcPr>
            <w:tcW w:w="269" w:type="dxa"/>
          </w:tcPr>
          <w:p w:rsidR="002E3C2B" w:rsidRPr="006E2346" w:rsidRDefault="002E3C2B" w:rsidP="002F59E8">
            <w:pPr>
              <w:ind w:left="-108" w:right="-90"/>
              <w:jc w:val="right"/>
              <w:rPr>
                <w:caps/>
                <w:sz w:val="22"/>
                <w:szCs w:val="22"/>
              </w:rPr>
            </w:pPr>
          </w:p>
        </w:tc>
        <w:tc>
          <w:tcPr>
            <w:tcW w:w="1710" w:type="dxa"/>
          </w:tcPr>
          <w:p w:rsidR="002E3C2B" w:rsidRPr="006E2346" w:rsidRDefault="002E3C2B" w:rsidP="002F59E8">
            <w:pPr>
              <w:ind w:left="-108" w:right="-90"/>
              <w:jc w:val="right"/>
              <w:rPr>
                <w:caps/>
                <w:sz w:val="22"/>
                <w:szCs w:val="22"/>
              </w:rPr>
            </w:pPr>
          </w:p>
        </w:tc>
        <w:tc>
          <w:tcPr>
            <w:tcW w:w="1732" w:type="dxa"/>
          </w:tcPr>
          <w:p w:rsidR="002E3C2B" w:rsidRPr="006E2346" w:rsidRDefault="002E3C2B" w:rsidP="002F59E8">
            <w:pPr>
              <w:ind w:left="-108" w:right="-90"/>
              <w:jc w:val="right"/>
              <w:rPr>
                <w:caps/>
                <w:sz w:val="22"/>
                <w:szCs w:val="22"/>
              </w:rPr>
            </w:pPr>
          </w:p>
        </w:tc>
      </w:tr>
      <w:tr w:rsidR="002E3C2B" w:rsidRPr="006E2346" w:rsidTr="002F59E8">
        <w:trPr>
          <w:trHeight w:val="275"/>
        </w:trPr>
        <w:tc>
          <w:tcPr>
            <w:tcW w:w="3674" w:type="dxa"/>
          </w:tcPr>
          <w:p w:rsidR="002E3C2B" w:rsidRPr="006E2346" w:rsidRDefault="002E3C2B" w:rsidP="00011722">
            <w:pPr>
              <w:ind w:left="-108" w:right="-90"/>
              <w:rPr>
                <w:b/>
                <w:caps/>
                <w:sz w:val="22"/>
                <w:szCs w:val="22"/>
              </w:rPr>
            </w:pPr>
            <w:r w:rsidRPr="006E2346">
              <w:rPr>
                <w:b/>
                <w:snapToGrid w:val="0"/>
                <w:sz w:val="22"/>
                <w:szCs w:val="22"/>
              </w:rPr>
              <w:t>Cộng</w:t>
            </w:r>
          </w:p>
        </w:tc>
        <w:tc>
          <w:tcPr>
            <w:tcW w:w="1713" w:type="dxa"/>
            <w:tcBorders>
              <w:top w:val="single" w:sz="4" w:space="0" w:color="auto"/>
              <w:bottom w:val="double" w:sz="4" w:space="0" w:color="auto"/>
            </w:tcBorders>
          </w:tcPr>
          <w:p w:rsidR="002E3C2B" w:rsidRPr="006E2346" w:rsidRDefault="002E3C2B" w:rsidP="002F59E8">
            <w:pPr>
              <w:ind w:left="-108" w:right="-90"/>
              <w:jc w:val="right"/>
              <w:rPr>
                <w:b/>
                <w:caps/>
                <w:sz w:val="22"/>
                <w:szCs w:val="22"/>
              </w:rPr>
            </w:pPr>
            <w:r w:rsidRPr="00664EE8">
              <w:rPr>
                <w:b/>
                <w:caps/>
                <w:sz w:val="22"/>
                <w:szCs w:val="22"/>
              </w:rPr>
              <w:t>156.069.177.500</w:t>
            </w:r>
          </w:p>
        </w:tc>
        <w:tc>
          <w:tcPr>
            <w:tcW w:w="1701" w:type="dxa"/>
            <w:tcBorders>
              <w:top w:val="single" w:sz="4" w:space="0" w:color="auto"/>
              <w:bottom w:val="double" w:sz="4" w:space="0" w:color="auto"/>
            </w:tcBorders>
          </w:tcPr>
          <w:p w:rsidR="002E3C2B" w:rsidRPr="006E2346" w:rsidRDefault="002E3C2B" w:rsidP="002F59E8">
            <w:pPr>
              <w:ind w:left="-108" w:right="-90"/>
              <w:jc w:val="right"/>
              <w:rPr>
                <w:b/>
                <w:caps/>
                <w:sz w:val="22"/>
                <w:szCs w:val="22"/>
              </w:rPr>
            </w:pPr>
            <w:r w:rsidRPr="00664EE8">
              <w:rPr>
                <w:b/>
                <w:caps/>
                <w:sz w:val="22"/>
                <w:szCs w:val="22"/>
              </w:rPr>
              <w:t>156.069.177.500</w:t>
            </w:r>
          </w:p>
        </w:tc>
        <w:tc>
          <w:tcPr>
            <w:tcW w:w="246" w:type="dxa"/>
          </w:tcPr>
          <w:p w:rsidR="002E3C2B" w:rsidRPr="006E2346" w:rsidRDefault="002E3C2B" w:rsidP="002F59E8">
            <w:pPr>
              <w:ind w:left="-108" w:right="-90"/>
              <w:jc w:val="right"/>
              <w:rPr>
                <w:b/>
                <w:caps/>
                <w:sz w:val="22"/>
                <w:szCs w:val="22"/>
              </w:rPr>
            </w:pPr>
          </w:p>
        </w:tc>
        <w:tc>
          <w:tcPr>
            <w:tcW w:w="1738" w:type="dxa"/>
            <w:tcBorders>
              <w:top w:val="single" w:sz="4" w:space="0" w:color="auto"/>
              <w:bottom w:val="double" w:sz="4" w:space="0" w:color="auto"/>
            </w:tcBorders>
          </w:tcPr>
          <w:p w:rsidR="002E3C2B" w:rsidRPr="006E2346" w:rsidRDefault="002E3C2B" w:rsidP="002F59E8">
            <w:pPr>
              <w:ind w:left="-108" w:right="-90"/>
              <w:jc w:val="right"/>
              <w:rPr>
                <w:b/>
                <w:caps/>
                <w:sz w:val="22"/>
                <w:szCs w:val="22"/>
              </w:rPr>
            </w:pPr>
          </w:p>
        </w:tc>
        <w:tc>
          <w:tcPr>
            <w:tcW w:w="1772" w:type="dxa"/>
            <w:tcBorders>
              <w:top w:val="single" w:sz="4" w:space="0" w:color="auto"/>
              <w:bottom w:val="double" w:sz="4" w:space="0" w:color="auto"/>
            </w:tcBorders>
          </w:tcPr>
          <w:p w:rsidR="002E3C2B" w:rsidRPr="006E2346" w:rsidRDefault="002E3C2B" w:rsidP="002F59E8">
            <w:pPr>
              <w:ind w:left="-108" w:right="-90"/>
              <w:jc w:val="right"/>
              <w:rPr>
                <w:b/>
                <w:caps/>
                <w:sz w:val="22"/>
                <w:szCs w:val="22"/>
              </w:rPr>
            </w:pPr>
          </w:p>
        </w:tc>
        <w:tc>
          <w:tcPr>
            <w:tcW w:w="269" w:type="dxa"/>
          </w:tcPr>
          <w:p w:rsidR="002E3C2B" w:rsidRPr="006E2346" w:rsidRDefault="002E3C2B" w:rsidP="002F59E8">
            <w:pPr>
              <w:ind w:left="-108" w:right="-90"/>
              <w:jc w:val="right"/>
              <w:rPr>
                <w:b/>
                <w:caps/>
                <w:sz w:val="22"/>
                <w:szCs w:val="22"/>
              </w:rPr>
            </w:pPr>
          </w:p>
        </w:tc>
        <w:tc>
          <w:tcPr>
            <w:tcW w:w="1710" w:type="dxa"/>
            <w:tcBorders>
              <w:top w:val="single" w:sz="4" w:space="0" w:color="auto"/>
              <w:bottom w:val="double" w:sz="4" w:space="0" w:color="auto"/>
            </w:tcBorders>
          </w:tcPr>
          <w:p w:rsidR="002E3C2B" w:rsidRPr="006E2346" w:rsidRDefault="00180C87" w:rsidP="002F59E8">
            <w:pPr>
              <w:ind w:left="-108" w:right="-90"/>
              <w:jc w:val="right"/>
              <w:rPr>
                <w:b/>
                <w:caps/>
                <w:sz w:val="22"/>
                <w:szCs w:val="22"/>
              </w:rPr>
            </w:pPr>
            <w:r>
              <w:rPr>
                <w:b/>
                <w:caps/>
                <w:sz w:val="22"/>
                <w:szCs w:val="22"/>
              </w:rPr>
              <w:t>163.604.240.174</w:t>
            </w:r>
          </w:p>
        </w:tc>
        <w:tc>
          <w:tcPr>
            <w:tcW w:w="1732" w:type="dxa"/>
            <w:tcBorders>
              <w:top w:val="single" w:sz="4" w:space="0" w:color="auto"/>
              <w:bottom w:val="double" w:sz="4" w:space="0" w:color="auto"/>
            </w:tcBorders>
          </w:tcPr>
          <w:p w:rsidR="002E3C2B" w:rsidRPr="006E2346" w:rsidRDefault="00900653" w:rsidP="002F59E8">
            <w:pPr>
              <w:ind w:left="-108" w:right="-90"/>
              <w:jc w:val="right"/>
              <w:rPr>
                <w:b/>
                <w:caps/>
                <w:sz w:val="22"/>
                <w:szCs w:val="22"/>
              </w:rPr>
            </w:pPr>
            <w:r>
              <w:rPr>
                <w:b/>
                <w:caps/>
                <w:sz w:val="22"/>
                <w:szCs w:val="22"/>
              </w:rPr>
              <w:t>163.604.240.174</w:t>
            </w:r>
          </w:p>
        </w:tc>
      </w:tr>
    </w:tbl>
    <w:p w:rsidR="00342B2B" w:rsidRDefault="00342B2B" w:rsidP="00342B2B">
      <w:pPr>
        <w:pStyle w:val="BodyTextIndent"/>
        <w:ind w:left="567"/>
        <w:rPr>
          <w:sz w:val="22"/>
          <w:szCs w:val="22"/>
          <w:lang w:val="es-MX"/>
        </w:rPr>
      </w:pPr>
    </w:p>
    <w:p w:rsidR="00342B2B" w:rsidRPr="00916B0B" w:rsidRDefault="00342B2B" w:rsidP="00342B2B">
      <w:pPr>
        <w:ind w:left="567"/>
        <w:jc w:val="both"/>
        <w:rPr>
          <w:sz w:val="22"/>
          <w:szCs w:val="22"/>
          <w:lang w:val="es-MX"/>
        </w:rPr>
      </w:pPr>
      <w:r>
        <w:rPr>
          <w:sz w:val="22"/>
          <w:szCs w:val="22"/>
          <w:vertAlign w:val="superscript"/>
          <w:lang w:val="es-MX"/>
        </w:rPr>
        <w:t>(1)</w:t>
      </w:r>
      <w:r w:rsidRPr="00916B0B">
        <w:rPr>
          <w:sz w:val="22"/>
          <w:szCs w:val="22"/>
          <w:lang w:val="es-MX"/>
        </w:rPr>
        <w:t>Vay Ngân hàng TMCP Công thương Việt Nam - Chi nhánh Hà Tây theo Hợp đồng tín dụng số 01/2015 - HĐTDHM/NHCT320 - HATAPHAR ngày 31 tháng 7 năm 2015 với các điều khoản cụ thể sau:</w:t>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p>
    <w:p w:rsidR="00342B2B" w:rsidRPr="00916B0B" w:rsidRDefault="00342B2B" w:rsidP="00342B2B">
      <w:pPr>
        <w:ind w:left="567"/>
        <w:jc w:val="both"/>
        <w:rPr>
          <w:sz w:val="22"/>
          <w:szCs w:val="22"/>
          <w:lang w:val="es-MX"/>
        </w:rPr>
      </w:pPr>
      <w:r>
        <w:rPr>
          <w:sz w:val="22"/>
          <w:szCs w:val="22"/>
          <w:lang w:val="es-MX"/>
        </w:rPr>
        <w:t xml:space="preserve">-  </w:t>
      </w:r>
      <w:r w:rsidRPr="00916B0B">
        <w:rPr>
          <w:sz w:val="22"/>
          <w:szCs w:val="22"/>
          <w:lang w:val="es-MX"/>
        </w:rPr>
        <w:t>Hạn mức cho vay: 100.000.000.000 VND;</w:t>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p>
    <w:p w:rsidR="00342B2B" w:rsidRPr="00916B0B" w:rsidRDefault="00342B2B" w:rsidP="00342B2B">
      <w:pPr>
        <w:ind w:left="567"/>
        <w:jc w:val="both"/>
        <w:rPr>
          <w:sz w:val="22"/>
          <w:szCs w:val="22"/>
          <w:lang w:val="es-MX"/>
        </w:rPr>
      </w:pPr>
      <w:r>
        <w:rPr>
          <w:sz w:val="22"/>
          <w:szCs w:val="22"/>
          <w:lang w:val="es-MX"/>
        </w:rPr>
        <w:t xml:space="preserve">-  </w:t>
      </w:r>
      <w:r w:rsidRPr="00916B0B">
        <w:rPr>
          <w:sz w:val="22"/>
          <w:szCs w:val="22"/>
          <w:lang w:val="es-MX"/>
        </w:rPr>
        <w:t>Mục đích vay: Phục vụ hoạt động sản xuất kinh doanh…;</w:t>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r w:rsidRPr="00916B0B">
        <w:rPr>
          <w:sz w:val="22"/>
          <w:szCs w:val="22"/>
          <w:lang w:val="es-MX"/>
        </w:rPr>
        <w:tab/>
      </w:r>
    </w:p>
    <w:p w:rsidR="00342B2B" w:rsidRPr="00916B0B" w:rsidRDefault="00342B2B" w:rsidP="00342B2B">
      <w:pPr>
        <w:ind w:left="567"/>
        <w:jc w:val="both"/>
        <w:rPr>
          <w:sz w:val="22"/>
          <w:szCs w:val="22"/>
          <w:lang w:val="es-MX"/>
        </w:rPr>
      </w:pPr>
      <w:r>
        <w:rPr>
          <w:sz w:val="22"/>
          <w:szCs w:val="22"/>
          <w:lang w:val="es-MX"/>
        </w:rPr>
        <w:t xml:space="preserve">-  </w:t>
      </w:r>
      <w:r w:rsidRPr="00916B0B">
        <w:rPr>
          <w:sz w:val="22"/>
          <w:szCs w:val="22"/>
          <w:lang w:val="es-MX"/>
        </w:rPr>
        <w:t>Lãi suất: Được ghi trên giấy nhận nợ, được điều chỉnh 1 tháng/lầ</w:t>
      </w:r>
      <w:r>
        <w:rPr>
          <w:sz w:val="22"/>
          <w:szCs w:val="22"/>
          <w:lang w:val="es-MX"/>
        </w:rPr>
        <w:t>n;</w:t>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p>
    <w:p w:rsidR="00342B2B" w:rsidRDefault="00342B2B" w:rsidP="00342B2B">
      <w:pPr>
        <w:ind w:left="567"/>
        <w:jc w:val="both"/>
        <w:rPr>
          <w:sz w:val="22"/>
          <w:szCs w:val="22"/>
          <w:lang w:val="es-MX"/>
        </w:rPr>
      </w:pPr>
      <w:r>
        <w:rPr>
          <w:sz w:val="22"/>
          <w:szCs w:val="22"/>
          <w:lang w:val="es-MX"/>
        </w:rPr>
        <w:t xml:space="preserve">-  </w:t>
      </w:r>
      <w:r w:rsidRPr="00916B0B">
        <w:rPr>
          <w:sz w:val="22"/>
          <w:szCs w:val="22"/>
          <w:lang w:val="es-MX"/>
        </w:rPr>
        <w:t>Thời hạn cho vay: thời hạn cho vay của từng khoản nợ được ghi trên giấy nhận nợ nhưng tối đa không quá 5 tháng; thời hạn duy trì hạn mức đến hế</w:t>
      </w:r>
      <w:r>
        <w:rPr>
          <w:sz w:val="22"/>
          <w:szCs w:val="22"/>
          <w:lang w:val="es-MX"/>
        </w:rPr>
        <w:t>t 31/07/2016;</w:t>
      </w:r>
    </w:p>
    <w:p w:rsidR="00342B2B" w:rsidRDefault="00342B2B" w:rsidP="00342B2B">
      <w:pPr>
        <w:ind w:left="567"/>
        <w:jc w:val="both"/>
        <w:rPr>
          <w:sz w:val="22"/>
          <w:szCs w:val="22"/>
          <w:highlight w:val="yellow"/>
          <w:vertAlign w:val="superscript"/>
          <w:lang w:val="es-MX"/>
        </w:rPr>
        <w:sectPr w:rsidR="00342B2B" w:rsidSect="00011722">
          <w:headerReference w:type="default" r:id="rId11"/>
          <w:pgSz w:w="16840" w:h="11907" w:orient="landscape" w:code="9"/>
          <w:pgMar w:top="1418" w:right="851" w:bottom="567" w:left="851" w:header="720" w:footer="459" w:gutter="0"/>
          <w:cols w:space="720"/>
          <w:docGrid w:linePitch="360"/>
        </w:sectPr>
      </w:pPr>
      <w:r>
        <w:rPr>
          <w:sz w:val="22"/>
          <w:szCs w:val="22"/>
          <w:lang w:val="es-MX"/>
        </w:rPr>
        <w:t xml:space="preserve">-  </w:t>
      </w:r>
      <w:r w:rsidRPr="00916B0B">
        <w:rPr>
          <w:sz w:val="22"/>
          <w:szCs w:val="22"/>
          <w:lang w:val="es-MX"/>
        </w:rPr>
        <w:t>Điều kiện đảm bảo: Cấp tín dụng không có bảo đảm bằng tài sản.</w:t>
      </w:r>
      <w:r w:rsidRPr="00916B0B">
        <w:rPr>
          <w:sz w:val="22"/>
          <w:szCs w:val="22"/>
          <w:lang w:val="es-MX"/>
        </w:rPr>
        <w:tab/>
      </w:r>
      <w:r w:rsidRPr="00916B0B">
        <w:rPr>
          <w:sz w:val="22"/>
          <w:szCs w:val="22"/>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r w:rsidRPr="00916B0B">
        <w:rPr>
          <w:sz w:val="22"/>
          <w:szCs w:val="22"/>
          <w:vertAlign w:val="superscript"/>
          <w:lang w:val="es-MX"/>
        </w:rPr>
        <w:tab/>
      </w:r>
    </w:p>
    <w:p w:rsidR="00342B2B" w:rsidRPr="0086591C" w:rsidRDefault="00342B2B" w:rsidP="002E3C2B">
      <w:pPr>
        <w:numPr>
          <w:ilvl w:val="0"/>
          <w:numId w:val="48"/>
        </w:numPr>
        <w:tabs>
          <w:tab w:val="left" w:pos="567"/>
        </w:tabs>
        <w:jc w:val="both"/>
        <w:rPr>
          <w:b/>
          <w:lang w:val="es-MX"/>
        </w:rPr>
      </w:pPr>
      <w:r w:rsidRPr="0086591C">
        <w:rPr>
          <w:b/>
          <w:lang w:val="es-MX"/>
        </w:rPr>
        <w:lastRenderedPageBreak/>
        <w:t>VAY VÀ NỢ THUÊ TÀI CHÍNH</w:t>
      </w:r>
      <w:r>
        <w:rPr>
          <w:b/>
          <w:lang w:val="es-MX"/>
        </w:rPr>
        <w:t xml:space="preserve"> (TIẾP THEO)</w:t>
      </w:r>
    </w:p>
    <w:p w:rsidR="00342B2B" w:rsidRDefault="00342B2B" w:rsidP="00342B2B">
      <w:pPr>
        <w:ind w:left="567"/>
        <w:jc w:val="both"/>
        <w:rPr>
          <w:sz w:val="22"/>
          <w:szCs w:val="22"/>
          <w:highlight w:val="yellow"/>
          <w:vertAlign w:val="superscript"/>
          <w:lang w:val="es-MX"/>
        </w:rPr>
      </w:pPr>
    </w:p>
    <w:p w:rsidR="00342B2B" w:rsidRPr="00BC1934" w:rsidRDefault="00342B2B" w:rsidP="00342B2B">
      <w:pPr>
        <w:ind w:left="567"/>
        <w:jc w:val="both"/>
        <w:rPr>
          <w:sz w:val="22"/>
          <w:szCs w:val="22"/>
          <w:highlight w:val="yellow"/>
          <w:lang w:val="es-MX"/>
        </w:rPr>
      </w:pPr>
      <w:r w:rsidRPr="00916B0B">
        <w:rPr>
          <w:sz w:val="22"/>
          <w:szCs w:val="22"/>
          <w:vertAlign w:val="superscript"/>
          <w:lang w:val="es-MX"/>
        </w:rPr>
        <w:t>(2)</w:t>
      </w:r>
      <w:r w:rsidRPr="00916B0B">
        <w:rPr>
          <w:sz w:val="22"/>
          <w:szCs w:val="22"/>
          <w:lang w:val="es-MX"/>
        </w:rPr>
        <w:t>Vay Ngân hàng TMCP Ngoại thương Việt Nam - Chi nhánh Hà Tây theo Hợp đồng tín dụng số132/</w:t>
      </w:r>
      <w:r>
        <w:rPr>
          <w:sz w:val="22"/>
          <w:szCs w:val="22"/>
          <w:lang w:val="es-MX"/>
        </w:rPr>
        <w:t>15/HM-DHT/VCBHT ngày 04/11/2015:</w:t>
      </w:r>
    </w:p>
    <w:p w:rsidR="00342B2B" w:rsidRPr="00916B0B" w:rsidRDefault="00342B2B" w:rsidP="00342B2B">
      <w:pPr>
        <w:ind w:left="567"/>
        <w:jc w:val="both"/>
        <w:rPr>
          <w:sz w:val="22"/>
          <w:szCs w:val="22"/>
          <w:lang w:val="es-MX"/>
        </w:rPr>
      </w:pPr>
      <w:r>
        <w:rPr>
          <w:sz w:val="22"/>
          <w:szCs w:val="22"/>
          <w:lang w:val="es-MX"/>
        </w:rPr>
        <w:t xml:space="preserve">-  </w:t>
      </w:r>
      <w:r w:rsidRPr="00916B0B">
        <w:rPr>
          <w:sz w:val="22"/>
          <w:szCs w:val="22"/>
          <w:lang w:val="es-MX"/>
        </w:rPr>
        <w:t>Hạn mức cho vay: 150.000.000.000 VND hoặc ngoại tệ tương đương;</w:t>
      </w:r>
      <w:r w:rsidRPr="00916B0B">
        <w:rPr>
          <w:sz w:val="22"/>
          <w:szCs w:val="22"/>
          <w:lang w:val="es-MX"/>
        </w:rPr>
        <w:tab/>
      </w:r>
    </w:p>
    <w:p w:rsidR="00342B2B" w:rsidRPr="00916B0B" w:rsidRDefault="00342B2B" w:rsidP="00342B2B">
      <w:pPr>
        <w:ind w:left="709" w:hanging="142"/>
        <w:jc w:val="both"/>
        <w:rPr>
          <w:sz w:val="22"/>
          <w:szCs w:val="22"/>
          <w:lang w:val="es-MX"/>
        </w:rPr>
      </w:pPr>
      <w:r>
        <w:rPr>
          <w:sz w:val="22"/>
          <w:szCs w:val="22"/>
          <w:lang w:val="es-MX"/>
        </w:rPr>
        <w:t xml:space="preserve">- </w:t>
      </w:r>
      <w:r w:rsidRPr="00916B0B">
        <w:rPr>
          <w:sz w:val="22"/>
          <w:szCs w:val="22"/>
          <w:lang w:val="es-MX"/>
        </w:rPr>
        <w:t>Mục đích vay: Mua nguyên vật liệu, thuốc thành phẩm, trả lương nhân công và các chi phí khác để phục vụ hoạt động sản xuất kinh doanh của công ty;</w:t>
      </w:r>
      <w:r w:rsidRPr="00916B0B">
        <w:rPr>
          <w:sz w:val="22"/>
          <w:szCs w:val="22"/>
          <w:lang w:val="es-MX"/>
        </w:rPr>
        <w:tab/>
      </w:r>
    </w:p>
    <w:p w:rsidR="00342B2B" w:rsidRPr="00916B0B" w:rsidRDefault="00342B2B" w:rsidP="00342B2B">
      <w:pPr>
        <w:ind w:left="709" w:hanging="142"/>
        <w:jc w:val="both"/>
        <w:rPr>
          <w:sz w:val="22"/>
          <w:szCs w:val="22"/>
          <w:lang w:val="es-MX"/>
        </w:rPr>
      </w:pPr>
      <w:r>
        <w:rPr>
          <w:sz w:val="22"/>
          <w:szCs w:val="22"/>
          <w:lang w:val="es-MX"/>
        </w:rPr>
        <w:t xml:space="preserve">- </w:t>
      </w:r>
      <w:r w:rsidRPr="00916B0B">
        <w:rPr>
          <w:sz w:val="22"/>
          <w:szCs w:val="22"/>
          <w:lang w:val="es-MX"/>
        </w:rPr>
        <w:t>Thời hạn vay: thời hạn cho vay của mỗi khoản nợ tối đa không quá 05 tháng kể từ ngày rút vốn và được ghi trên giấy nhận nợ. Thời hạn duy trì hạn mức cho vay 12 tháng kể từ ngày ký hợp đồ</w:t>
      </w:r>
      <w:r>
        <w:rPr>
          <w:sz w:val="22"/>
          <w:szCs w:val="22"/>
          <w:lang w:val="es-MX"/>
        </w:rPr>
        <w:t>ng;</w:t>
      </w:r>
    </w:p>
    <w:p w:rsidR="00342B2B" w:rsidRPr="00916B0B" w:rsidRDefault="00342B2B" w:rsidP="00342B2B">
      <w:pPr>
        <w:ind w:left="567"/>
        <w:jc w:val="both"/>
        <w:rPr>
          <w:sz w:val="22"/>
          <w:szCs w:val="22"/>
          <w:lang w:val="es-MX"/>
        </w:rPr>
      </w:pPr>
      <w:r>
        <w:rPr>
          <w:sz w:val="22"/>
          <w:szCs w:val="22"/>
          <w:lang w:val="es-MX"/>
        </w:rPr>
        <w:t xml:space="preserve">- </w:t>
      </w:r>
      <w:r w:rsidRPr="00916B0B">
        <w:rPr>
          <w:sz w:val="22"/>
          <w:szCs w:val="22"/>
          <w:lang w:val="es-MX"/>
        </w:rPr>
        <w:t>Lãi suất: Quy định cụ thể theo từng lần rút vốn theo công bố của Ngân hàng;</w:t>
      </w:r>
      <w:r w:rsidRPr="00916B0B">
        <w:rPr>
          <w:sz w:val="22"/>
          <w:szCs w:val="22"/>
          <w:lang w:val="es-MX"/>
        </w:rPr>
        <w:tab/>
      </w:r>
    </w:p>
    <w:p w:rsidR="00342B2B" w:rsidRDefault="00342B2B" w:rsidP="00342B2B">
      <w:pPr>
        <w:ind w:left="567"/>
        <w:jc w:val="both"/>
        <w:rPr>
          <w:sz w:val="22"/>
          <w:szCs w:val="22"/>
          <w:lang w:val="es-MX"/>
        </w:rPr>
      </w:pPr>
      <w:r>
        <w:rPr>
          <w:sz w:val="22"/>
          <w:szCs w:val="22"/>
          <w:lang w:val="es-MX"/>
        </w:rPr>
        <w:t xml:space="preserve">- </w:t>
      </w:r>
      <w:r w:rsidRPr="00916B0B">
        <w:rPr>
          <w:sz w:val="22"/>
          <w:szCs w:val="22"/>
          <w:lang w:val="es-MX"/>
        </w:rPr>
        <w:t>Điều kiện đảm bảo: theo hình thức tín chấp;</w:t>
      </w:r>
      <w:r w:rsidRPr="00916B0B">
        <w:rPr>
          <w:sz w:val="22"/>
          <w:szCs w:val="22"/>
          <w:lang w:val="es-MX"/>
        </w:rPr>
        <w:tab/>
      </w:r>
    </w:p>
    <w:p w:rsidR="00342B2B" w:rsidRDefault="00342B2B" w:rsidP="00342B2B">
      <w:pPr>
        <w:ind w:left="567"/>
        <w:jc w:val="both"/>
        <w:rPr>
          <w:sz w:val="22"/>
          <w:szCs w:val="22"/>
          <w:highlight w:val="yellow"/>
          <w:lang w:val="es-MX"/>
        </w:rPr>
      </w:pPr>
    </w:p>
    <w:p w:rsidR="00342B2B" w:rsidRDefault="00342B2B" w:rsidP="00342B2B">
      <w:pPr>
        <w:ind w:left="567"/>
        <w:jc w:val="both"/>
        <w:rPr>
          <w:sz w:val="22"/>
          <w:szCs w:val="22"/>
          <w:lang w:val="es-MX"/>
        </w:rPr>
      </w:pPr>
      <w:r w:rsidRPr="00017AB0">
        <w:rPr>
          <w:sz w:val="22"/>
          <w:szCs w:val="22"/>
          <w:vertAlign w:val="superscript"/>
          <w:lang w:val="es-MX"/>
        </w:rPr>
        <w:t>(3)</w:t>
      </w:r>
      <w:r w:rsidRPr="00916B0B">
        <w:rPr>
          <w:sz w:val="22"/>
          <w:szCs w:val="22"/>
          <w:lang w:val="es-MX"/>
        </w:rPr>
        <w:t>Gồm các hợp đồng vay với từng cá nhân:</w:t>
      </w:r>
    </w:p>
    <w:p w:rsidR="00342B2B" w:rsidRDefault="00342B2B" w:rsidP="00342B2B">
      <w:pPr>
        <w:numPr>
          <w:ilvl w:val="0"/>
          <w:numId w:val="35"/>
        </w:numPr>
        <w:ind w:left="851" w:hanging="284"/>
        <w:jc w:val="both"/>
        <w:rPr>
          <w:sz w:val="22"/>
          <w:szCs w:val="22"/>
          <w:lang w:val="es-MX"/>
        </w:rPr>
      </w:pPr>
      <w:r w:rsidRPr="00017AB0">
        <w:rPr>
          <w:sz w:val="22"/>
          <w:szCs w:val="22"/>
          <w:lang w:val="es-MX"/>
        </w:rPr>
        <w:t>Mục đích vay: Phục vụ hoạt động sản xuất kinh doanh của công ty;</w:t>
      </w:r>
    </w:p>
    <w:p w:rsidR="00342B2B" w:rsidRDefault="00342B2B" w:rsidP="00342B2B">
      <w:pPr>
        <w:numPr>
          <w:ilvl w:val="0"/>
          <w:numId w:val="35"/>
        </w:numPr>
        <w:ind w:left="851" w:hanging="284"/>
        <w:jc w:val="both"/>
        <w:rPr>
          <w:sz w:val="22"/>
          <w:szCs w:val="22"/>
          <w:lang w:val="es-MX"/>
        </w:rPr>
      </w:pPr>
      <w:r w:rsidRPr="00017AB0">
        <w:rPr>
          <w:sz w:val="22"/>
          <w:szCs w:val="22"/>
          <w:lang w:val="es-MX"/>
        </w:rPr>
        <w:t>Thời hạn vay: 03 tháng;</w:t>
      </w:r>
    </w:p>
    <w:p w:rsidR="00342B2B" w:rsidRPr="00017AB0" w:rsidRDefault="00342B2B" w:rsidP="00342B2B">
      <w:pPr>
        <w:numPr>
          <w:ilvl w:val="0"/>
          <w:numId w:val="35"/>
        </w:numPr>
        <w:ind w:left="851" w:hanging="284"/>
        <w:jc w:val="both"/>
        <w:rPr>
          <w:sz w:val="22"/>
          <w:szCs w:val="22"/>
          <w:lang w:val="es-MX"/>
        </w:rPr>
      </w:pPr>
      <w:r w:rsidRPr="00017AB0">
        <w:rPr>
          <w:sz w:val="22"/>
          <w:szCs w:val="22"/>
          <w:lang w:val="es-MX"/>
        </w:rPr>
        <w:t>Lãi suất: 0,5%/tháng</w:t>
      </w:r>
    </w:p>
    <w:p w:rsidR="00342B2B" w:rsidRPr="00BC1934" w:rsidRDefault="00342B2B" w:rsidP="00342B2B">
      <w:pPr>
        <w:ind w:left="567"/>
        <w:jc w:val="both"/>
        <w:rPr>
          <w:sz w:val="22"/>
          <w:szCs w:val="22"/>
          <w:highlight w:val="yellow"/>
          <w:lang w:val="es-MX"/>
        </w:rPr>
      </w:pPr>
    </w:p>
    <w:p w:rsidR="00342B2B" w:rsidRDefault="00342B2B" w:rsidP="001D350A">
      <w:pPr>
        <w:numPr>
          <w:ilvl w:val="0"/>
          <w:numId w:val="45"/>
        </w:numPr>
        <w:ind w:left="567" w:hanging="567"/>
        <w:jc w:val="both"/>
        <w:rPr>
          <w:sz w:val="22"/>
          <w:szCs w:val="22"/>
          <w:lang w:val="es-MX"/>
        </w:rPr>
        <w:sectPr w:rsidR="00342B2B" w:rsidSect="00011722">
          <w:headerReference w:type="default" r:id="rId12"/>
          <w:pgSz w:w="11907" w:h="16840" w:code="9"/>
          <w:pgMar w:top="851" w:right="851" w:bottom="851" w:left="1701" w:header="720" w:footer="459" w:gutter="0"/>
          <w:cols w:space="720"/>
          <w:docGrid w:linePitch="360"/>
        </w:sectPr>
      </w:pPr>
    </w:p>
    <w:p w:rsidR="00342B2B" w:rsidRPr="007A3834" w:rsidRDefault="00342B2B" w:rsidP="00F85D05">
      <w:pPr>
        <w:numPr>
          <w:ilvl w:val="0"/>
          <w:numId w:val="46"/>
        </w:numPr>
        <w:jc w:val="both"/>
        <w:rPr>
          <w:b/>
          <w:lang w:val="es-MX"/>
        </w:rPr>
      </w:pPr>
      <w:r w:rsidRPr="007A3834">
        <w:rPr>
          <w:b/>
          <w:lang w:val="es-MX"/>
        </w:rPr>
        <w:lastRenderedPageBreak/>
        <w:t>VỐN CHỦ SỞ HỮU</w:t>
      </w:r>
    </w:p>
    <w:p w:rsidR="00342B2B" w:rsidRPr="006E2346" w:rsidRDefault="00342B2B" w:rsidP="00342B2B">
      <w:pPr>
        <w:jc w:val="both"/>
        <w:rPr>
          <w:b/>
          <w:sz w:val="22"/>
          <w:szCs w:val="22"/>
          <w:lang w:val="es-MX"/>
        </w:rPr>
      </w:pPr>
    </w:p>
    <w:p w:rsidR="005E3059" w:rsidRPr="00E53CC9" w:rsidRDefault="005E3059" w:rsidP="005E3059">
      <w:pPr>
        <w:ind w:left="720" w:right="-1"/>
        <w:jc w:val="both"/>
        <w:rPr>
          <w:b/>
          <w:sz w:val="22"/>
          <w:szCs w:val="22"/>
        </w:rPr>
      </w:pPr>
      <w:r w:rsidRPr="00E53CC9">
        <w:rPr>
          <w:b/>
          <w:sz w:val="22"/>
          <w:szCs w:val="22"/>
        </w:rPr>
        <w:t>a,  Thay đổi trong vốn chủ sở hữu</w:t>
      </w:r>
    </w:p>
    <w:p w:rsidR="005E3059" w:rsidRDefault="00583CE8" w:rsidP="005E3059">
      <w:pPr>
        <w:ind w:left="720" w:right="-1"/>
        <w:jc w:val="both"/>
        <w:rPr>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rect id="AutoShape 4" o:spid="_x0000_s1026" alt="Description: https://mail.anvietcpa.com/service/home/~/?auth=co&amp;id=422&amp;part=1.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6EezB6AIAAAoGAAAOAAAAAAAAAAAA&#10;AAAAAC4CAABkcnMvZTJvRG9jLnhtbFBLAQItABQABgAIAAAAIQBMoOks2AAAAAMBAAAPAAAAAAAA&#10;AAAAAAAAAEIFAABkcnMvZG93bnJldi54bWxQSwUGAAAAAAQABADzAAAARwYAAAAA&#10;" filled="f" stroked="f">
            <o:lock v:ext="edit" aspectratio="t"/>
            <w10:wrap type="none"/>
            <w10:anchorlock/>
          </v:rect>
        </w:pict>
      </w:r>
      <w:r w:rsidR="005E3059">
        <w:rPr>
          <w:b/>
          <w:sz w:val="22"/>
          <w:szCs w:val="22"/>
        </w:rPr>
        <w:t xml:space="preserve">  </w:t>
      </w:r>
    </w:p>
    <w:tbl>
      <w:tblPr>
        <w:tblW w:w="15917" w:type="dxa"/>
        <w:tblInd w:w="93" w:type="dxa"/>
        <w:tblLook w:val="04A0"/>
      </w:tblPr>
      <w:tblGrid>
        <w:gridCol w:w="1735"/>
        <w:gridCol w:w="222"/>
        <w:gridCol w:w="1511"/>
        <w:gridCol w:w="222"/>
        <w:gridCol w:w="1343"/>
        <w:gridCol w:w="1380"/>
        <w:gridCol w:w="222"/>
        <w:gridCol w:w="1371"/>
        <w:gridCol w:w="222"/>
        <w:gridCol w:w="1287"/>
        <w:gridCol w:w="222"/>
        <w:gridCol w:w="1296"/>
        <w:gridCol w:w="222"/>
        <w:gridCol w:w="1455"/>
        <w:gridCol w:w="236"/>
        <w:gridCol w:w="1460"/>
        <w:gridCol w:w="1511"/>
      </w:tblGrid>
      <w:tr w:rsidR="005E3059" w:rsidRPr="00990BC7" w:rsidTr="00991291">
        <w:trPr>
          <w:trHeight w:val="675"/>
        </w:trPr>
        <w:tc>
          <w:tcPr>
            <w:tcW w:w="1735" w:type="dxa"/>
            <w:tcBorders>
              <w:top w:val="nil"/>
              <w:left w:val="nil"/>
              <w:bottom w:val="nil"/>
              <w:right w:val="nil"/>
            </w:tcBorders>
            <w:shd w:val="clear" w:color="000000" w:fill="auto"/>
            <w:noWrap/>
            <w:hideMark/>
          </w:tcPr>
          <w:p w:rsidR="005E3059" w:rsidRPr="00990BC7" w:rsidRDefault="005E3059" w:rsidP="00295C1F">
            <w:pPr>
              <w:jc w:val="center"/>
              <w:rPr>
                <w:sz w:val="18"/>
                <w:szCs w:val="18"/>
              </w:rPr>
            </w:pPr>
          </w:p>
        </w:tc>
        <w:tc>
          <w:tcPr>
            <w:tcW w:w="222" w:type="dxa"/>
            <w:tcBorders>
              <w:top w:val="nil"/>
              <w:left w:val="nil"/>
              <w:bottom w:val="nil"/>
              <w:right w:val="nil"/>
            </w:tcBorders>
            <w:shd w:val="clear" w:color="000000" w:fill="auto"/>
            <w:noWrap/>
            <w:hideMark/>
          </w:tcPr>
          <w:p w:rsidR="005E3059" w:rsidRPr="00990BC7" w:rsidRDefault="005E3059" w:rsidP="00295C1F">
            <w:pPr>
              <w:jc w:val="center"/>
              <w:rPr>
                <w:sz w:val="18"/>
                <w:szCs w:val="18"/>
              </w:rPr>
            </w:pPr>
          </w:p>
        </w:tc>
        <w:tc>
          <w:tcPr>
            <w:tcW w:w="1511" w:type="dxa"/>
            <w:tcBorders>
              <w:top w:val="nil"/>
              <w:left w:val="nil"/>
              <w:bottom w:val="nil"/>
              <w:right w:val="nil"/>
            </w:tcBorders>
            <w:shd w:val="clear" w:color="000000" w:fill="auto"/>
            <w:hideMark/>
          </w:tcPr>
          <w:p w:rsidR="005E3059" w:rsidRPr="00990BC7" w:rsidRDefault="005E3059" w:rsidP="00295C1F">
            <w:pPr>
              <w:jc w:val="right"/>
              <w:rPr>
                <w:b/>
                <w:bCs/>
                <w:sz w:val="18"/>
                <w:szCs w:val="18"/>
              </w:rPr>
            </w:pPr>
            <w:r w:rsidRPr="00990BC7">
              <w:rPr>
                <w:b/>
                <w:bCs/>
                <w:sz w:val="18"/>
                <w:szCs w:val="18"/>
              </w:rPr>
              <w:t>Vốn góp của chủ sở hữu</w:t>
            </w:r>
          </w:p>
        </w:tc>
        <w:tc>
          <w:tcPr>
            <w:tcW w:w="222" w:type="dxa"/>
            <w:tcBorders>
              <w:top w:val="nil"/>
              <w:left w:val="nil"/>
              <w:bottom w:val="nil"/>
              <w:right w:val="nil"/>
            </w:tcBorders>
            <w:shd w:val="clear" w:color="000000" w:fill="auto"/>
            <w:noWrap/>
            <w:hideMark/>
          </w:tcPr>
          <w:p w:rsidR="005E3059" w:rsidRPr="00990BC7" w:rsidRDefault="005E3059" w:rsidP="00295C1F">
            <w:pPr>
              <w:jc w:val="right"/>
              <w:rPr>
                <w:b/>
                <w:bCs/>
                <w:sz w:val="18"/>
                <w:szCs w:val="18"/>
              </w:rPr>
            </w:pPr>
          </w:p>
        </w:tc>
        <w:tc>
          <w:tcPr>
            <w:tcW w:w="1343" w:type="dxa"/>
            <w:tcBorders>
              <w:top w:val="nil"/>
              <w:left w:val="nil"/>
              <w:bottom w:val="nil"/>
              <w:right w:val="nil"/>
            </w:tcBorders>
            <w:shd w:val="clear" w:color="000000" w:fill="auto"/>
            <w:hideMark/>
          </w:tcPr>
          <w:p w:rsidR="005E3059" w:rsidRPr="00990BC7" w:rsidRDefault="005E3059" w:rsidP="00295C1F">
            <w:pPr>
              <w:rPr>
                <w:b/>
                <w:bCs/>
                <w:sz w:val="18"/>
                <w:szCs w:val="18"/>
              </w:rPr>
            </w:pPr>
            <w:r w:rsidRPr="00990BC7">
              <w:rPr>
                <w:b/>
                <w:bCs/>
                <w:sz w:val="18"/>
                <w:szCs w:val="18"/>
              </w:rPr>
              <w:t>Thặng dư vốn cổ phần</w:t>
            </w:r>
          </w:p>
        </w:tc>
        <w:tc>
          <w:tcPr>
            <w:tcW w:w="1380" w:type="dxa"/>
            <w:tcBorders>
              <w:top w:val="nil"/>
              <w:left w:val="nil"/>
              <w:bottom w:val="nil"/>
              <w:right w:val="nil"/>
            </w:tcBorders>
            <w:shd w:val="clear" w:color="000000" w:fill="auto"/>
            <w:hideMark/>
          </w:tcPr>
          <w:p w:rsidR="005E3059" w:rsidRPr="00990BC7" w:rsidRDefault="005E3059" w:rsidP="00295C1F">
            <w:pPr>
              <w:jc w:val="right"/>
              <w:rPr>
                <w:b/>
                <w:bCs/>
                <w:sz w:val="18"/>
                <w:szCs w:val="18"/>
              </w:rPr>
            </w:pPr>
            <w:r w:rsidRPr="00990BC7">
              <w:rPr>
                <w:b/>
                <w:bCs/>
                <w:sz w:val="18"/>
                <w:szCs w:val="18"/>
              </w:rPr>
              <w:t xml:space="preserve">Vốn khác của chủ sở hữu </w:t>
            </w:r>
          </w:p>
        </w:tc>
        <w:tc>
          <w:tcPr>
            <w:tcW w:w="222" w:type="dxa"/>
            <w:tcBorders>
              <w:top w:val="nil"/>
              <w:left w:val="nil"/>
              <w:bottom w:val="nil"/>
              <w:right w:val="nil"/>
            </w:tcBorders>
            <w:shd w:val="clear" w:color="000000" w:fill="auto"/>
            <w:noWrap/>
            <w:hideMark/>
          </w:tcPr>
          <w:p w:rsidR="005E3059" w:rsidRPr="00990BC7" w:rsidRDefault="005E3059" w:rsidP="00295C1F">
            <w:pPr>
              <w:jc w:val="right"/>
              <w:rPr>
                <w:b/>
                <w:bCs/>
                <w:sz w:val="18"/>
                <w:szCs w:val="18"/>
              </w:rPr>
            </w:pPr>
          </w:p>
        </w:tc>
        <w:tc>
          <w:tcPr>
            <w:tcW w:w="1371" w:type="dxa"/>
            <w:tcBorders>
              <w:top w:val="nil"/>
              <w:left w:val="nil"/>
              <w:bottom w:val="nil"/>
              <w:right w:val="nil"/>
            </w:tcBorders>
            <w:shd w:val="clear" w:color="000000" w:fill="auto"/>
            <w:hideMark/>
          </w:tcPr>
          <w:p w:rsidR="005E3059" w:rsidRPr="00990BC7" w:rsidRDefault="005E3059" w:rsidP="00295C1F">
            <w:pPr>
              <w:jc w:val="right"/>
              <w:rPr>
                <w:b/>
                <w:bCs/>
                <w:sz w:val="18"/>
                <w:szCs w:val="18"/>
              </w:rPr>
            </w:pPr>
            <w:r w:rsidRPr="00990BC7">
              <w:rPr>
                <w:b/>
                <w:bCs/>
                <w:sz w:val="18"/>
                <w:szCs w:val="18"/>
              </w:rPr>
              <w:t>Cổ phiếu quỹ</w:t>
            </w:r>
          </w:p>
        </w:tc>
        <w:tc>
          <w:tcPr>
            <w:tcW w:w="222" w:type="dxa"/>
            <w:tcBorders>
              <w:top w:val="nil"/>
              <w:left w:val="nil"/>
              <w:bottom w:val="nil"/>
              <w:right w:val="nil"/>
            </w:tcBorders>
            <w:shd w:val="clear" w:color="000000" w:fill="auto"/>
            <w:noWrap/>
            <w:hideMark/>
          </w:tcPr>
          <w:p w:rsidR="005E3059" w:rsidRPr="00990BC7" w:rsidRDefault="005E3059" w:rsidP="00295C1F">
            <w:pPr>
              <w:jc w:val="right"/>
              <w:rPr>
                <w:b/>
                <w:bCs/>
                <w:sz w:val="18"/>
                <w:szCs w:val="18"/>
              </w:rPr>
            </w:pPr>
          </w:p>
        </w:tc>
        <w:tc>
          <w:tcPr>
            <w:tcW w:w="1287" w:type="dxa"/>
            <w:tcBorders>
              <w:top w:val="nil"/>
              <w:left w:val="nil"/>
              <w:bottom w:val="nil"/>
              <w:right w:val="nil"/>
            </w:tcBorders>
            <w:shd w:val="clear" w:color="000000" w:fill="auto"/>
            <w:hideMark/>
          </w:tcPr>
          <w:p w:rsidR="005E3059" w:rsidRPr="00990BC7" w:rsidRDefault="005E3059" w:rsidP="00295C1F">
            <w:pPr>
              <w:jc w:val="right"/>
              <w:rPr>
                <w:b/>
                <w:bCs/>
                <w:sz w:val="18"/>
                <w:szCs w:val="18"/>
              </w:rPr>
            </w:pPr>
            <w:r w:rsidRPr="00990BC7">
              <w:rPr>
                <w:b/>
                <w:bCs/>
                <w:sz w:val="18"/>
                <w:szCs w:val="18"/>
              </w:rPr>
              <w:t>Chênh lệch tỷ giá hối đoái</w:t>
            </w:r>
          </w:p>
        </w:tc>
        <w:tc>
          <w:tcPr>
            <w:tcW w:w="222" w:type="dxa"/>
            <w:tcBorders>
              <w:top w:val="nil"/>
              <w:left w:val="nil"/>
              <w:bottom w:val="nil"/>
              <w:right w:val="nil"/>
            </w:tcBorders>
            <w:shd w:val="clear" w:color="000000" w:fill="auto"/>
            <w:noWrap/>
            <w:hideMark/>
          </w:tcPr>
          <w:p w:rsidR="005E3059" w:rsidRPr="00990BC7" w:rsidRDefault="005E3059" w:rsidP="00295C1F">
            <w:pPr>
              <w:jc w:val="right"/>
              <w:rPr>
                <w:b/>
                <w:bCs/>
                <w:sz w:val="18"/>
                <w:szCs w:val="18"/>
              </w:rPr>
            </w:pPr>
          </w:p>
        </w:tc>
        <w:tc>
          <w:tcPr>
            <w:tcW w:w="1296" w:type="dxa"/>
            <w:tcBorders>
              <w:top w:val="nil"/>
              <w:left w:val="nil"/>
              <w:bottom w:val="nil"/>
              <w:right w:val="nil"/>
            </w:tcBorders>
            <w:shd w:val="clear" w:color="000000" w:fill="auto"/>
            <w:hideMark/>
          </w:tcPr>
          <w:p w:rsidR="005E3059" w:rsidRPr="00990BC7" w:rsidRDefault="00295C1F" w:rsidP="00295C1F">
            <w:pPr>
              <w:jc w:val="right"/>
              <w:rPr>
                <w:b/>
                <w:bCs/>
                <w:sz w:val="18"/>
                <w:szCs w:val="18"/>
              </w:rPr>
            </w:pPr>
            <w:r w:rsidRPr="00990BC7">
              <w:rPr>
                <w:b/>
                <w:bCs/>
                <w:sz w:val="18"/>
                <w:szCs w:val="18"/>
              </w:rPr>
              <w:t>Quỹ đầu tư phát triển</w:t>
            </w:r>
          </w:p>
        </w:tc>
        <w:tc>
          <w:tcPr>
            <w:tcW w:w="222" w:type="dxa"/>
            <w:tcBorders>
              <w:top w:val="nil"/>
              <w:left w:val="nil"/>
              <w:bottom w:val="nil"/>
              <w:right w:val="nil"/>
            </w:tcBorders>
            <w:shd w:val="clear" w:color="000000" w:fill="auto"/>
            <w:noWrap/>
            <w:hideMark/>
          </w:tcPr>
          <w:p w:rsidR="005E3059" w:rsidRPr="00990BC7" w:rsidRDefault="005E3059" w:rsidP="00295C1F">
            <w:pPr>
              <w:jc w:val="right"/>
              <w:rPr>
                <w:b/>
                <w:bCs/>
                <w:color w:val="FF0000"/>
                <w:sz w:val="18"/>
                <w:szCs w:val="18"/>
              </w:rPr>
            </w:pPr>
          </w:p>
        </w:tc>
        <w:tc>
          <w:tcPr>
            <w:tcW w:w="1455" w:type="dxa"/>
            <w:tcBorders>
              <w:top w:val="nil"/>
              <w:left w:val="nil"/>
              <w:bottom w:val="nil"/>
              <w:right w:val="nil"/>
            </w:tcBorders>
            <w:shd w:val="clear" w:color="000000" w:fill="auto"/>
            <w:hideMark/>
          </w:tcPr>
          <w:p w:rsidR="005E3059" w:rsidRPr="00990BC7" w:rsidRDefault="00295C1F" w:rsidP="00295C1F">
            <w:pPr>
              <w:jc w:val="right"/>
              <w:rPr>
                <w:b/>
                <w:bCs/>
                <w:sz w:val="18"/>
                <w:szCs w:val="18"/>
              </w:rPr>
            </w:pPr>
            <w:r w:rsidRPr="00990BC7">
              <w:rPr>
                <w:b/>
                <w:bCs/>
                <w:sz w:val="18"/>
                <w:szCs w:val="18"/>
              </w:rPr>
              <w:t>Lợi nhuận sau thuế chưa phân phối</w:t>
            </w:r>
          </w:p>
        </w:tc>
        <w:tc>
          <w:tcPr>
            <w:tcW w:w="236" w:type="dxa"/>
            <w:tcBorders>
              <w:top w:val="nil"/>
              <w:left w:val="nil"/>
              <w:bottom w:val="nil"/>
              <w:right w:val="nil"/>
            </w:tcBorders>
            <w:shd w:val="clear" w:color="000000" w:fill="auto"/>
            <w:noWrap/>
            <w:hideMark/>
          </w:tcPr>
          <w:p w:rsidR="005E3059" w:rsidRPr="00990BC7" w:rsidRDefault="005E3059" w:rsidP="00295C1F">
            <w:pPr>
              <w:jc w:val="right"/>
              <w:rPr>
                <w:b/>
                <w:bCs/>
                <w:sz w:val="18"/>
                <w:szCs w:val="18"/>
              </w:rPr>
            </w:pPr>
          </w:p>
        </w:tc>
        <w:tc>
          <w:tcPr>
            <w:tcW w:w="1460" w:type="dxa"/>
            <w:tcBorders>
              <w:top w:val="nil"/>
              <w:left w:val="nil"/>
              <w:bottom w:val="nil"/>
              <w:right w:val="nil"/>
            </w:tcBorders>
            <w:shd w:val="clear" w:color="000000" w:fill="auto"/>
            <w:hideMark/>
          </w:tcPr>
          <w:p w:rsidR="005E3059" w:rsidRPr="00295C1F" w:rsidRDefault="005E3059" w:rsidP="00295C1F">
            <w:pPr>
              <w:jc w:val="right"/>
              <w:rPr>
                <w:rFonts w:ascii=".VnTime" w:hAnsi=".VnTime"/>
                <w:b/>
                <w:bCs/>
                <w:sz w:val="18"/>
                <w:szCs w:val="18"/>
              </w:rPr>
            </w:pPr>
            <w:r w:rsidRPr="00990BC7">
              <w:rPr>
                <w:b/>
                <w:bCs/>
                <w:sz w:val="18"/>
                <w:szCs w:val="18"/>
              </w:rPr>
              <w:t xml:space="preserve">Lợi </w:t>
            </w:r>
            <w:r w:rsidR="00295C1F">
              <w:rPr>
                <w:rFonts w:ascii=".VnTime" w:hAnsi=".VnTime"/>
                <w:b/>
                <w:bCs/>
                <w:sz w:val="18"/>
                <w:szCs w:val="18"/>
              </w:rPr>
              <w:t>Ých cña cæ ®«ng kh«ng kiÓm so¸t</w:t>
            </w:r>
          </w:p>
        </w:tc>
        <w:tc>
          <w:tcPr>
            <w:tcW w:w="1511" w:type="dxa"/>
            <w:tcBorders>
              <w:top w:val="nil"/>
              <w:left w:val="nil"/>
              <w:bottom w:val="nil"/>
              <w:right w:val="nil"/>
            </w:tcBorders>
            <w:shd w:val="clear" w:color="000000" w:fill="auto"/>
            <w:hideMark/>
          </w:tcPr>
          <w:p w:rsidR="005E3059" w:rsidRPr="00990BC7" w:rsidRDefault="005E3059" w:rsidP="00991291">
            <w:pPr>
              <w:rPr>
                <w:b/>
                <w:bCs/>
                <w:sz w:val="18"/>
                <w:szCs w:val="18"/>
              </w:rPr>
            </w:pPr>
            <w:r w:rsidRPr="00990BC7">
              <w:rPr>
                <w:b/>
                <w:bCs/>
                <w:sz w:val="18"/>
                <w:szCs w:val="18"/>
              </w:rPr>
              <w:t>Tổng cộng</w:t>
            </w:r>
          </w:p>
        </w:tc>
      </w:tr>
      <w:tr w:rsidR="005E3059" w:rsidRPr="00990BC7" w:rsidTr="00991291">
        <w:trPr>
          <w:trHeight w:val="27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VND</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jc w:val="right"/>
              <w:rPr>
                <w:b/>
                <w:bCs/>
                <w:sz w:val="18"/>
                <w:szCs w:val="18"/>
              </w:rPr>
            </w:pPr>
          </w:p>
        </w:tc>
        <w:tc>
          <w:tcPr>
            <w:tcW w:w="1343"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VND</w:t>
            </w:r>
          </w:p>
        </w:tc>
        <w:tc>
          <w:tcPr>
            <w:tcW w:w="1380"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VND</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jc w:val="right"/>
              <w:rPr>
                <w:b/>
                <w:bCs/>
                <w:sz w:val="18"/>
                <w:szCs w:val="18"/>
              </w:rPr>
            </w:pPr>
          </w:p>
        </w:tc>
        <w:tc>
          <w:tcPr>
            <w:tcW w:w="1371"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VND</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jc w:val="right"/>
              <w:rPr>
                <w:b/>
                <w:bCs/>
                <w:sz w:val="18"/>
                <w:szCs w:val="18"/>
              </w:rPr>
            </w:pPr>
          </w:p>
        </w:tc>
        <w:tc>
          <w:tcPr>
            <w:tcW w:w="1287"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jc w:val="right"/>
              <w:rPr>
                <w:b/>
                <w:bCs/>
                <w:sz w:val="18"/>
                <w:szCs w:val="18"/>
              </w:rPr>
            </w:pPr>
          </w:p>
        </w:tc>
        <w:tc>
          <w:tcPr>
            <w:tcW w:w="1296" w:type="dxa"/>
            <w:tcBorders>
              <w:top w:val="nil"/>
              <w:left w:val="nil"/>
              <w:bottom w:val="single" w:sz="4" w:space="0" w:color="auto"/>
              <w:right w:val="nil"/>
            </w:tcBorders>
            <w:shd w:val="clear" w:color="000000" w:fill="auto"/>
            <w:noWrap/>
            <w:vAlign w:val="bottom"/>
            <w:hideMark/>
          </w:tcPr>
          <w:p w:rsidR="005E3059" w:rsidRPr="00990BC7" w:rsidRDefault="00295C1F" w:rsidP="00295C1F">
            <w:pPr>
              <w:jc w:val="right"/>
              <w:rPr>
                <w:b/>
                <w:bCs/>
                <w:sz w:val="18"/>
                <w:szCs w:val="18"/>
              </w:rPr>
            </w:pPr>
            <w:r w:rsidRPr="00990BC7">
              <w:rPr>
                <w:b/>
                <w:bCs/>
                <w:sz w:val="18"/>
                <w:szCs w:val="18"/>
              </w:rPr>
              <w:t>VND</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jc w:val="right"/>
              <w:rPr>
                <w:b/>
                <w:bCs/>
                <w:color w:val="FF0000"/>
                <w:sz w:val="18"/>
                <w:szCs w:val="18"/>
              </w:rPr>
            </w:pPr>
          </w:p>
        </w:tc>
        <w:tc>
          <w:tcPr>
            <w:tcW w:w="1455"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VND</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jc w:val="right"/>
              <w:rPr>
                <w:b/>
                <w:bCs/>
                <w:sz w:val="18"/>
                <w:szCs w:val="18"/>
              </w:rPr>
            </w:pPr>
          </w:p>
        </w:tc>
        <w:tc>
          <w:tcPr>
            <w:tcW w:w="1460" w:type="dxa"/>
            <w:tcBorders>
              <w:top w:val="nil"/>
              <w:left w:val="nil"/>
              <w:bottom w:val="single" w:sz="4" w:space="0" w:color="auto"/>
              <w:right w:val="nil"/>
            </w:tcBorders>
            <w:shd w:val="clear" w:color="000000" w:fill="auto"/>
            <w:noWrap/>
            <w:vAlign w:val="bottom"/>
            <w:hideMark/>
          </w:tcPr>
          <w:p w:rsidR="005E3059" w:rsidRPr="00990BC7" w:rsidRDefault="005E3059" w:rsidP="00295C1F">
            <w:pPr>
              <w:jc w:val="right"/>
              <w:rPr>
                <w:b/>
                <w:bCs/>
                <w:sz w:val="18"/>
                <w:szCs w:val="18"/>
              </w:rPr>
            </w:pPr>
            <w:r w:rsidRPr="00990BC7">
              <w:rPr>
                <w:b/>
                <w:bCs/>
                <w:sz w:val="18"/>
                <w:szCs w:val="18"/>
              </w:rPr>
              <w:t>VND</w:t>
            </w:r>
          </w:p>
        </w:tc>
        <w:tc>
          <w:tcPr>
            <w:tcW w:w="1511" w:type="dxa"/>
            <w:tcBorders>
              <w:top w:val="nil"/>
              <w:left w:val="nil"/>
              <w:bottom w:val="single" w:sz="4" w:space="0" w:color="auto"/>
              <w:right w:val="nil"/>
            </w:tcBorders>
            <w:shd w:val="clear" w:color="000000" w:fill="auto"/>
            <w:noWrap/>
            <w:vAlign w:val="bottom"/>
            <w:hideMark/>
          </w:tcPr>
          <w:p w:rsidR="005E3059" w:rsidRPr="00990BC7" w:rsidRDefault="005E3059" w:rsidP="00991291">
            <w:pPr>
              <w:jc w:val="center"/>
              <w:rPr>
                <w:b/>
                <w:bCs/>
                <w:sz w:val="18"/>
                <w:szCs w:val="18"/>
              </w:rPr>
            </w:pPr>
            <w:r w:rsidRPr="00990BC7">
              <w:rPr>
                <w:b/>
                <w:bCs/>
                <w:sz w:val="18"/>
                <w:szCs w:val="18"/>
              </w:rPr>
              <w:t>VND</w:t>
            </w:r>
          </w:p>
        </w:tc>
      </w:tr>
      <w:tr w:rsidR="005E3059" w:rsidRPr="00990BC7" w:rsidTr="00991291">
        <w:trPr>
          <w:trHeight w:val="10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8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r>
      <w:tr w:rsidR="005E3059" w:rsidRPr="00990BC7" w:rsidTr="00991291">
        <w:trPr>
          <w:trHeight w:val="28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r>
              <w:rPr>
                <w:b/>
                <w:bCs/>
                <w:sz w:val="18"/>
                <w:szCs w:val="18"/>
              </w:rPr>
              <w:t>Tại ngày 01/01/2015</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62.826.020.000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29.335.312.000 </w:t>
            </w:r>
          </w:p>
        </w:tc>
        <w:tc>
          <w:tcPr>
            <w:tcW w:w="1380"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 xml:space="preserve">    23.858.927.106</w:t>
            </w:r>
            <w:r w:rsidR="005E3059" w:rsidRPr="00990BC7">
              <w:rPr>
                <w:b/>
                <w:bCs/>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71"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 xml:space="preserve">      (8.269.753.027</w:t>
            </w:r>
            <w:r w:rsidR="005E3059" w:rsidRPr="00990BC7">
              <w:rPr>
                <w:b/>
                <w:bCs/>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w:t>
            </w:r>
            <w:r>
              <w:rPr>
                <w:b/>
                <w:bCs/>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96"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6.9.02.367.132</w:t>
            </w:r>
            <w:r w:rsidRPr="00990BC7">
              <w:rPr>
                <w:b/>
                <w:bCs/>
                <w:sz w:val="18"/>
                <w:szCs w:val="18"/>
              </w:rPr>
              <w:t xml:space="preserve"> </w:t>
            </w:r>
            <w:r w:rsidR="005E3059" w:rsidRPr="00990BC7">
              <w:rPr>
                <w:b/>
                <w:bCs/>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color w:val="FF0000"/>
                <w:sz w:val="18"/>
                <w:szCs w:val="18"/>
              </w:rPr>
            </w:pPr>
          </w:p>
        </w:tc>
        <w:tc>
          <w:tcPr>
            <w:tcW w:w="1455"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 xml:space="preserve">        16.642.602.801</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460"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 xml:space="preserve">         24.147.555.569</w:t>
            </w:r>
            <w:r w:rsidR="005E3059" w:rsidRPr="00990BC7">
              <w:rPr>
                <w:b/>
                <w:bCs/>
                <w:sz w:val="18"/>
                <w:szCs w:val="18"/>
              </w:rPr>
              <w:t xml:space="preserve"> </w:t>
            </w:r>
          </w:p>
        </w:tc>
        <w:tc>
          <w:tcPr>
            <w:tcW w:w="1511" w:type="dxa"/>
            <w:tcBorders>
              <w:top w:val="nil"/>
              <w:left w:val="nil"/>
              <w:bottom w:val="nil"/>
              <w:right w:val="nil"/>
            </w:tcBorders>
            <w:shd w:val="clear" w:color="000000" w:fill="auto"/>
            <w:vAlign w:val="bottom"/>
            <w:hideMark/>
          </w:tcPr>
          <w:p w:rsidR="005E3059" w:rsidRPr="00990BC7" w:rsidRDefault="00991291" w:rsidP="00991291">
            <w:pPr>
              <w:rPr>
                <w:b/>
                <w:bCs/>
                <w:sz w:val="18"/>
                <w:szCs w:val="18"/>
              </w:rPr>
            </w:pPr>
            <w:r>
              <w:rPr>
                <w:b/>
                <w:bCs/>
                <w:sz w:val="18"/>
                <w:szCs w:val="18"/>
              </w:rPr>
              <w:t xml:space="preserve">  </w:t>
            </w:r>
            <w:r w:rsidR="005E3059">
              <w:rPr>
                <w:b/>
                <w:bCs/>
                <w:sz w:val="18"/>
                <w:szCs w:val="18"/>
              </w:rPr>
              <w:t>1</w:t>
            </w:r>
            <w:r w:rsidR="0018610D">
              <w:rPr>
                <w:b/>
                <w:bCs/>
                <w:sz w:val="18"/>
                <w:szCs w:val="18"/>
              </w:rPr>
              <w:t>55.443.031.581</w:t>
            </w:r>
          </w:p>
        </w:tc>
      </w:tr>
      <w:tr w:rsidR="005E3059" w:rsidRPr="00990BC7" w:rsidTr="00991291">
        <w:trPr>
          <w:trHeight w:val="10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8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r w:rsidRPr="00990BC7">
              <w:rPr>
                <w:sz w:val="18"/>
                <w:szCs w:val="18"/>
              </w:rPr>
              <w:t xml:space="preserve">Lãi trong năm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138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vAlign w:val="bottom"/>
            <w:hideMark/>
          </w:tcPr>
          <w:p w:rsidR="005E3059" w:rsidRPr="00990BC7" w:rsidRDefault="00295C1F" w:rsidP="00295C1F">
            <w:pPr>
              <w:jc w:val="right"/>
              <w:rPr>
                <w:sz w:val="18"/>
                <w:szCs w:val="18"/>
              </w:rPr>
            </w:pPr>
            <w:r>
              <w:rPr>
                <w:sz w:val="18"/>
                <w:szCs w:val="18"/>
              </w:rPr>
              <w:t xml:space="preserve">                              36.787.431.310</w:t>
            </w:r>
            <w:r w:rsidR="005E3059" w:rsidRPr="00990BC7">
              <w:rPr>
                <w:sz w:val="18"/>
                <w:szCs w:val="18"/>
              </w:rPr>
              <w:t xml:space="preserve"> </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vAlign w:val="bottom"/>
            <w:hideMark/>
          </w:tcPr>
          <w:p w:rsidR="005E3059" w:rsidRPr="00990BC7" w:rsidRDefault="0018610D" w:rsidP="00295C1F">
            <w:pPr>
              <w:jc w:val="right"/>
              <w:rPr>
                <w:sz w:val="18"/>
                <w:szCs w:val="18"/>
              </w:rPr>
            </w:pPr>
            <w:r>
              <w:rPr>
                <w:sz w:val="18"/>
                <w:szCs w:val="18"/>
              </w:rPr>
              <w:t xml:space="preserve">       3.692.405.008</w:t>
            </w:r>
            <w:r w:rsidR="005E3059" w:rsidRPr="00990BC7">
              <w:rPr>
                <w:sz w:val="18"/>
                <w:szCs w:val="18"/>
              </w:rPr>
              <w:t xml:space="preserve"> </w:t>
            </w:r>
          </w:p>
        </w:tc>
        <w:tc>
          <w:tcPr>
            <w:tcW w:w="1511" w:type="dxa"/>
            <w:tcBorders>
              <w:top w:val="nil"/>
              <w:left w:val="nil"/>
              <w:bottom w:val="nil"/>
              <w:right w:val="nil"/>
            </w:tcBorders>
            <w:shd w:val="clear" w:color="000000" w:fill="auto"/>
            <w:vAlign w:val="bottom"/>
            <w:hideMark/>
          </w:tcPr>
          <w:p w:rsidR="005E3059" w:rsidRPr="00990BC7" w:rsidRDefault="00991291" w:rsidP="00991291">
            <w:pPr>
              <w:jc w:val="center"/>
              <w:rPr>
                <w:sz w:val="18"/>
                <w:szCs w:val="18"/>
              </w:rPr>
            </w:pPr>
            <w:r>
              <w:rPr>
                <w:sz w:val="18"/>
                <w:szCs w:val="18"/>
              </w:rPr>
              <w:t xml:space="preserve">     </w:t>
            </w:r>
            <w:r w:rsidR="0018610D">
              <w:rPr>
                <w:sz w:val="18"/>
                <w:szCs w:val="18"/>
              </w:rPr>
              <w:t>40.479.836.318</w:t>
            </w: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r w:rsidRPr="00990BC7">
              <w:rPr>
                <w:sz w:val="18"/>
                <w:szCs w:val="18"/>
              </w:rPr>
              <w:t>Tăng khác</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138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vAlign w:val="bottom"/>
            <w:hideMark/>
          </w:tcPr>
          <w:p w:rsidR="005E3059" w:rsidRPr="00990BC7" w:rsidRDefault="00295C1F" w:rsidP="00295C1F">
            <w:pPr>
              <w:jc w:val="right"/>
              <w:rPr>
                <w:sz w:val="18"/>
                <w:szCs w:val="18"/>
              </w:rPr>
            </w:pPr>
            <w:r>
              <w:rPr>
                <w:sz w:val="18"/>
                <w:szCs w:val="18"/>
              </w:rPr>
              <w:t xml:space="preserve">                        (1.157.000.000)</w:t>
            </w:r>
            <w:r w:rsidR="005E3059"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w:t>
            </w:r>
            <w:r>
              <w:rPr>
                <w:sz w:val="18"/>
                <w:szCs w:val="18"/>
              </w:rPr>
              <w:t xml:space="preserve">  -</w:t>
            </w: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r w:rsidR="0018610D">
              <w:rPr>
                <w:sz w:val="18"/>
                <w:szCs w:val="18"/>
              </w:rPr>
              <w:t xml:space="preserve">                   -</w:t>
            </w:r>
            <w:r w:rsidRPr="00990BC7">
              <w:rPr>
                <w:sz w:val="18"/>
                <w:szCs w:val="18"/>
              </w:rPr>
              <w:t xml:space="preserve"> </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1511" w:type="dxa"/>
            <w:tcBorders>
              <w:top w:val="nil"/>
              <w:left w:val="nil"/>
              <w:bottom w:val="nil"/>
              <w:right w:val="nil"/>
            </w:tcBorders>
            <w:shd w:val="clear" w:color="000000" w:fill="auto"/>
            <w:vAlign w:val="bottom"/>
            <w:hideMark/>
          </w:tcPr>
          <w:p w:rsidR="005E3059" w:rsidRPr="00990BC7" w:rsidRDefault="00991291" w:rsidP="00991291">
            <w:pPr>
              <w:jc w:val="center"/>
              <w:rPr>
                <w:sz w:val="18"/>
                <w:szCs w:val="18"/>
              </w:rPr>
            </w:pPr>
            <w:r>
              <w:rPr>
                <w:sz w:val="18"/>
                <w:szCs w:val="18"/>
              </w:rPr>
              <w:t xml:space="preserve">         </w:t>
            </w:r>
            <w:r w:rsidR="0018610D">
              <w:rPr>
                <w:sz w:val="18"/>
                <w:szCs w:val="18"/>
              </w:rPr>
              <w:t>(1.157.000.000)</w:t>
            </w: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r w:rsidRPr="00990BC7">
              <w:rPr>
                <w:sz w:val="18"/>
                <w:szCs w:val="18"/>
              </w:rPr>
              <w:t>Phân phối lợi nhuận</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138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3.016.932.145</w:t>
            </w: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w:t>
            </w:r>
            <w:r w:rsidR="00295C1F">
              <w:rPr>
                <w:sz w:val="18"/>
                <w:szCs w:val="18"/>
              </w:rPr>
              <w:t xml:space="preserve">             2.828.662.500</w:t>
            </w: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p>
        </w:tc>
        <w:tc>
          <w:tcPr>
            <w:tcW w:w="1511" w:type="dxa"/>
            <w:tcBorders>
              <w:top w:val="nil"/>
              <w:left w:val="nil"/>
              <w:bottom w:val="nil"/>
              <w:right w:val="nil"/>
            </w:tcBorders>
            <w:shd w:val="clear" w:color="000000" w:fill="auto"/>
            <w:vAlign w:val="bottom"/>
            <w:hideMark/>
          </w:tcPr>
          <w:p w:rsidR="005E3059" w:rsidRPr="00990BC7" w:rsidRDefault="00991291" w:rsidP="00991291">
            <w:pPr>
              <w:rPr>
                <w:sz w:val="18"/>
                <w:szCs w:val="18"/>
              </w:rPr>
            </w:pPr>
            <w:r>
              <w:rPr>
                <w:sz w:val="18"/>
                <w:szCs w:val="18"/>
              </w:rPr>
              <w:t xml:space="preserve">  </w:t>
            </w:r>
            <w:r w:rsidR="0018610D">
              <w:rPr>
                <w:sz w:val="18"/>
                <w:szCs w:val="18"/>
              </w:rPr>
              <w:t>5.845.594.645</w:t>
            </w: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r w:rsidRPr="00990BC7">
              <w:rPr>
                <w:sz w:val="18"/>
                <w:szCs w:val="18"/>
              </w:rPr>
              <w:t>Giảm khác</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138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vAlign w:val="bottom"/>
            <w:hideMark/>
          </w:tcPr>
          <w:p w:rsidR="005E3059" w:rsidRPr="00990BC7" w:rsidRDefault="00295C1F" w:rsidP="00295C1F">
            <w:pPr>
              <w:jc w:val="right"/>
              <w:rPr>
                <w:sz w:val="18"/>
                <w:szCs w:val="18"/>
              </w:rPr>
            </w:pPr>
            <w:r>
              <w:rPr>
                <w:sz w:val="18"/>
                <w:szCs w:val="18"/>
              </w:rPr>
              <w:t xml:space="preserve">                    2.716.116.990</w:t>
            </w:r>
            <w:r w:rsidR="005E3059"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r w:rsidR="0018610D">
              <w:rPr>
                <w:sz w:val="18"/>
                <w:szCs w:val="18"/>
              </w:rPr>
              <w:t>26.290.662.853</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r w:rsidR="0018610D">
              <w:rPr>
                <w:sz w:val="18"/>
                <w:szCs w:val="18"/>
              </w:rPr>
              <w:t>1.452.749.278</w:t>
            </w:r>
          </w:p>
        </w:tc>
        <w:tc>
          <w:tcPr>
            <w:tcW w:w="1511" w:type="dxa"/>
            <w:tcBorders>
              <w:top w:val="nil"/>
              <w:left w:val="nil"/>
              <w:bottom w:val="nil"/>
              <w:right w:val="nil"/>
            </w:tcBorders>
            <w:shd w:val="clear" w:color="000000" w:fill="auto"/>
            <w:vAlign w:val="bottom"/>
            <w:hideMark/>
          </w:tcPr>
          <w:p w:rsidR="005E3059" w:rsidRPr="00990BC7" w:rsidRDefault="00991291" w:rsidP="00991291">
            <w:pPr>
              <w:rPr>
                <w:sz w:val="18"/>
                <w:szCs w:val="18"/>
              </w:rPr>
            </w:pPr>
            <w:r>
              <w:rPr>
                <w:sz w:val="18"/>
                <w:szCs w:val="18"/>
              </w:rPr>
              <w:t xml:space="preserve">       </w:t>
            </w:r>
            <w:r w:rsidR="0018610D">
              <w:rPr>
                <w:sz w:val="18"/>
                <w:szCs w:val="18"/>
              </w:rPr>
              <w:t>30.459.529.121</w:t>
            </w:r>
          </w:p>
        </w:tc>
      </w:tr>
      <w:tr w:rsidR="005E3059" w:rsidRPr="00990BC7" w:rsidTr="00991291">
        <w:trPr>
          <w:trHeight w:val="10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8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r>
      <w:tr w:rsidR="005E3059" w:rsidRPr="00990BC7" w:rsidTr="00991291">
        <w:trPr>
          <w:trHeight w:val="28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r>
              <w:rPr>
                <w:b/>
                <w:bCs/>
                <w:sz w:val="18"/>
                <w:szCs w:val="18"/>
              </w:rPr>
              <w:t>Tai ngày 31/12/2015</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62.826.020.000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29.335.312.000 </w:t>
            </w:r>
          </w:p>
        </w:tc>
        <w:tc>
          <w:tcPr>
            <w:tcW w:w="1380"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 xml:space="preserve">    26.875.859.251</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71"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 xml:space="preserve">      (9.426.753.027</w:t>
            </w:r>
            <w:r w:rsidR="005E3059" w:rsidRPr="00990BC7">
              <w:rPr>
                <w:b/>
                <w:bCs/>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96" w:type="dxa"/>
            <w:tcBorders>
              <w:top w:val="nil"/>
              <w:left w:val="nil"/>
              <w:bottom w:val="nil"/>
              <w:right w:val="nil"/>
            </w:tcBorders>
            <w:shd w:val="clear" w:color="000000" w:fill="auto"/>
            <w:vAlign w:val="bottom"/>
            <w:hideMark/>
          </w:tcPr>
          <w:p w:rsidR="005E3059" w:rsidRPr="00990BC7" w:rsidRDefault="00295C1F" w:rsidP="00295C1F">
            <w:pPr>
              <w:jc w:val="right"/>
              <w:rPr>
                <w:b/>
                <w:bCs/>
                <w:sz w:val="18"/>
                <w:szCs w:val="18"/>
              </w:rPr>
            </w:pPr>
            <w:r>
              <w:rPr>
                <w:b/>
                <w:bCs/>
                <w:sz w:val="18"/>
                <w:szCs w:val="18"/>
              </w:rPr>
              <w:t>7.014.912.642</w:t>
            </w:r>
            <w:r w:rsidR="005E3059" w:rsidRPr="00990BC7">
              <w:rPr>
                <w:b/>
                <w:bCs/>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color w:val="FF0000"/>
                <w:sz w:val="18"/>
                <w:szCs w:val="18"/>
              </w:rPr>
            </w:pPr>
          </w:p>
        </w:tc>
        <w:tc>
          <w:tcPr>
            <w:tcW w:w="1455"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Pr>
                <w:b/>
                <w:bCs/>
                <w:sz w:val="18"/>
                <w:szCs w:val="18"/>
              </w:rPr>
              <w:t xml:space="preserve">        </w:t>
            </w:r>
            <w:r w:rsidR="0018610D">
              <w:rPr>
                <w:b/>
                <w:bCs/>
                <w:sz w:val="18"/>
                <w:szCs w:val="18"/>
              </w:rPr>
              <w:t>27.139.371.258</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460" w:type="dxa"/>
            <w:tcBorders>
              <w:top w:val="nil"/>
              <w:left w:val="nil"/>
              <w:bottom w:val="nil"/>
              <w:right w:val="nil"/>
            </w:tcBorders>
            <w:shd w:val="clear" w:color="000000" w:fill="auto"/>
            <w:vAlign w:val="bottom"/>
            <w:hideMark/>
          </w:tcPr>
          <w:p w:rsidR="005E3059" w:rsidRPr="00990BC7" w:rsidRDefault="005E3059" w:rsidP="00295C1F">
            <w:pPr>
              <w:jc w:val="right"/>
              <w:rPr>
                <w:b/>
                <w:bCs/>
                <w:sz w:val="18"/>
                <w:szCs w:val="18"/>
              </w:rPr>
            </w:pPr>
            <w:r>
              <w:rPr>
                <w:b/>
                <w:bCs/>
                <w:sz w:val="18"/>
                <w:szCs w:val="18"/>
              </w:rPr>
              <w:t xml:space="preserve">       2</w:t>
            </w:r>
            <w:r w:rsidR="0018610D">
              <w:rPr>
                <w:b/>
                <w:bCs/>
                <w:sz w:val="18"/>
                <w:szCs w:val="18"/>
              </w:rPr>
              <w:t>6.387.211.299</w:t>
            </w:r>
          </w:p>
        </w:tc>
        <w:tc>
          <w:tcPr>
            <w:tcW w:w="1511" w:type="dxa"/>
            <w:tcBorders>
              <w:top w:val="nil"/>
              <w:left w:val="nil"/>
              <w:bottom w:val="nil"/>
              <w:right w:val="nil"/>
            </w:tcBorders>
            <w:shd w:val="clear" w:color="000000" w:fill="auto"/>
            <w:vAlign w:val="bottom"/>
            <w:hideMark/>
          </w:tcPr>
          <w:p w:rsidR="005E3059" w:rsidRPr="00990BC7" w:rsidRDefault="00991291" w:rsidP="00991291">
            <w:pPr>
              <w:rPr>
                <w:b/>
                <w:bCs/>
                <w:sz w:val="18"/>
                <w:szCs w:val="18"/>
              </w:rPr>
            </w:pPr>
            <w:r>
              <w:rPr>
                <w:b/>
                <w:bCs/>
                <w:sz w:val="18"/>
                <w:szCs w:val="18"/>
              </w:rPr>
              <w:t xml:space="preserve">   </w:t>
            </w:r>
            <w:r w:rsidR="005E3059">
              <w:rPr>
                <w:b/>
                <w:bCs/>
                <w:sz w:val="18"/>
                <w:szCs w:val="18"/>
              </w:rPr>
              <w:t>1</w:t>
            </w:r>
            <w:r w:rsidR="0018610D">
              <w:rPr>
                <w:b/>
                <w:bCs/>
                <w:sz w:val="18"/>
                <w:szCs w:val="18"/>
              </w:rPr>
              <w:t>70.151.933.423</w:t>
            </w:r>
          </w:p>
        </w:tc>
      </w:tr>
      <w:tr w:rsidR="005E3059" w:rsidRPr="00990BC7" w:rsidTr="00991291">
        <w:trPr>
          <w:trHeight w:val="7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43"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80"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71"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96"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color w:val="FF0000"/>
                <w:sz w:val="18"/>
                <w:szCs w:val="18"/>
              </w:rPr>
            </w:pPr>
          </w:p>
        </w:tc>
        <w:tc>
          <w:tcPr>
            <w:tcW w:w="1455"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460"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r>
              <w:rPr>
                <w:sz w:val="18"/>
                <w:szCs w:val="18"/>
              </w:rPr>
              <w:t>Lãi trong trong kì</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138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55" w:type="dxa"/>
            <w:tcBorders>
              <w:top w:val="nil"/>
              <w:left w:val="nil"/>
              <w:bottom w:val="nil"/>
              <w:right w:val="nil"/>
            </w:tcBorders>
            <w:shd w:val="clear" w:color="000000" w:fill="auto"/>
            <w:vAlign w:val="bottom"/>
            <w:hideMark/>
          </w:tcPr>
          <w:p w:rsidR="005E3059" w:rsidRPr="00990BC7" w:rsidRDefault="007031D0" w:rsidP="00295C1F">
            <w:pPr>
              <w:jc w:val="right"/>
              <w:rPr>
                <w:sz w:val="18"/>
                <w:szCs w:val="18"/>
              </w:rPr>
            </w:pPr>
            <w:r>
              <w:rPr>
                <w:sz w:val="18"/>
                <w:szCs w:val="18"/>
              </w:rPr>
              <w:t xml:space="preserve">8.218.487.704                              </w:t>
            </w:r>
            <w:r w:rsidR="005E3059" w:rsidRPr="00990BC7">
              <w:rPr>
                <w:sz w:val="18"/>
                <w:szCs w:val="18"/>
              </w:rPr>
              <w:t xml:space="preserve"> </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vAlign w:val="bottom"/>
            <w:hideMark/>
          </w:tcPr>
          <w:p w:rsidR="005E3059" w:rsidRPr="00990BC7" w:rsidRDefault="005E3059" w:rsidP="007031D0">
            <w:pPr>
              <w:jc w:val="center"/>
              <w:rPr>
                <w:sz w:val="18"/>
                <w:szCs w:val="18"/>
              </w:rPr>
            </w:pPr>
            <w:r>
              <w:rPr>
                <w:sz w:val="18"/>
                <w:szCs w:val="18"/>
              </w:rPr>
              <w:t xml:space="preserve">       </w:t>
            </w:r>
            <w:r w:rsidR="007031D0">
              <w:rPr>
                <w:sz w:val="18"/>
                <w:szCs w:val="18"/>
              </w:rPr>
              <w:t>716.</w:t>
            </w:r>
            <w:r w:rsidR="00825C51">
              <w:rPr>
                <w:sz w:val="18"/>
                <w:szCs w:val="18"/>
              </w:rPr>
              <w:t>290.501</w:t>
            </w:r>
          </w:p>
        </w:tc>
        <w:tc>
          <w:tcPr>
            <w:tcW w:w="1511" w:type="dxa"/>
            <w:tcBorders>
              <w:top w:val="nil"/>
              <w:left w:val="nil"/>
              <w:bottom w:val="nil"/>
              <w:right w:val="nil"/>
            </w:tcBorders>
            <w:shd w:val="clear" w:color="000000" w:fill="auto"/>
            <w:vAlign w:val="bottom"/>
            <w:hideMark/>
          </w:tcPr>
          <w:p w:rsidR="005E3059" w:rsidRPr="00990BC7" w:rsidRDefault="00991291" w:rsidP="00991291">
            <w:pPr>
              <w:rPr>
                <w:sz w:val="18"/>
                <w:szCs w:val="18"/>
              </w:rPr>
            </w:pPr>
            <w:r>
              <w:rPr>
                <w:sz w:val="18"/>
                <w:szCs w:val="18"/>
              </w:rPr>
              <w:t xml:space="preserve">   </w:t>
            </w:r>
            <w:r w:rsidR="007031D0">
              <w:rPr>
                <w:sz w:val="18"/>
                <w:szCs w:val="18"/>
              </w:rPr>
              <w:t>8.934.778.205</w:t>
            </w: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A102A5" w:rsidRDefault="00A102A5" w:rsidP="00295C1F">
            <w:pPr>
              <w:rPr>
                <w:rFonts w:ascii=".VnTime" w:hAnsi=".VnTime"/>
                <w:sz w:val="18"/>
                <w:szCs w:val="18"/>
              </w:rPr>
            </w:pPr>
            <w:r>
              <w:rPr>
                <w:sz w:val="18"/>
                <w:szCs w:val="18"/>
              </w:rPr>
              <w:t xml:space="preserve">Tăng </w:t>
            </w:r>
            <w:r>
              <w:rPr>
                <w:rFonts w:ascii=".VnTime" w:hAnsi=".VnTime"/>
                <w:sz w:val="18"/>
                <w:szCs w:val="18"/>
              </w:rPr>
              <w:t>kh¸c hîp  nhÊt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p>
        </w:tc>
        <w:tc>
          <w:tcPr>
            <w:tcW w:w="1380"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r w:rsidR="002B1960">
              <w:rPr>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Pr>
                <w:sz w:val="18"/>
                <w:szCs w:val="18"/>
              </w:rPr>
              <w:t xml:space="preserve">         -</w:t>
            </w: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vAlign w:val="bottom"/>
            <w:hideMark/>
          </w:tcPr>
          <w:p w:rsidR="005E3059" w:rsidRDefault="005E3059" w:rsidP="00295C1F">
            <w:pPr>
              <w:jc w:val="right"/>
              <w:rPr>
                <w:sz w:val="18"/>
                <w:szCs w:val="18"/>
              </w:rPr>
            </w:pPr>
            <w:r w:rsidRPr="00990BC7">
              <w:rPr>
                <w:sz w:val="18"/>
                <w:szCs w:val="18"/>
              </w:rPr>
              <w:t xml:space="preserve">                    - </w:t>
            </w:r>
          </w:p>
          <w:p w:rsidR="00A102A5" w:rsidRPr="00990BC7" w:rsidRDefault="002B1960" w:rsidP="00295C1F">
            <w:pPr>
              <w:jc w:val="right"/>
              <w:rPr>
                <w:sz w:val="18"/>
                <w:szCs w:val="18"/>
              </w:rPr>
            </w:pPr>
            <w:r>
              <w:rPr>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55" w:type="dxa"/>
            <w:tcBorders>
              <w:top w:val="nil"/>
              <w:left w:val="nil"/>
              <w:bottom w:val="nil"/>
              <w:right w:val="nil"/>
            </w:tcBorders>
            <w:shd w:val="clear" w:color="000000" w:fill="auto"/>
            <w:vAlign w:val="bottom"/>
            <w:hideMark/>
          </w:tcPr>
          <w:p w:rsidR="005E3059" w:rsidRPr="00990BC7" w:rsidRDefault="000D5284" w:rsidP="00295C1F">
            <w:pPr>
              <w:jc w:val="right"/>
              <w:rPr>
                <w:sz w:val="18"/>
                <w:szCs w:val="18"/>
              </w:rPr>
            </w:pPr>
            <w:r>
              <w:rPr>
                <w:sz w:val="18"/>
                <w:szCs w:val="18"/>
              </w:rPr>
              <w:t xml:space="preserve">                       </w:t>
            </w:r>
            <w:r w:rsidR="00E9584C">
              <w:rPr>
                <w:sz w:val="18"/>
                <w:szCs w:val="18"/>
              </w:rPr>
              <w:t xml:space="preserve">       -</w:t>
            </w:r>
            <w:r w:rsidR="005E3059" w:rsidRPr="00990BC7">
              <w:rPr>
                <w:sz w:val="18"/>
                <w:szCs w:val="18"/>
              </w:rPr>
              <w:t xml:space="preserve"> </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vAlign w:val="bottom"/>
            <w:hideMark/>
          </w:tcPr>
          <w:p w:rsidR="005E3059" w:rsidRPr="00990BC7" w:rsidRDefault="003056D1" w:rsidP="00E9584C">
            <w:pPr>
              <w:jc w:val="right"/>
              <w:rPr>
                <w:sz w:val="18"/>
                <w:szCs w:val="18"/>
              </w:rPr>
            </w:pPr>
            <w:r>
              <w:rPr>
                <w:sz w:val="18"/>
                <w:szCs w:val="18"/>
              </w:rPr>
              <w:t>13</w:t>
            </w:r>
            <w:r w:rsidR="00825C51">
              <w:rPr>
                <w:sz w:val="18"/>
                <w:szCs w:val="18"/>
              </w:rPr>
              <w:t>0.903.451</w:t>
            </w:r>
            <w:r w:rsidR="00A102A5">
              <w:rPr>
                <w:sz w:val="18"/>
                <w:szCs w:val="18"/>
              </w:rPr>
              <w:t xml:space="preserve">                              </w:t>
            </w:r>
          </w:p>
        </w:tc>
        <w:tc>
          <w:tcPr>
            <w:tcW w:w="1511" w:type="dxa"/>
            <w:tcBorders>
              <w:top w:val="nil"/>
              <w:left w:val="nil"/>
              <w:bottom w:val="nil"/>
              <w:right w:val="nil"/>
            </w:tcBorders>
            <w:shd w:val="clear" w:color="000000" w:fill="auto"/>
            <w:vAlign w:val="bottom"/>
            <w:hideMark/>
          </w:tcPr>
          <w:p w:rsidR="005E3059" w:rsidRPr="00990BC7" w:rsidRDefault="00991291" w:rsidP="00991291">
            <w:pPr>
              <w:jc w:val="center"/>
              <w:rPr>
                <w:sz w:val="18"/>
                <w:szCs w:val="18"/>
              </w:rPr>
            </w:pPr>
            <w:r>
              <w:rPr>
                <w:sz w:val="18"/>
                <w:szCs w:val="18"/>
              </w:rPr>
              <w:t xml:space="preserve">    </w:t>
            </w:r>
            <w:r w:rsidR="002B1960">
              <w:rPr>
                <w:sz w:val="18"/>
                <w:szCs w:val="18"/>
              </w:rPr>
              <w:t>130.903.451</w:t>
            </w: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1291" w:rsidRDefault="005E3059" w:rsidP="00295C1F">
            <w:pPr>
              <w:rPr>
                <w:rFonts w:ascii=".VnTime" w:hAnsi=".VnTime"/>
                <w:sz w:val="18"/>
                <w:szCs w:val="18"/>
              </w:rPr>
            </w:pPr>
            <w:r w:rsidRPr="00990BC7">
              <w:rPr>
                <w:sz w:val="18"/>
                <w:szCs w:val="18"/>
              </w:rPr>
              <w:t xml:space="preserve">Giảm </w:t>
            </w:r>
            <w:r w:rsidR="00991291">
              <w:rPr>
                <w:rFonts w:ascii=".VnTime" w:hAnsi=".VnTime"/>
                <w:sz w:val="18"/>
                <w:szCs w:val="18"/>
              </w:rPr>
              <w:t>ph©n phèi LN</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jc w:val="right"/>
              <w:rPr>
                <w:sz w:val="18"/>
                <w:szCs w:val="18"/>
              </w:rPr>
            </w:pP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noWrap/>
            <w:vAlign w:val="bottom"/>
            <w:hideMark/>
          </w:tcPr>
          <w:p w:rsidR="005E3059" w:rsidRPr="00990BC7" w:rsidRDefault="005E3059" w:rsidP="00295C1F">
            <w:pPr>
              <w:jc w:val="right"/>
              <w:rPr>
                <w:sz w:val="18"/>
                <w:szCs w:val="18"/>
              </w:rPr>
            </w:pPr>
            <w:r w:rsidRPr="00990BC7">
              <w:rPr>
                <w:sz w:val="18"/>
                <w:szCs w:val="18"/>
              </w:rPr>
              <w:t xml:space="preserve">-   </w:t>
            </w:r>
          </w:p>
        </w:tc>
        <w:tc>
          <w:tcPr>
            <w:tcW w:w="1380" w:type="dxa"/>
            <w:tcBorders>
              <w:top w:val="nil"/>
              <w:left w:val="nil"/>
              <w:bottom w:val="nil"/>
              <w:right w:val="nil"/>
            </w:tcBorders>
            <w:shd w:val="clear" w:color="000000" w:fill="auto"/>
            <w:noWrap/>
            <w:vAlign w:val="bottom"/>
            <w:hideMark/>
          </w:tcPr>
          <w:p w:rsidR="005E3059" w:rsidRPr="00990BC7" w:rsidRDefault="005E3059" w:rsidP="00295C1F">
            <w:pPr>
              <w:jc w:val="right"/>
              <w:rPr>
                <w:sz w:val="18"/>
                <w:szCs w:val="18"/>
              </w:rPr>
            </w:pP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noWrap/>
            <w:vAlign w:val="bottom"/>
            <w:hideMark/>
          </w:tcPr>
          <w:p w:rsidR="005E3059" w:rsidRPr="00990BC7" w:rsidRDefault="005E3059" w:rsidP="00295C1F">
            <w:pPr>
              <w:jc w:val="right"/>
              <w:rPr>
                <w:sz w:val="18"/>
                <w:szCs w:val="18"/>
              </w:rPr>
            </w:pP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vAlign w:val="bottom"/>
            <w:hideMark/>
          </w:tcPr>
          <w:p w:rsidR="005E3059" w:rsidRPr="00990BC7" w:rsidRDefault="005E3059" w:rsidP="00295C1F">
            <w:pPr>
              <w:jc w:val="right"/>
              <w:rPr>
                <w:sz w:val="18"/>
                <w:szCs w:val="18"/>
              </w:rPr>
            </w:pPr>
            <w:r w:rsidRPr="00990BC7">
              <w:rPr>
                <w:sz w:val="18"/>
                <w:szCs w:val="18"/>
              </w:rPr>
              <w:t xml:space="preserve">       </w:t>
            </w:r>
            <w:r>
              <w:rPr>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noWrap/>
            <w:vAlign w:val="bottom"/>
            <w:hideMark/>
          </w:tcPr>
          <w:p w:rsidR="005E3059" w:rsidRPr="00990BC7" w:rsidRDefault="005E3059" w:rsidP="00295C1F">
            <w:pPr>
              <w:jc w:val="right"/>
              <w:rPr>
                <w:sz w:val="18"/>
                <w:szCs w:val="18"/>
              </w:rPr>
            </w:pPr>
            <w:r w:rsidRPr="00990BC7">
              <w:rPr>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55" w:type="dxa"/>
            <w:tcBorders>
              <w:top w:val="nil"/>
              <w:left w:val="nil"/>
              <w:bottom w:val="nil"/>
              <w:right w:val="nil"/>
            </w:tcBorders>
            <w:shd w:val="clear" w:color="000000" w:fill="auto"/>
            <w:noWrap/>
            <w:vAlign w:val="bottom"/>
            <w:hideMark/>
          </w:tcPr>
          <w:p w:rsidR="005E3059" w:rsidRPr="00990BC7" w:rsidRDefault="002B1960" w:rsidP="00295C1F">
            <w:pPr>
              <w:jc w:val="right"/>
              <w:rPr>
                <w:sz w:val="18"/>
                <w:szCs w:val="18"/>
              </w:rPr>
            </w:pPr>
            <w:r>
              <w:rPr>
                <w:sz w:val="18"/>
                <w:szCs w:val="18"/>
              </w:rPr>
              <w:t>-</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FFFF00"/>
            <w:noWrap/>
            <w:vAlign w:val="bottom"/>
            <w:hideMark/>
          </w:tcPr>
          <w:p w:rsidR="005E3059" w:rsidRPr="00990BC7" w:rsidRDefault="00E9584C" w:rsidP="00295C1F">
            <w:pPr>
              <w:jc w:val="right"/>
              <w:rPr>
                <w:sz w:val="18"/>
                <w:szCs w:val="18"/>
              </w:rPr>
            </w:pPr>
            <w:r>
              <w:rPr>
                <w:sz w:val="18"/>
                <w:szCs w:val="18"/>
              </w:rPr>
              <w:t>3.128.662.500</w:t>
            </w:r>
          </w:p>
        </w:tc>
        <w:tc>
          <w:tcPr>
            <w:tcW w:w="1511" w:type="dxa"/>
            <w:tcBorders>
              <w:top w:val="nil"/>
              <w:left w:val="nil"/>
              <w:bottom w:val="nil"/>
              <w:right w:val="nil"/>
            </w:tcBorders>
            <w:shd w:val="clear" w:color="000000" w:fill="auto"/>
            <w:noWrap/>
            <w:vAlign w:val="bottom"/>
            <w:hideMark/>
          </w:tcPr>
          <w:p w:rsidR="005E3059" w:rsidRPr="00990BC7" w:rsidRDefault="002B1960" w:rsidP="00991291">
            <w:pPr>
              <w:jc w:val="center"/>
              <w:rPr>
                <w:sz w:val="18"/>
                <w:szCs w:val="18"/>
              </w:rPr>
            </w:pPr>
            <w:r>
              <w:rPr>
                <w:sz w:val="18"/>
                <w:szCs w:val="18"/>
              </w:rPr>
              <w:t>3.128.662.500</w:t>
            </w:r>
          </w:p>
        </w:tc>
      </w:tr>
      <w:tr w:rsidR="005E3059" w:rsidRPr="00990BC7" w:rsidTr="00991291">
        <w:trPr>
          <w:trHeight w:val="105"/>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43"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8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371"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87"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29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color w:val="FF0000"/>
                <w:sz w:val="18"/>
                <w:szCs w:val="18"/>
              </w:rPr>
            </w:pPr>
          </w:p>
        </w:tc>
        <w:tc>
          <w:tcPr>
            <w:tcW w:w="1455"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460" w:type="dxa"/>
            <w:tcBorders>
              <w:top w:val="nil"/>
              <w:left w:val="nil"/>
              <w:bottom w:val="nil"/>
              <w:right w:val="nil"/>
            </w:tcBorders>
            <w:shd w:val="clear" w:color="000000" w:fill="auto"/>
            <w:noWrap/>
            <w:vAlign w:val="bottom"/>
            <w:hideMark/>
          </w:tcPr>
          <w:p w:rsidR="005E3059" w:rsidRPr="00990BC7" w:rsidRDefault="005E3059" w:rsidP="00295C1F">
            <w:pPr>
              <w:rPr>
                <w:sz w:val="18"/>
                <w:szCs w:val="18"/>
              </w:rPr>
            </w:pPr>
          </w:p>
        </w:tc>
        <w:tc>
          <w:tcPr>
            <w:tcW w:w="1511"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r>
      <w:tr w:rsidR="005E3059" w:rsidRPr="00990BC7" w:rsidTr="00991291">
        <w:trPr>
          <w:trHeight w:val="300"/>
        </w:trPr>
        <w:tc>
          <w:tcPr>
            <w:tcW w:w="1735"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r>
              <w:rPr>
                <w:b/>
                <w:bCs/>
                <w:sz w:val="18"/>
                <w:szCs w:val="18"/>
              </w:rPr>
              <w:t>Tai ngày 31/03/2016</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511" w:type="dxa"/>
            <w:tcBorders>
              <w:top w:val="single" w:sz="4" w:space="0" w:color="auto"/>
              <w:left w:val="nil"/>
              <w:bottom w:val="double" w:sz="6" w:space="0" w:color="auto"/>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62.826.020.000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43" w:type="dxa"/>
            <w:tcBorders>
              <w:top w:val="single" w:sz="4" w:space="0" w:color="auto"/>
              <w:left w:val="nil"/>
              <w:bottom w:val="double" w:sz="6" w:space="0" w:color="auto"/>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29.335.312.000 </w:t>
            </w:r>
          </w:p>
        </w:tc>
        <w:tc>
          <w:tcPr>
            <w:tcW w:w="1380" w:type="dxa"/>
            <w:tcBorders>
              <w:top w:val="single" w:sz="4" w:space="0" w:color="auto"/>
              <w:left w:val="nil"/>
              <w:bottom w:val="double" w:sz="6" w:space="0" w:color="auto"/>
              <w:right w:val="nil"/>
            </w:tcBorders>
            <w:shd w:val="clear" w:color="000000" w:fill="auto"/>
            <w:vAlign w:val="bottom"/>
            <w:hideMark/>
          </w:tcPr>
          <w:p w:rsidR="005E3059" w:rsidRPr="00990BC7" w:rsidRDefault="002B1960" w:rsidP="00295C1F">
            <w:pPr>
              <w:jc w:val="right"/>
              <w:rPr>
                <w:b/>
                <w:bCs/>
                <w:sz w:val="18"/>
                <w:szCs w:val="18"/>
              </w:rPr>
            </w:pPr>
            <w:r>
              <w:rPr>
                <w:b/>
                <w:bCs/>
                <w:sz w:val="18"/>
                <w:szCs w:val="18"/>
              </w:rPr>
              <w:t xml:space="preserve">    26.875.859.251</w:t>
            </w:r>
            <w:r w:rsidR="005E3059" w:rsidRPr="00990BC7">
              <w:rPr>
                <w:b/>
                <w:bCs/>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371" w:type="dxa"/>
            <w:tcBorders>
              <w:top w:val="single" w:sz="4" w:space="0" w:color="auto"/>
              <w:left w:val="nil"/>
              <w:bottom w:val="double" w:sz="6" w:space="0" w:color="auto"/>
              <w:right w:val="nil"/>
            </w:tcBorders>
            <w:shd w:val="clear" w:color="000000" w:fill="auto"/>
            <w:vAlign w:val="bottom"/>
            <w:hideMark/>
          </w:tcPr>
          <w:p w:rsidR="005E3059" w:rsidRPr="00990BC7" w:rsidRDefault="00F063FE" w:rsidP="00295C1F">
            <w:pPr>
              <w:jc w:val="right"/>
              <w:rPr>
                <w:b/>
                <w:bCs/>
                <w:sz w:val="18"/>
                <w:szCs w:val="18"/>
              </w:rPr>
            </w:pPr>
            <w:r>
              <w:rPr>
                <w:b/>
                <w:bCs/>
                <w:sz w:val="18"/>
                <w:szCs w:val="18"/>
              </w:rPr>
              <w:t xml:space="preserve">      (9.426.753.027</w:t>
            </w:r>
            <w:r w:rsidR="005E3059" w:rsidRPr="00990BC7">
              <w:rPr>
                <w:b/>
                <w:bCs/>
                <w:sz w:val="18"/>
                <w:szCs w:val="18"/>
              </w:rPr>
              <w:t>)</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87" w:type="dxa"/>
            <w:tcBorders>
              <w:top w:val="single" w:sz="4" w:space="0" w:color="auto"/>
              <w:left w:val="nil"/>
              <w:bottom w:val="double" w:sz="6" w:space="0" w:color="auto"/>
              <w:right w:val="nil"/>
            </w:tcBorders>
            <w:shd w:val="clear" w:color="000000" w:fill="auto"/>
            <w:vAlign w:val="bottom"/>
            <w:hideMark/>
          </w:tcPr>
          <w:p w:rsidR="005E3059" w:rsidRPr="00990BC7" w:rsidRDefault="005E3059" w:rsidP="00295C1F">
            <w:pPr>
              <w:jc w:val="right"/>
              <w:rPr>
                <w:b/>
                <w:bCs/>
                <w:sz w:val="18"/>
                <w:szCs w:val="18"/>
              </w:rPr>
            </w:pPr>
            <w:r w:rsidRPr="00990BC7">
              <w:rPr>
                <w:b/>
                <w:bCs/>
                <w:sz w:val="18"/>
                <w:szCs w:val="18"/>
              </w:rPr>
              <w:t xml:space="preserve">                          -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296" w:type="dxa"/>
            <w:tcBorders>
              <w:top w:val="single" w:sz="4" w:space="0" w:color="auto"/>
              <w:left w:val="nil"/>
              <w:bottom w:val="double" w:sz="6" w:space="0" w:color="auto"/>
              <w:right w:val="nil"/>
            </w:tcBorders>
            <w:shd w:val="clear" w:color="000000" w:fill="auto"/>
            <w:vAlign w:val="bottom"/>
            <w:hideMark/>
          </w:tcPr>
          <w:p w:rsidR="005E3059" w:rsidRPr="00990BC7" w:rsidRDefault="002B1960" w:rsidP="00295C1F">
            <w:pPr>
              <w:jc w:val="right"/>
              <w:rPr>
                <w:b/>
                <w:bCs/>
                <w:sz w:val="18"/>
                <w:szCs w:val="18"/>
              </w:rPr>
            </w:pPr>
            <w:r>
              <w:rPr>
                <w:b/>
                <w:bCs/>
                <w:sz w:val="18"/>
                <w:szCs w:val="18"/>
              </w:rPr>
              <w:t>7.014.912.642</w:t>
            </w:r>
            <w:r w:rsidR="00F063FE" w:rsidRPr="00990BC7">
              <w:rPr>
                <w:b/>
                <w:bCs/>
                <w:sz w:val="18"/>
                <w:szCs w:val="18"/>
              </w:rPr>
              <w:t xml:space="preserve">    </w:t>
            </w:r>
            <w:r w:rsidR="005E3059" w:rsidRPr="00990BC7">
              <w:rPr>
                <w:b/>
                <w:bCs/>
                <w:sz w:val="18"/>
                <w:szCs w:val="18"/>
              </w:rPr>
              <w:t xml:space="preserve">    </w:t>
            </w:r>
          </w:p>
        </w:tc>
        <w:tc>
          <w:tcPr>
            <w:tcW w:w="222" w:type="dxa"/>
            <w:tcBorders>
              <w:top w:val="nil"/>
              <w:left w:val="nil"/>
              <w:bottom w:val="nil"/>
              <w:right w:val="nil"/>
            </w:tcBorders>
            <w:shd w:val="clear" w:color="000000" w:fill="auto"/>
            <w:noWrap/>
            <w:vAlign w:val="bottom"/>
            <w:hideMark/>
          </w:tcPr>
          <w:p w:rsidR="005E3059" w:rsidRPr="00990BC7" w:rsidRDefault="005E3059" w:rsidP="00295C1F">
            <w:pPr>
              <w:rPr>
                <w:b/>
                <w:bCs/>
                <w:color w:val="FF0000"/>
                <w:sz w:val="18"/>
                <w:szCs w:val="18"/>
              </w:rPr>
            </w:pPr>
          </w:p>
        </w:tc>
        <w:tc>
          <w:tcPr>
            <w:tcW w:w="1455" w:type="dxa"/>
            <w:tcBorders>
              <w:top w:val="single" w:sz="4" w:space="0" w:color="auto"/>
              <w:left w:val="nil"/>
              <w:bottom w:val="double" w:sz="6" w:space="0" w:color="auto"/>
              <w:right w:val="nil"/>
            </w:tcBorders>
            <w:shd w:val="clear" w:color="000000" w:fill="auto"/>
            <w:vAlign w:val="bottom"/>
            <w:hideMark/>
          </w:tcPr>
          <w:p w:rsidR="005E3059" w:rsidRPr="00990BC7" w:rsidRDefault="005E3059" w:rsidP="00E9584C">
            <w:pPr>
              <w:jc w:val="right"/>
              <w:rPr>
                <w:b/>
                <w:bCs/>
                <w:sz w:val="18"/>
                <w:szCs w:val="18"/>
              </w:rPr>
            </w:pPr>
            <w:r>
              <w:rPr>
                <w:b/>
                <w:bCs/>
                <w:sz w:val="18"/>
                <w:szCs w:val="18"/>
              </w:rPr>
              <w:t xml:space="preserve">        </w:t>
            </w:r>
            <w:r w:rsidR="002B1960">
              <w:rPr>
                <w:b/>
                <w:bCs/>
                <w:sz w:val="18"/>
                <w:szCs w:val="18"/>
              </w:rPr>
              <w:t>35.357.858.962</w:t>
            </w:r>
            <w:r w:rsidRPr="00990BC7">
              <w:rPr>
                <w:b/>
                <w:bCs/>
                <w:sz w:val="18"/>
                <w:szCs w:val="18"/>
              </w:rPr>
              <w:t xml:space="preserve"> </w:t>
            </w:r>
          </w:p>
        </w:tc>
        <w:tc>
          <w:tcPr>
            <w:tcW w:w="236" w:type="dxa"/>
            <w:tcBorders>
              <w:top w:val="nil"/>
              <w:left w:val="nil"/>
              <w:bottom w:val="nil"/>
              <w:right w:val="nil"/>
            </w:tcBorders>
            <w:shd w:val="clear" w:color="000000" w:fill="auto"/>
            <w:noWrap/>
            <w:vAlign w:val="bottom"/>
            <w:hideMark/>
          </w:tcPr>
          <w:p w:rsidR="005E3059" w:rsidRPr="00990BC7" w:rsidRDefault="005E3059" w:rsidP="00295C1F">
            <w:pPr>
              <w:rPr>
                <w:b/>
                <w:bCs/>
                <w:sz w:val="18"/>
                <w:szCs w:val="18"/>
              </w:rPr>
            </w:pPr>
          </w:p>
        </w:tc>
        <w:tc>
          <w:tcPr>
            <w:tcW w:w="1460" w:type="dxa"/>
            <w:tcBorders>
              <w:top w:val="single" w:sz="4" w:space="0" w:color="auto"/>
              <w:left w:val="nil"/>
              <w:bottom w:val="double" w:sz="6" w:space="0" w:color="auto"/>
              <w:right w:val="nil"/>
            </w:tcBorders>
            <w:shd w:val="clear" w:color="000000" w:fill="auto"/>
            <w:vAlign w:val="bottom"/>
            <w:hideMark/>
          </w:tcPr>
          <w:p w:rsidR="005E3059" w:rsidRPr="00990BC7" w:rsidRDefault="005E3059" w:rsidP="00295C1F">
            <w:pPr>
              <w:jc w:val="right"/>
              <w:rPr>
                <w:b/>
                <w:bCs/>
                <w:sz w:val="18"/>
                <w:szCs w:val="18"/>
              </w:rPr>
            </w:pPr>
            <w:r>
              <w:rPr>
                <w:b/>
                <w:bCs/>
                <w:sz w:val="18"/>
                <w:szCs w:val="18"/>
              </w:rPr>
              <w:t xml:space="preserve">       </w:t>
            </w:r>
            <w:r w:rsidR="00A102A5">
              <w:rPr>
                <w:b/>
                <w:bCs/>
                <w:sz w:val="18"/>
                <w:szCs w:val="18"/>
              </w:rPr>
              <w:t>24.105.742.751</w:t>
            </w:r>
          </w:p>
        </w:tc>
        <w:tc>
          <w:tcPr>
            <w:tcW w:w="1511" w:type="dxa"/>
            <w:tcBorders>
              <w:top w:val="single" w:sz="4" w:space="0" w:color="auto"/>
              <w:left w:val="nil"/>
              <w:bottom w:val="double" w:sz="6" w:space="0" w:color="auto"/>
              <w:right w:val="nil"/>
            </w:tcBorders>
            <w:shd w:val="clear" w:color="000000" w:fill="auto"/>
            <w:vAlign w:val="bottom"/>
            <w:hideMark/>
          </w:tcPr>
          <w:p w:rsidR="005E3059" w:rsidRPr="00990BC7" w:rsidRDefault="00991291" w:rsidP="00991291">
            <w:pPr>
              <w:rPr>
                <w:b/>
                <w:bCs/>
                <w:sz w:val="18"/>
                <w:szCs w:val="18"/>
              </w:rPr>
            </w:pPr>
            <w:r>
              <w:rPr>
                <w:b/>
                <w:bCs/>
                <w:sz w:val="18"/>
                <w:szCs w:val="18"/>
              </w:rPr>
              <w:t xml:space="preserve">  </w:t>
            </w:r>
            <w:r w:rsidR="00A102A5">
              <w:rPr>
                <w:b/>
                <w:bCs/>
                <w:sz w:val="18"/>
                <w:szCs w:val="18"/>
              </w:rPr>
              <w:t>177.013.619.816</w:t>
            </w:r>
          </w:p>
        </w:tc>
      </w:tr>
    </w:tbl>
    <w:p w:rsidR="00342B2B" w:rsidRDefault="00342B2B" w:rsidP="0001056C">
      <w:pPr>
        <w:ind w:firstLine="567"/>
        <w:jc w:val="both"/>
        <w:rPr>
          <w:sz w:val="22"/>
          <w:szCs w:val="22"/>
          <w:lang w:val="es-MX"/>
        </w:rPr>
        <w:sectPr w:rsidR="00342B2B" w:rsidSect="00011722">
          <w:headerReference w:type="default" r:id="rId13"/>
          <w:pgSz w:w="16840" w:h="11907" w:orient="landscape" w:code="9"/>
          <w:pgMar w:top="1418" w:right="851" w:bottom="567" w:left="851" w:header="720" w:footer="459" w:gutter="0"/>
          <w:cols w:space="720"/>
          <w:docGrid w:linePitch="360"/>
        </w:sectPr>
      </w:pPr>
    </w:p>
    <w:p w:rsidR="00342B2B" w:rsidRPr="009E791B" w:rsidRDefault="00342B2B" w:rsidP="00342B2B">
      <w:pPr>
        <w:ind w:left="567"/>
        <w:jc w:val="both"/>
        <w:rPr>
          <w:snapToGrid w:val="0"/>
          <w:sz w:val="10"/>
          <w:szCs w:val="10"/>
        </w:rPr>
      </w:pPr>
    </w:p>
    <w:p w:rsidR="00342B2B" w:rsidRPr="00367D91" w:rsidRDefault="00342B2B" w:rsidP="00342B2B">
      <w:pPr>
        <w:ind w:firstLine="567"/>
        <w:jc w:val="both"/>
        <w:rPr>
          <w:snapToGrid w:val="0"/>
          <w:u w:val="single"/>
        </w:rPr>
      </w:pPr>
      <w:r w:rsidRPr="00367D91">
        <w:rPr>
          <w:snapToGrid w:val="0"/>
          <w:u w:val="single"/>
        </w:rPr>
        <w:t>CHI TIẾT VỐN GÓP CỦA CHỦ SỞ HỮU</w:t>
      </w:r>
    </w:p>
    <w:p w:rsidR="00342B2B" w:rsidRPr="006E2346" w:rsidRDefault="00342B2B" w:rsidP="00342B2B">
      <w:pPr>
        <w:jc w:val="right"/>
        <w:rPr>
          <w:snapToGrid w:val="0"/>
          <w:color w:val="000000"/>
          <w:sz w:val="22"/>
          <w:szCs w:val="22"/>
        </w:rPr>
      </w:pPr>
      <w:r w:rsidRPr="006E2346">
        <w:rPr>
          <w:snapToGrid w:val="0"/>
          <w:color w:val="000000"/>
          <w:sz w:val="22"/>
          <w:szCs w:val="22"/>
        </w:rPr>
        <w:t>Đơn vị tính: VND</w:t>
      </w:r>
    </w:p>
    <w:tbl>
      <w:tblPr>
        <w:tblW w:w="8790" w:type="dxa"/>
        <w:tblInd w:w="597" w:type="dxa"/>
        <w:tblLayout w:type="fixed"/>
        <w:tblCellMar>
          <w:left w:w="30" w:type="dxa"/>
          <w:right w:w="30" w:type="dxa"/>
        </w:tblCellMar>
        <w:tblLook w:val="0000"/>
      </w:tblPr>
      <w:tblGrid>
        <w:gridCol w:w="2410"/>
        <w:gridCol w:w="1560"/>
        <w:gridCol w:w="1559"/>
        <w:gridCol w:w="142"/>
        <w:gridCol w:w="1560"/>
        <w:gridCol w:w="1559"/>
      </w:tblGrid>
      <w:tr w:rsidR="00342B2B" w:rsidRPr="00367D91" w:rsidTr="00011722">
        <w:trPr>
          <w:trHeight w:val="288"/>
        </w:trPr>
        <w:tc>
          <w:tcPr>
            <w:tcW w:w="2410" w:type="dxa"/>
            <w:vAlign w:val="center"/>
          </w:tcPr>
          <w:p w:rsidR="00342B2B" w:rsidRPr="00367D91" w:rsidRDefault="00342B2B" w:rsidP="00011722">
            <w:pPr>
              <w:rPr>
                <w:b/>
                <w:snapToGrid w:val="0"/>
                <w:color w:val="000000"/>
                <w:sz w:val="22"/>
                <w:szCs w:val="22"/>
              </w:rPr>
            </w:pPr>
          </w:p>
        </w:tc>
        <w:tc>
          <w:tcPr>
            <w:tcW w:w="3119" w:type="dxa"/>
            <w:gridSpan w:val="2"/>
            <w:tcBorders>
              <w:bottom w:val="single" w:sz="4" w:space="0" w:color="auto"/>
            </w:tcBorders>
            <w:vAlign w:val="center"/>
          </w:tcPr>
          <w:p w:rsidR="00342B2B" w:rsidRPr="00367D91" w:rsidRDefault="00342B2B" w:rsidP="00011722">
            <w:pPr>
              <w:jc w:val="center"/>
              <w:rPr>
                <w:b/>
                <w:snapToGrid w:val="0"/>
                <w:color w:val="000000"/>
                <w:sz w:val="22"/>
                <w:szCs w:val="22"/>
              </w:rPr>
            </w:pPr>
            <w:r>
              <w:rPr>
                <w:b/>
                <w:snapToGrid w:val="0"/>
                <w:color w:val="000000"/>
                <w:sz w:val="22"/>
                <w:szCs w:val="22"/>
              </w:rPr>
              <w:t>31/12</w:t>
            </w:r>
            <w:r w:rsidRPr="00367D91">
              <w:rPr>
                <w:b/>
                <w:snapToGrid w:val="0"/>
                <w:color w:val="000000"/>
                <w:sz w:val="22"/>
                <w:szCs w:val="22"/>
              </w:rPr>
              <w:t>/2015</w:t>
            </w:r>
          </w:p>
        </w:tc>
        <w:tc>
          <w:tcPr>
            <w:tcW w:w="142" w:type="dxa"/>
          </w:tcPr>
          <w:p w:rsidR="00342B2B" w:rsidRPr="00367D91" w:rsidRDefault="00342B2B" w:rsidP="00011722">
            <w:pPr>
              <w:jc w:val="center"/>
              <w:rPr>
                <w:b/>
                <w:snapToGrid w:val="0"/>
                <w:color w:val="000000"/>
                <w:sz w:val="22"/>
                <w:szCs w:val="22"/>
              </w:rPr>
            </w:pPr>
          </w:p>
        </w:tc>
        <w:tc>
          <w:tcPr>
            <w:tcW w:w="3119" w:type="dxa"/>
            <w:gridSpan w:val="2"/>
            <w:tcBorders>
              <w:bottom w:val="single" w:sz="4" w:space="0" w:color="auto"/>
            </w:tcBorders>
            <w:vAlign w:val="center"/>
          </w:tcPr>
          <w:p w:rsidR="00342B2B" w:rsidRPr="00367D91" w:rsidRDefault="002E1EA5" w:rsidP="00011722">
            <w:pPr>
              <w:jc w:val="center"/>
              <w:rPr>
                <w:b/>
                <w:snapToGrid w:val="0"/>
                <w:color w:val="000000"/>
                <w:sz w:val="22"/>
                <w:szCs w:val="22"/>
              </w:rPr>
            </w:pPr>
            <w:r>
              <w:rPr>
                <w:b/>
                <w:snapToGrid w:val="0"/>
                <w:color w:val="000000"/>
                <w:sz w:val="22"/>
                <w:szCs w:val="22"/>
              </w:rPr>
              <w:t>31/03</w:t>
            </w:r>
            <w:r w:rsidR="00342B2B" w:rsidRPr="00367D91">
              <w:rPr>
                <w:b/>
                <w:snapToGrid w:val="0"/>
                <w:color w:val="000000"/>
                <w:sz w:val="22"/>
                <w:szCs w:val="22"/>
              </w:rPr>
              <w:t>/201</w:t>
            </w:r>
            <w:r>
              <w:rPr>
                <w:b/>
                <w:snapToGrid w:val="0"/>
                <w:color w:val="000000"/>
                <w:sz w:val="22"/>
                <w:szCs w:val="22"/>
              </w:rPr>
              <w:t>6</w:t>
            </w:r>
          </w:p>
        </w:tc>
      </w:tr>
      <w:tr w:rsidR="00342B2B" w:rsidRPr="00367D91" w:rsidTr="00011722">
        <w:trPr>
          <w:trHeight w:val="288"/>
        </w:trPr>
        <w:tc>
          <w:tcPr>
            <w:tcW w:w="2410" w:type="dxa"/>
            <w:vAlign w:val="center"/>
          </w:tcPr>
          <w:p w:rsidR="00342B2B" w:rsidRPr="00367D91" w:rsidRDefault="00342B2B" w:rsidP="00011722">
            <w:pPr>
              <w:rPr>
                <w:b/>
                <w:snapToGrid w:val="0"/>
                <w:color w:val="000000"/>
                <w:sz w:val="22"/>
                <w:szCs w:val="22"/>
              </w:rPr>
            </w:pPr>
          </w:p>
        </w:tc>
        <w:tc>
          <w:tcPr>
            <w:tcW w:w="1560" w:type="dxa"/>
            <w:tcBorders>
              <w:top w:val="single" w:sz="4" w:space="0" w:color="auto"/>
              <w:bottom w:val="single" w:sz="4" w:space="0" w:color="auto"/>
            </w:tcBorders>
            <w:vAlign w:val="center"/>
          </w:tcPr>
          <w:p w:rsidR="00342B2B" w:rsidRPr="00367D91" w:rsidRDefault="00342B2B" w:rsidP="00011722">
            <w:pPr>
              <w:jc w:val="right"/>
              <w:rPr>
                <w:b/>
                <w:snapToGrid w:val="0"/>
                <w:color w:val="000000"/>
                <w:sz w:val="22"/>
                <w:szCs w:val="22"/>
              </w:rPr>
            </w:pPr>
            <w:r w:rsidRPr="00367D91">
              <w:rPr>
                <w:b/>
                <w:snapToGrid w:val="0"/>
                <w:color w:val="000000"/>
                <w:sz w:val="22"/>
                <w:szCs w:val="22"/>
              </w:rPr>
              <w:t>Tổng số</w:t>
            </w:r>
          </w:p>
        </w:tc>
        <w:tc>
          <w:tcPr>
            <w:tcW w:w="1559" w:type="dxa"/>
            <w:tcBorders>
              <w:top w:val="single" w:sz="4" w:space="0" w:color="auto"/>
              <w:bottom w:val="single" w:sz="4" w:space="0" w:color="auto"/>
            </w:tcBorders>
            <w:vAlign w:val="center"/>
          </w:tcPr>
          <w:p w:rsidR="00342B2B" w:rsidRPr="00367D91" w:rsidRDefault="00342B2B" w:rsidP="00011722">
            <w:pPr>
              <w:jc w:val="right"/>
              <w:rPr>
                <w:b/>
                <w:snapToGrid w:val="0"/>
                <w:color w:val="000000"/>
                <w:sz w:val="22"/>
                <w:szCs w:val="22"/>
              </w:rPr>
            </w:pPr>
            <w:r w:rsidRPr="00367D91">
              <w:rPr>
                <w:b/>
                <w:snapToGrid w:val="0"/>
                <w:color w:val="000000"/>
                <w:sz w:val="22"/>
                <w:szCs w:val="22"/>
              </w:rPr>
              <w:t>Vốn cổ phần thường</w:t>
            </w:r>
          </w:p>
        </w:tc>
        <w:tc>
          <w:tcPr>
            <w:tcW w:w="142" w:type="dxa"/>
          </w:tcPr>
          <w:p w:rsidR="00342B2B" w:rsidRPr="00367D91" w:rsidRDefault="00342B2B" w:rsidP="00011722">
            <w:pPr>
              <w:jc w:val="right"/>
              <w:rPr>
                <w:b/>
                <w:snapToGrid w:val="0"/>
                <w:color w:val="000000"/>
                <w:sz w:val="22"/>
                <w:szCs w:val="22"/>
              </w:rPr>
            </w:pPr>
          </w:p>
        </w:tc>
        <w:tc>
          <w:tcPr>
            <w:tcW w:w="1560" w:type="dxa"/>
            <w:tcBorders>
              <w:top w:val="single" w:sz="4" w:space="0" w:color="auto"/>
              <w:bottom w:val="single" w:sz="4" w:space="0" w:color="auto"/>
            </w:tcBorders>
            <w:vAlign w:val="center"/>
          </w:tcPr>
          <w:p w:rsidR="00342B2B" w:rsidRPr="00367D91" w:rsidRDefault="00342B2B" w:rsidP="00011722">
            <w:pPr>
              <w:jc w:val="right"/>
              <w:rPr>
                <w:b/>
                <w:snapToGrid w:val="0"/>
                <w:color w:val="000000"/>
                <w:sz w:val="22"/>
                <w:szCs w:val="22"/>
              </w:rPr>
            </w:pPr>
            <w:r w:rsidRPr="00367D91">
              <w:rPr>
                <w:b/>
                <w:snapToGrid w:val="0"/>
                <w:color w:val="000000"/>
                <w:sz w:val="22"/>
                <w:szCs w:val="22"/>
              </w:rPr>
              <w:t>Tổng số</w:t>
            </w:r>
          </w:p>
        </w:tc>
        <w:tc>
          <w:tcPr>
            <w:tcW w:w="1559" w:type="dxa"/>
            <w:tcBorders>
              <w:top w:val="single" w:sz="4" w:space="0" w:color="auto"/>
              <w:bottom w:val="single" w:sz="4" w:space="0" w:color="auto"/>
            </w:tcBorders>
            <w:vAlign w:val="center"/>
          </w:tcPr>
          <w:p w:rsidR="00342B2B" w:rsidRPr="00367D91" w:rsidRDefault="00342B2B" w:rsidP="00011722">
            <w:pPr>
              <w:jc w:val="right"/>
              <w:rPr>
                <w:b/>
                <w:snapToGrid w:val="0"/>
                <w:color w:val="000000"/>
                <w:sz w:val="22"/>
                <w:szCs w:val="22"/>
              </w:rPr>
            </w:pPr>
            <w:r w:rsidRPr="00367D91">
              <w:rPr>
                <w:b/>
                <w:snapToGrid w:val="0"/>
                <w:color w:val="000000"/>
                <w:sz w:val="22"/>
                <w:szCs w:val="22"/>
              </w:rPr>
              <w:t>Vốn cổ phần thường</w:t>
            </w:r>
          </w:p>
        </w:tc>
      </w:tr>
      <w:tr w:rsidR="00342B2B" w:rsidRPr="00367D91" w:rsidTr="00011722">
        <w:trPr>
          <w:trHeight w:val="65"/>
        </w:trPr>
        <w:tc>
          <w:tcPr>
            <w:tcW w:w="2410" w:type="dxa"/>
            <w:vAlign w:val="center"/>
          </w:tcPr>
          <w:p w:rsidR="00342B2B" w:rsidRPr="00367D91" w:rsidRDefault="00342B2B" w:rsidP="00011722">
            <w:pPr>
              <w:rPr>
                <w:snapToGrid w:val="0"/>
                <w:color w:val="000000"/>
                <w:sz w:val="10"/>
                <w:szCs w:val="10"/>
              </w:rPr>
            </w:pPr>
          </w:p>
        </w:tc>
        <w:tc>
          <w:tcPr>
            <w:tcW w:w="1560" w:type="dxa"/>
            <w:tcBorders>
              <w:top w:val="single" w:sz="4" w:space="0" w:color="auto"/>
            </w:tcBorders>
            <w:vAlign w:val="center"/>
          </w:tcPr>
          <w:p w:rsidR="00342B2B" w:rsidRPr="00367D91" w:rsidRDefault="00342B2B" w:rsidP="00011722">
            <w:pPr>
              <w:jc w:val="center"/>
              <w:rPr>
                <w:snapToGrid w:val="0"/>
                <w:color w:val="000000"/>
                <w:sz w:val="10"/>
                <w:szCs w:val="10"/>
              </w:rPr>
            </w:pPr>
          </w:p>
        </w:tc>
        <w:tc>
          <w:tcPr>
            <w:tcW w:w="1559" w:type="dxa"/>
            <w:vAlign w:val="center"/>
          </w:tcPr>
          <w:p w:rsidR="00342B2B" w:rsidRPr="00367D91" w:rsidRDefault="00342B2B" w:rsidP="00011722">
            <w:pPr>
              <w:jc w:val="right"/>
              <w:rPr>
                <w:snapToGrid w:val="0"/>
                <w:color w:val="000000"/>
                <w:sz w:val="10"/>
                <w:szCs w:val="10"/>
              </w:rPr>
            </w:pPr>
          </w:p>
        </w:tc>
        <w:tc>
          <w:tcPr>
            <w:tcW w:w="142" w:type="dxa"/>
          </w:tcPr>
          <w:p w:rsidR="00342B2B" w:rsidRPr="00367D91" w:rsidRDefault="00342B2B" w:rsidP="00011722">
            <w:pPr>
              <w:jc w:val="right"/>
              <w:rPr>
                <w:snapToGrid w:val="0"/>
                <w:color w:val="000000"/>
                <w:sz w:val="10"/>
                <w:szCs w:val="10"/>
              </w:rPr>
            </w:pPr>
          </w:p>
        </w:tc>
        <w:tc>
          <w:tcPr>
            <w:tcW w:w="1560" w:type="dxa"/>
            <w:tcBorders>
              <w:top w:val="single" w:sz="4" w:space="0" w:color="auto"/>
            </w:tcBorders>
            <w:vAlign w:val="center"/>
          </w:tcPr>
          <w:p w:rsidR="00342B2B" w:rsidRPr="00367D91" w:rsidRDefault="00342B2B" w:rsidP="00011722">
            <w:pPr>
              <w:jc w:val="right"/>
              <w:rPr>
                <w:snapToGrid w:val="0"/>
                <w:color w:val="000000"/>
                <w:sz w:val="10"/>
                <w:szCs w:val="10"/>
              </w:rPr>
            </w:pPr>
          </w:p>
        </w:tc>
        <w:tc>
          <w:tcPr>
            <w:tcW w:w="1559" w:type="dxa"/>
            <w:vAlign w:val="center"/>
          </w:tcPr>
          <w:p w:rsidR="00342B2B" w:rsidRPr="00367D91" w:rsidRDefault="00342B2B" w:rsidP="00011722">
            <w:pPr>
              <w:jc w:val="right"/>
              <w:rPr>
                <w:snapToGrid w:val="0"/>
                <w:color w:val="000000"/>
                <w:sz w:val="10"/>
                <w:szCs w:val="10"/>
              </w:rPr>
            </w:pPr>
          </w:p>
        </w:tc>
      </w:tr>
      <w:tr w:rsidR="00342B2B" w:rsidRPr="00367D91" w:rsidTr="00011722">
        <w:trPr>
          <w:trHeight w:val="155"/>
        </w:trPr>
        <w:tc>
          <w:tcPr>
            <w:tcW w:w="2410" w:type="dxa"/>
          </w:tcPr>
          <w:p w:rsidR="00342B2B" w:rsidRPr="00367D91" w:rsidRDefault="00342B2B" w:rsidP="00011722">
            <w:pPr>
              <w:jc w:val="both"/>
              <w:rPr>
                <w:color w:val="000000"/>
                <w:sz w:val="22"/>
                <w:szCs w:val="22"/>
              </w:rPr>
            </w:pPr>
            <w:r w:rsidRPr="00367D91">
              <w:rPr>
                <w:color w:val="000000"/>
                <w:sz w:val="22"/>
                <w:szCs w:val="22"/>
              </w:rPr>
              <w:t>Tổ</w:t>
            </w:r>
            <w:r>
              <w:rPr>
                <w:color w:val="000000"/>
                <w:sz w:val="22"/>
                <w:szCs w:val="22"/>
              </w:rPr>
              <w:t>ng C</w:t>
            </w:r>
            <w:r w:rsidRPr="00367D91">
              <w:rPr>
                <w:color w:val="000000"/>
                <w:sz w:val="22"/>
                <w:szCs w:val="22"/>
              </w:rPr>
              <w:t>ông ty Đầu tư và Kinh doanh vốn Nhà Nước</w:t>
            </w:r>
          </w:p>
        </w:tc>
        <w:tc>
          <w:tcPr>
            <w:tcW w:w="1560" w:type="dxa"/>
          </w:tcPr>
          <w:p w:rsidR="00342B2B" w:rsidRDefault="00342B2B" w:rsidP="00011722">
            <w:pPr>
              <w:jc w:val="right"/>
              <w:rPr>
                <w:sz w:val="22"/>
                <w:szCs w:val="22"/>
              </w:rPr>
            </w:pPr>
            <w:r>
              <w:rPr>
                <w:sz w:val="22"/>
                <w:szCs w:val="22"/>
              </w:rPr>
              <w:t>-</w:t>
            </w:r>
          </w:p>
        </w:tc>
        <w:tc>
          <w:tcPr>
            <w:tcW w:w="1559" w:type="dxa"/>
          </w:tcPr>
          <w:p w:rsidR="00342B2B" w:rsidRDefault="00342B2B" w:rsidP="00011722">
            <w:pPr>
              <w:jc w:val="right"/>
              <w:rPr>
                <w:sz w:val="22"/>
                <w:szCs w:val="22"/>
              </w:rPr>
            </w:pPr>
            <w:r>
              <w:rPr>
                <w:sz w:val="22"/>
                <w:szCs w:val="22"/>
              </w:rPr>
              <w:t>-</w:t>
            </w:r>
          </w:p>
        </w:tc>
        <w:tc>
          <w:tcPr>
            <w:tcW w:w="142" w:type="dxa"/>
          </w:tcPr>
          <w:p w:rsidR="00342B2B" w:rsidRPr="00367D91" w:rsidRDefault="00342B2B" w:rsidP="00011722">
            <w:pPr>
              <w:jc w:val="right"/>
              <w:rPr>
                <w:sz w:val="22"/>
                <w:szCs w:val="22"/>
              </w:rPr>
            </w:pPr>
          </w:p>
        </w:tc>
        <w:tc>
          <w:tcPr>
            <w:tcW w:w="1560" w:type="dxa"/>
          </w:tcPr>
          <w:p w:rsidR="00342B2B" w:rsidRPr="00367D91" w:rsidRDefault="002E1EA5" w:rsidP="00011722">
            <w:pPr>
              <w:jc w:val="right"/>
              <w:rPr>
                <w:sz w:val="22"/>
                <w:szCs w:val="22"/>
              </w:rPr>
            </w:pPr>
            <w:r>
              <w:rPr>
                <w:sz w:val="22"/>
                <w:szCs w:val="22"/>
              </w:rPr>
              <w:t>-</w:t>
            </w:r>
          </w:p>
        </w:tc>
        <w:tc>
          <w:tcPr>
            <w:tcW w:w="1559" w:type="dxa"/>
          </w:tcPr>
          <w:p w:rsidR="00342B2B" w:rsidRPr="00367D91" w:rsidRDefault="002E1EA5" w:rsidP="00011722">
            <w:pPr>
              <w:jc w:val="right"/>
              <w:rPr>
                <w:sz w:val="22"/>
                <w:szCs w:val="22"/>
              </w:rPr>
            </w:pPr>
            <w:r>
              <w:rPr>
                <w:sz w:val="22"/>
                <w:szCs w:val="22"/>
              </w:rPr>
              <w:t>-</w:t>
            </w:r>
          </w:p>
        </w:tc>
      </w:tr>
      <w:tr w:rsidR="00342B2B" w:rsidRPr="00367D91" w:rsidTr="00011722">
        <w:trPr>
          <w:trHeight w:val="288"/>
        </w:trPr>
        <w:tc>
          <w:tcPr>
            <w:tcW w:w="2410" w:type="dxa"/>
          </w:tcPr>
          <w:p w:rsidR="00342B2B" w:rsidRPr="00367D91" w:rsidRDefault="00342B2B" w:rsidP="00011722">
            <w:pPr>
              <w:jc w:val="both"/>
              <w:rPr>
                <w:color w:val="000000"/>
                <w:sz w:val="22"/>
                <w:szCs w:val="22"/>
              </w:rPr>
            </w:pPr>
            <w:r w:rsidRPr="00367D91">
              <w:rPr>
                <w:color w:val="000000"/>
                <w:sz w:val="22"/>
                <w:szCs w:val="22"/>
              </w:rPr>
              <w:t>Quỹ Đầu tư phát triển Hà Tây</w:t>
            </w:r>
          </w:p>
        </w:tc>
        <w:tc>
          <w:tcPr>
            <w:tcW w:w="1560" w:type="dxa"/>
          </w:tcPr>
          <w:p w:rsidR="00342B2B" w:rsidRDefault="00342B2B" w:rsidP="00011722">
            <w:pPr>
              <w:jc w:val="right"/>
              <w:rPr>
                <w:sz w:val="22"/>
                <w:szCs w:val="22"/>
              </w:rPr>
            </w:pPr>
            <w:r>
              <w:rPr>
                <w:sz w:val="22"/>
                <w:szCs w:val="22"/>
              </w:rPr>
              <w:t>3.352.670.000</w:t>
            </w:r>
          </w:p>
        </w:tc>
        <w:tc>
          <w:tcPr>
            <w:tcW w:w="1559" w:type="dxa"/>
          </w:tcPr>
          <w:p w:rsidR="00342B2B" w:rsidRDefault="00342B2B" w:rsidP="00011722">
            <w:pPr>
              <w:jc w:val="right"/>
              <w:rPr>
                <w:sz w:val="22"/>
                <w:szCs w:val="22"/>
              </w:rPr>
            </w:pPr>
            <w:r>
              <w:rPr>
                <w:sz w:val="22"/>
                <w:szCs w:val="22"/>
              </w:rPr>
              <w:t>3.352.670.000</w:t>
            </w:r>
          </w:p>
        </w:tc>
        <w:tc>
          <w:tcPr>
            <w:tcW w:w="142" w:type="dxa"/>
          </w:tcPr>
          <w:p w:rsidR="00342B2B" w:rsidRPr="00367D91" w:rsidRDefault="00342B2B" w:rsidP="00011722">
            <w:pPr>
              <w:jc w:val="right"/>
              <w:rPr>
                <w:sz w:val="22"/>
                <w:szCs w:val="22"/>
              </w:rPr>
            </w:pPr>
          </w:p>
        </w:tc>
        <w:tc>
          <w:tcPr>
            <w:tcW w:w="1560" w:type="dxa"/>
          </w:tcPr>
          <w:p w:rsidR="00342B2B" w:rsidRPr="00367D91" w:rsidRDefault="00342B2B" w:rsidP="00011722">
            <w:pPr>
              <w:jc w:val="right"/>
              <w:rPr>
                <w:sz w:val="22"/>
                <w:szCs w:val="22"/>
              </w:rPr>
            </w:pPr>
            <w:r w:rsidRPr="00367D91">
              <w:rPr>
                <w:sz w:val="22"/>
                <w:szCs w:val="22"/>
              </w:rPr>
              <w:t>3.352.670.000</w:t>
            </w:r>
          </w:p>
        </w:tc>
        <w:tc>
          <w:tcPr>
            <w:tcW w:w="1559" w:type="dxa"/>
          </w:tcPr>
          <w:p w:rsidR="00342B2B" w:rsidRPr="00367D91" w:rsidRDefault="00342B2B" w:rsidP="00011722">
            <w:pPr>
              <w:jc w:val="right"/>
              <w:rPr>
                <w:sz w:val="22"/>
                <w:szCs w:val="22"/>
              </w:rPr>
            </w:pPr>
            <w:r w:rsidRPr="00367D91">
              <w:rPr>
                <w:sz w:val="22"/>
                <w:szCs w:val="22"/>
              </w:rPr>
              <w:t>3.352.670.000</w:t>
            </w:r>
          </w:p>
        </w:tc>
      </w:tr>
      <w:tr w:rsidR="00342B2B" w:rsidRPr="00367D91" w:rsidTr="00011722">
        <w:trPr>
          <w:trHeight w:val="81"/>
        </w:trPr>
        <w:tc>
          <w:tcPr>
            <w:tcW w:w="2410" w:type="dxa"/>
          </w:tcPr>
          <w:p w:rsidR="00342B2B" w:rsidRPr="00367D91" w:rsidRDefault="00342B2B" w:rsidP="00011722">
            <w:pPr>
              <w:jc w:val="both"/>
              <w:rPr>
                <w:color w:val="000000"/>
                <w:sz w:val="22"/>
                <w:szCs w:val="22"/>
              </w:rPr>
            </w:pPr>
            <w:r w:rsidRPr="00367D91">
              <w:rPr>
                <w:color w:val="000000"/>
                <w:sz w:val="22"/>
                <w:szCs w:val="22"/>
              </w:rPr>
              <w:t>Công ty Cổ phần Dược</w:t>
            </w:r>
            <w:r>
              <w:rPr>
                <w:color w:val="000000"/>
                <w:sz w:val="22"/>
                <w:szCs w:val="22"/>
              </w:rPr>
              <w:t xml:space="preserve"> phẩm</w:t>
            </w:r>
            <w:r w:rsidRPr="00367D91">
              <w:rPr>
                <w:color w:val="000000"/>
                <w:sz w:val="22"/>
                <w:szCs w:val="22"/>
              </w:rPr>
              <w:t xml:space="preserve"> và Thiết bị</w:t>
            </w:r>
            <w:r>
              <w:rPr>
                <w:color w:val="000000"/>
                <w:sz w:val="22"/>
                <w:szCs w:val="22"/>
              </w:rPr>
              <w:t xml:space="preserve"> Y</w:t>
            </w:r>
            <w:r w:rsidRPr="00367D91">
              <w:rPr>
                <w:color w:val="000000"/>
                <w:sz w:val="22"/>
                <w:szCs w:val="22"/>
              </w:rPr>
              <w:t xml:space="preserve"> tế Hà Tây</w:t>
            </w:r>
          </w:p>
        </w:tc>
        <w:tc>
          <w:tcPr>
            <w:tcW w:w="1560" w:type="dxa"/>
          </w:tcPr>
          <w:p w:rsidR="00342B2B" w:rsidRDefault="00342B2B" w:rsidP="00011722">
            <w:pPr>
              <w:jc w:val="right"/>
              <w:rPr>
                <w:sz w:val="22"/>
                <w:szCs w:val="22"/>
              </w:rPr>
            </w:pPr>
            <w:r>
              <w:rPr>
                <w:sz w:val="22"/>
                <w:szCs w:val="22"/>
              </w:rPr>
              <w:t>2.710.000.000</w:t>
            </w:r>
          </w:p>
        </w:tc>
        <w:tc>
          <w:tcPr>
            <w:tcW w:w="1559" w:type="dxa"/>
          </w:tcPr>
          <w:p w:rsidR="00342B2B" w:rsidRDefault="00342B2B" w:rsidP="00011722">
            <w:pPr>
              <w:jc w:val="right"/>
              <w:rPr>
                <w:sz w:val="22"/>
                <w:szCs w:val="22"/>
              </w:rPr>
            </w:pPr>
            <w:r>
              <w:rPr>
                <w:sz w:val="22"/>
                <w:szCs w:val="22"/>
              </w:rPr>
              <w:t>2.710.000.000</w:t>
            </w:r>
          </w:p>
        </w:tc>
        <w:tc>
          <w:tcPr>
            <w:tcW w:w="142" w:type="dxa"/>
          </w:tcPr>
          <w:p w:rsidR="00342B2B" w:rsidRPr="00367D91" w:rsidRDefault="00342B2B" w:rsidP="00011722">
            <w:pPr>
              <w:jc w:val="right"/>
              <w:rPr>
                <w:sz w:val="22"/>
                <w:szCs w:val="22"/>
              </w:rPr>
            </w:pPr>
          </w:p>
        </w:tc>
        <w:tc>
          <w:tcPr>
            <w:tcW w:w="1560" w:type="dxa"/>
          </w:tcPr>
          <w:p w:rsidR="00342B2B" w:rsidRPr="00367D91" w:rsidRDefault="004B7F9F" w:rsidP="00011722">
            <w:pPr>
              <w:jc w:val="right"/>
              <w:rPr>
                <w:sz w:val="22"/>
                <w:szCs w:val="22"/>
              </w:rPr>
            </w:pPr>
            <w:r>
              <w:rPr>
                <w:sz w:val="22"/>
                <w:szCs w:val="22"/>
              </w:rPr>
              <w:t>2.7</w:t>
            </w:r>
            <w:r w:rsidR="00342B2B" w:rsidRPr="00367D91">
              <w:rPr>
                <w:sz w:val="22"/>
                <w:szCs w:val="22"/>
              </w:rPr>
              <w:t>10.000.000</w:t>
            </w:r>
          </w:p>
        </w:tc>
        <w:tc>
          <w:tcPr>
            <w:tcW w:w="1559" w:type="dxa"/>
          </w:tcPr>
          <w:p w:rsidR="00342B2B" w:rsidRPr="00367D91" w:rsidRDefault="004B7F9F" w:rsidP="00011722">
            <w:pPr>
              <w:jc w:val="right"/>
              <w:rPr>
                <w:sz w:val="22"/>
                <w:szCs w:val="22"/>
              </w:rPr>
            </w:pPr>
            <w:r>
              <w:rPr>
                <w:sz w:val="22"/>
                <w:szCs w:val="22"/>
              </w:rPr>
              <w:t>2.7</w:t>
            </w:r>
            <w:r w:rsidR="00342B2B" w:rsidRPr="00367D91">
              <w:rPr>
                <w:sz w:val="22"/>
                <w:szCs w:val="22"/>
              </w:rPr>
              <w:t>10.000.000</w:t>
            </w:r>
          </w:p>
        </w:tc>
      </w:tr>
      <w:tr w:rsidR="00342B2B" w:rsidRPr="00367D91" w:rsidTr="00011722">
        <w:trPr>
          <w:trHeight w:val="80"/>
        </w:trPr>
        <w:tc>
          <w:tcPr>
            <w:tcW w:w="2410" w:type="dxa"/>
          </w:tcPr>
          <w:p w:rsidR="00342B2B" w:rsidRPr="00367D91" w:rsidRDefault="00342B2B" w:rsidP="00011722">
            <w:pPr>
              <w:jc w:val="both"/>
              <w:rPr>
                <w:color w:val="000000"/>
                <w:sz w:val="22"/>
                <w:szCs w:val="22"/>
              </w:rPr>
            </w:pPr>
            <w:r w:rsidRPr="00367D91">
              <w:rPr>
                <w:color w:val="000000"/>
                <w:sz w:val="22"/>
                <w:szCs w:val="22"/>
              </w:rPr>
              <w:t>Lê Văn Lớ</w:t>
            </w:r>
          </w:p>
        </w:tc>
        <w:tc>
          <w:tcPr>
            <w:tcW w:w="1560" w:type="dxa"/>
            <w:vAlign w:val="bottom"/>
          </w:tcPr>
          <w:p w:rsidR="00342B2B" w:rsidRDefault="00342B2B" w:rsidP="00011722">
            <w:pPr>
              <w:jc w:val="right"/>
              <w:rPr>
                <w:sz w:val="22"/>
                <w:szCs w:val="22"/>
              </w:rPr>
            </w:pPr>
            <w:r>
              <w:rPr>
                <w:sz w:val="22"/>
                <w:szCs w:val="22"/>
              </w:rPr>
              <w:t>3.495.090.000</w:t>
            </w:r>
          </w:p>
        </w:tc>
        <w:tc>
          <w:tcPr>
            <w:tcW w:w="1559" w:type="dxa"/>
            <w:vAlign w:val="center"/>
          </w:tcPr>
          <w:p w:rsidR="00342B2B" w:rsidRDefault="00342B2B" w:rsidP="00011722">
            <w:pPr>
              <w:jc w:val="right"/>
              <w:rPr>
                <w:sz w:val="22"/>
                <w:szCs w:val="22"/>
              </w:rPr>
            </w:pPr>
            <w:r>
              <w:rPr>
                <w:sz w:val="22"/>
                <w:szCs w:val="22"/>
              </w:rPr>
              <w:t>3.495.090.000</w:t>
            </w:r>
          </w:p>
        </w:tc>
        <w:tc>
          <w:tcPr>
            <w:tcW w:w="142" w:type="dxa"/>
          </w:tcPr>
          <w:p w:rsidR="00342B2B" w:rsidRPr="00367D91" w:rsidRDefault="00342B2B" w:rsidP="00011722">
            <w:pPr>
              <w:jc w:val="right"/>
              <w:rPr>
                <w:sz w:val="22"/>
                <w:szCs w:val="22"/>
              </w:rPr>
            </w:pPr>
          </w:p>
        </w:tc>
        <w:tc>
          <w:tcPr>
            <w:tcW w:w="1560" w:type="dxa"/>
          </w:tcPr>
          <w:p w:rsidR="00342B2B" w:rsidRPr="00367D91" w:rsidRDefault="00342B2B" w:rsidP="00011722">
            <w:pPr>
              <w:jc w:val="right"/>
              <w:rPr>
                <w:sz w:val="22"/>
                <w:szCs w:val="22"/>
              </w:rPr>
            </w:pPr>
            <w:r w:rsidRPr="00367D91">
              <w:rPr>
                <w:sz w:val="22"/>
                <w:szCs w:val="22"/>
              </w:rPr>
              <w:t>3.395.090.000</w:t>
            </w:r>
          </w:p>
        </w:tc>
        <w:tc>
          <w:tcPr>
            <w:tcW w:w="1559" w:type="dxa"/>
          </w:tcPr>
          <w:p w:rsidR="00342B2B" w:rsidRPr="00367D91" w:rsidRDefault="00342B2B" w:rsidP="00011722">
            <w:pPr>
              <w:jc w:val="right"/>
              <w:rPr>
                <w:sz w:val="22"/>
                <w:szCs w:val="22"/>
              </w:rPr>
            </w:pPr>
            <w:r w:rsidRPr="00367D91">
              <w:rPr>
                <w:sz w:val="22"/>
                <w:szCs w:val="22"/>
              </w:rPr>
              <w:t>3.395.090.000</w:t>
            </w:r>
          </w:p>
        </w:tc>
      </w:tr>
      <w:tr w:rsidR="00342B2B" w:rsidRPr="00367D91" w:rsidTr="00011722">
        <w:trPr>
          <w:trHeight w:val="99"/>
        </w:trPr>
        <w:tc>
          <w:tcPr>
            <w:tcW w:w="2410" w:type="dxa"/>
          </w:tcPr>
          <w:p w:rsidR="00342B2B" w:rsidRPr="00367D91" w:rsidRDefault="00342B2B" w:rsidP="00011722">
            <w:pPr>
              <w:jc w:val="both"/>
              <w:rPr>
                <w:color w:val="000000"/>
                <w:sz w:val="22"/>
                <w:szCs w:val="22"/>
              </w:rPr>
            </w:pPr>
            <w:r w:rsidRPr="00367D91">
              <w:rPr>
                <w:color w:val="000000"/>
                <w:sz w:val="22"/>
                <w:szCs w:val="22"/>
              </w:rPr>
              <w:t>Ngô Văn Chinh</w:t>
            </w:r>
          </w:p>
        </w:tc>
        <w:tc>
          <w:tcPr>
            <w:tcW w:w="1560" w:type="dxa"/>
            <w:vAlign w:val="bottom"/>
          </w:tcPr>
          <w:p w:rsidR="00342B2B" w:rsidRDefault="00342B2B" w:rsidP="00011722">
            <w:pPr>
              <w:jc w:val="right"/>
              <w:rPr>
                <w:sz w:val="22"/>
                <w:szCs w:val="22"/>
              </w:rPr>
            </w:pPr>
            <w:r>
              <w:rPr>
                <w:sz w:val="22"/>
                <w:szCs w:val="22"/>
              </w:rPr>
              <w:t>2.033.780.000</w:t>
            </w:r>
          </w:p>
        </w:tc>
        <w:tc>
          <w:tcPr>
            <w:tcW w:w="1559" w:type="dxa"/>
            <w:vAlign w:val="center"/>
          </w:tcPr>
          <w:p w:rsidR="00342B2B" w:rsidRDefault="00342B2B" w:rsidP="00011722">
            <w:pPr>
              <w:jc w:val="right"/>
              <w:rPr>
                <w:sz w:val="22"/>
                <w:szCs w:val="22"/>
              </w:rPr>
            </w:pPr>
            <w:r>
              <w:rPr>
                <w:sz w:val="22"/>
                <w:szCs w:val="22"/>
              </w:rPr>
              <w:t>2.033.780.000</w:t>
            </w:r>
          </w:p>
        </w:tc>
        <w:tc>
          <w:tcPr>
            <w:tcW w:w="142" w:type="dxa"/>
          </w:tcPr>
          <w:p w:rsidR="00342B2B" w:rsidRPr="00367D91" w:rsidRDefault="00342B2B" w:rsidP="00011722">
            <w:pPr>
              <w:jc w:val="right"/>
              <w:rPr>
                <w:sz w:val="22"/>
                <w:szCs w:val="22"/>
              </w:rPr>
            </w:pPr>
          </w:p>
        </w:tc>
        <w:tc>
          <w:tcPr>
            <w:tcW w:w="1560" w:type="dxa"/>
          </w:tcPr>
          <w:p w:rsidR="00342B2B" w:rsidRPr="00367D91" w:rsidRDefault="00342B2B" w:rsidP="00011722">
            <w:pPr>
              <w:jc w:val="right"/>
              <w:rPr>
                <w:sz w:val="22"/>
                <w:szCs w:val="22"/>
              </w:rPr>
            </w:pPr>
            <w:r w:rsidRPr="00367D91">
              <w:rPr>
                <w:sz w:val="22"/>
                <w:szCs w:val="22"/>
              </w:rPr>
              <w:t>2.033.780.000</w:t>
            </w:r>
          </w:p>
        </w:tc>
        <w:tc>
          <w:tcPr>
            <w:tcW w:w="1559" w:type="dxa"/>
          </w:tcPr>
          <w:p w:rsidR="00342B2B" w:rsidRPr="00367D91" w:rsidRDefault="00342B2B" w:rsidP="00011722">
            <w:pPr>
              <w:jc w:val="right"/>
              <w:rPr>
                <w:sz w:val="22"/>
                <w:szCs w:val="22"/>
              </w:rPr>
            </w:pPr>
            <w:r w:rsidRPr="00367D91">
              <w:rPr>
                <w:sz w:val="22"/>
                <w:szCs w:val="22"/>
              </w:rPr>
              <w:t>2.033.780.000</w:t>
            </w:r>
          </w:p>
        </w:tc>
      </w:tr>
      <w:tr w:rsidR="00342B2B" w:rsidRPr="00367D91" w:rsidTr="00011722">
        <w:trPr>
          <w:trHeight w:val="203"/>
        </w:trPr>
        <w:tc>
          <w:tcPr>
            <w:tcW w:w="2410" w:type="dxa"/>
          </w:tcPr>
          <w:p w:rsidR="00342B2B" w:rsidRPr="00367D91" w:rsidRDefault="00342B2B" w:rsidP="00011722">
            <w:pPr>
              <w:jc w:val="both"/>
              <w:rPr>
                <w:color w:val="000000"/>
                <w:sz w:val="22"/>
                <w:szCs w:val="22"/>
              </w:rPr>
            </w:pPr>
            <w:r w:rsidRPr="00367D91">
              <w:rPr>
                <w:color w:val="000000"/>
                <w:sz w:val="22"/>
                <w:szCs w:val="22"/>
              </w:rPr>
              <w:t>Nguyễn Văn Minh</w:t>
            </w:r>
          </w:p>
        </w:tc>
        <w:tc>
          <w:tcPr>
            <w:tcW w:w="1560" w:type="dxa"/>
            <w:vAlign w:val="bottom"/>
          </w:tcPr>
          <w:p w:rsidR="00342B2B" w:rsidRDefault="00342B2B" w:rsidP="00011722">
            <w:pPr>
              <w:jc w:val="right"/>
              <w:rPr>
                <w:sz w:val="22"/>
                <w:szCs w:val="22"/>
              </w:rPr>
            </w:pPr>
            <w:r>
              <w:rPr>
                <w:sz w:val="22"/>
                <w:szCs w:val="22"/>
              </w:rPr>
              <w:t>1.133.200.000</w:t>
            </w:r>
          </w:p>
        </w:tc>
        <w:tc>
          <w:tcPr>
            <w:tcW w:w="1559" w:type="dxa"/>
            <w:vAlign w:val="center"/>
          </w:tcPr>
          <w:p w:rsidR="00342B2B" w:rsidRDefault="00342B2B" w:rsidP="00011722">
            <w:pPr>
              <w:jc w:val="right"/>
              <w:rPr>
                <w:sz w:val="22"/>
                <w:szCs w:val="22"/>
              </w:rPr>
            </w:pPr>
            <w:r>
              <w:rPr>
                <w:sz w:val="22"/>
                <w:szCs w:val="22"/>
              </w:rPr>
              <w:t>1.133.200.000</w:t>
            </w:r>
          </w:p>
        </w:tc>
        <w:tc>
          <w:tcPr>
            <w:tcW w:w="142" w:type="dxa"/>
          </w:tcPr>
          <w:p w:rsidR="00342B2B" w:rsidRPr="00367D91" w:rsidRDefault="00342B2B" w:rsidP="00011722">
            <w:pPr>
              <w:jc w:val="right"/>
              <w:rPr>
                <w:sz w:val="22"/>
                <w:szCs w:val="22"/>
              </w:rPr>
            </w:pPr>
          </w:p>
        </w:tc>
        <w:tc>
          <w:tcPr>
            <w:tcW w:w="1560" w:type="dxa"/>
          </w:tcPr>
          <w:p w:rsidR="00342B2B" w:rsidRPr="00367D91" w:rsidRDefault="00342B2B" w:rsidP="00011722">
            <w:pPr>
              <w:jc w:val="right"/>
              <w:rPr>
                <w:sz w:val="22"/>
                <w:szCs w:val="22"/>
              </w:rPr>
            </w:pPr>
            <w:r w:rsidRPr="00367D91">
              <w:rPr>
                <w:sz w:val="22"/>
                <w:szCs w:val="22"/>
              </w:rPr>
              <w:t>1.133.200.000</w:t>
            </w:r>
          </w:p>
        </w:tc>
        <w:tc>
          <w:tcPr>
            <w:tcW w:w="1559" w:type="dxa"/>
          </w:tcPr>
          <w:p w:rsidR="00342B2B" w:rsidRPr="00367D91" w:rsidRDefault="00342B2B" w:rsidP="00011722">
            <w:pPr>
              <w:jc w:val="right"/>
              <w:rPr>
                <w:sz w:val="22"/>
                <w:szCs w:val="22"/>
              </w:rPr>
            </w:pPr>
            <w:r w:rsidRPr="00367D91">
              <w:rPr>
                <w:sz w:val="22"/>
                <w:szCs w:val="22"/>
              </w:rPr>
              <w:t>1.133.200.000</w:t>
            </w:r>
          </w:p>
        </w:tc>
      </w:tr>
      <w:tr w:rsidR="00342B2B" w:rsidRPr="00367D91" w:rsidTr="00011722">
        <w:trPr>
          <w:trHeight w:val="288"/>
        </w:trPr>
        <w:tc>
          <w:tcPr>
            <w:tcW w:w="2410" w:type="dxa"/>
          </w:tcPr>
          <w:p w:rsidR="00342B2B" w:rsidRPr="00367D91" w:rsidRDefault="00342B2B" w:rsidP="00011722">
            <w:pPr>
              <w:jc w:val="both"/>
              <w:rPr>
                <w:color w:val="000000"/>
                <w:sz w:val="22"/>
                <w:szCs w:val="22"/>
              </w:rPr>
            </w:pPr>
            <w:r w:rsidRPr="00367D91">
              <w:rPr>
                <w:color w:val="000000"/>
                <w:sz w:val="22"/>
                <w:szCs w:val="22"/>
              </w:rPr>
              <w:t>Hoàng Trọng Nguyên</w:t>
            </w:r>
          </w:p>
        </w:tc>
        <w:tc>
          <w:tcPr>
            <w:tcW w:w="1560" w:type="dxa"/>
            <w:vAlign w:val="bottom"/>
          </w:tcPr>
          <w:p w:rsidR="00342B2B" w:rsidRDefault="00342B2B" w:rsidP="00011722">
            <w:pPr>
              <w:jc w:val="right"/>
              <w:rPr>
                <w:sz w:val="22"/>
                <w:szCs w:val="22"/>
              </w:rPr>
            </w:pPr>
            <w:r>
              <w:rPr>
                <w:sz w:val="22"/>
                <w:szCs w:val="22"/>
              </w:rPr>
              <w:t>3.600.000.000</w:t>
            </w:r>
          </w:p>
        </w:tc>
        <w:tc>
          <w:tcPr>
            <w:tcW w:w="1559" w:type="dxa"/>
            <w:vAlign w:val="center"/>
          </w:tcPr>
          <w:p w:rsidR="00342B2B" w:rsidRDefault="00342B2B" w:rsidP="00011722">
            <w:pPr>
              <w:jc w:val="right"/>
              <w:rPr>
                <w:sz w:val="22"/>
                <w:szCs w:val="22"/>
              </w:rPr>
            </w:pPr>
            <w:r>
              <w:rPr>
                <w:sz w:val="22"/>
                <w:szCs w:val="22"/>
              </w:rPr>
              <w:t>3.600.000.000</w:t>
            </w:r>
          </w:p>
        </w:tc>
        <w:tc>
          <w:tcPr>
            <w:tcW w:w="142" w:type="dxa"/>
          </w:tcPr>
          <w:p w:rsidR="00342B2B" w:rsidRPr="00367D91" w:rsidRDefault="00342B2B" w:rsidP="00011722">
            <w:pPr>
              <w:jc w:val="right"/>
              <w:rPr>
                <w:sz w:val="22"/>
                <w:szCs w:val="22"/>
              </w:rPr>
            </w:pPr>
          </w:p>
        </w:tc>
        <w:tc>
          <w:tcPr>
            <w:tcW w:w="1560" w:type="dxa"/>
          </w:tcPr>
          <w:p w:rsidR="00342B2B" w:rsidRPr="00367D91" w:rsidRDefault="004B7F9F" w:rsidP="00011722">
            <w:pPr>
              <w:jc w:val="right"/>
              <w:rPr>
                <w:sz w:val="22"/>
                <w:szCs w:val="22"/>
              </w:rPr>
            </w:pPr>
            <w:r>
              <w:rPr>
                <w:sz w:val="22"/>
                <w:szCs w:val="22"/>
              </w:rPr>
              <w:t>3.60</w:t>
            </w:r>
            <w:r w:rsidR="00342B2B" w:rsidRPr="00367D91">
              <w:rPr>
                <w:sz w:val="22"/>
                <w:szCs w:val="22"/>
              </w:rPr>
              <w:t>0.000.000</w:t>
            </w:r>
          </w:p>
        </w:tc>
        <w:tc>
          <w:tcPr>
            <w:tcW w:w="1559" w:type="dxa"/>
          </w:tcPr>
          <w:p w:rsidR="00342B2B" w:rsidRPr="00367D91" w:rsidRDefault="004B7F9F" w:rsidP="00011722">
            <w:pPr>
              <w:jc w:val="right"/>
              <w:rPr>
                <w:sz w:val="22"/>
                <w:szCs w:val="22"/>
              </w:rPr>
            </w:pPr>
            <w:r>
              <w:rPr>
                <w:sz w:val="22"/>
                <w:szCs w:val="22"/>
              </w:rPr>
              <w:t>3.60</w:t>
            </w:r>
            <w:r w:rsidR="00342B2B" w:rsidRPr="00367D91">
              <w:rPr>
                <w:sz w:val="22"/>
                <w:szCs w:val="22"/>
              </w:rPr>
              <w:t>0.000.000</w:t>
            </w:r>
          </w:p>
        </w:tc>
      </w:tr>
      <w:tr w:rsidR="00342B2B" w:rsidRPr="00367D91" w:rsidTr="00011722">
        <w:trPr>
          <w:trHeight w:val="225"/>
        </w:trPr>
        <w:tc>
          <w:tcPr>
            <w:tcW w:w="2410" w:type="dxa"/>
          </w:tcPr>
          <w:p w:rsidR="00342B2B" w:rsidRPr="00367D91" w:rsidRDefault="00342B2B" w:rsidP="00011722">
            <w:pPr>
              <w:jc w:val="both"/>
              <w:rPr>
                <w:color w:val="000000"/>
                <w:sz w:val="22"/>
                <w:szCs w:val="22"/>
              </w:rPr>
            </w:pPr>
            <w:r w:rsidRPr="00367D91">
              <w:rPr>
                <w:color w:val="000000"/>
                <w:sz w:val="22"/>
                <w:szCs w:val="22"/>
              </w:rPr>
              <w:t>Hoàng Văn Tuế</w:t>
            </w:r>
          </w:p>
        </w:tc>
        <w:tc>
          <w:tcPr>
            <w:tcW w:w="1560" w:type="dxa"/>
            <w:vAlign w:val="bottom"/>
          </w:tcPr>
          <w:p w:rsidR="00342B2B" w:rsidRDefault="00342B2B" w:rsidP="00011722">
            <w:pPr>
              <w:jc w:val="right"/>
              <w:rPr>
                <w:sz w:val="22"/>
                <w:szCs w:val="22"/>
              </w:rPr>
            </w:pPr>
            <w:r>
              <w:rPr>
                <w:sz w:val="22"/>
                <w:szCs w:val="22"/>
              </w:rPr>
              <w:t>3.288.990.000</w:t>
            </w:r>
          </w:p>
        </w:tc>
        <w:tc>
          <w:tcPr>
            <w:tcW w:w="1559" w:type="dxa"/>
            <w:vAlign w:val="center"/>
          </w:tcPr>
          <w:p w:rsidR="00342B2B" w:rsidRDefault="00342B2B" w:rsidP="00011722">
            <w:pPr>
              <w:jc w:val="right"/>
              <w:rPr>
                <w:sz w:val="22"/>
                <w:szCs w:val="22"/>
              </w:rPr>
            </w:pPr>
            <w:r>
              <w:rPr>
                <w:sz w:val="22"/>
                <w:szCs w:val="22"/>
              </w:rPr>
              <w:t>3.288.990.000</w:t>
            </w:r>
          </w:p>
        </w:tc>
        <w:tc>
          <w:tcPr>
            <w:tcW w:w="142" w:type="dxa"/>
          </w:tcPr>
          <w:p w:rsidR="00342B2B" w:rsidRPr="00367D91" w:rsidRDefault="00342B2B" w:rsidP="00011722">
            <w:pPr>
              <w:jc w:val="right"/>
              <w:rPr>
                <w:sz w:val="22"/>
                <w:szCs w:val="22"/>
              </w:rPr>
            </w:pPr>
          </w:p>
        </w:tc>
        <w:tc>
          <w:tcPr>
            <w:tcW w:w="1560" w:type="dxa"/>
          </w:tcPr>
          <w:p w:rsidR="00342B2B" w:rsidRPr="00367D91" w:rsidRDefault="004B7F9F" w:rsidP="00011722">
            <w:pPr>
              <w:jc w:val="right"/>
              <w:rPr>
                <w:sz w:val="22"/>
                <w:szCs w:val="22"/>
              </w:rPr>
            </w:pPr>
            <w:r>
              <w:rPr>
                <w:sz w:val="22"/>
                <w:szCs w:val="22"/>
              </w:rPr>
              <w:t>3</w:t>
            </w:r>
            <w:r w:rsidR="00342B2B" w:rsidRPr="00367D91">
              <w:rPr>
                <w:sz w:val="22"/>
                <w:szCs w:val="22"/>
              </w:rPr>
              <w:t>.288.990.000</w:t>
            </w:r>
          </w:p>
        </w:tc>
        <w:tc>
          <w:tcPr>
            <w:tcW w:w="1559" w:type="dxa"/>
          </w:tcPr>
          <w:p w:rsidR="00342B2B" w:rsidRPr="00367D91" w:rsidRDefault="004B7F9F" w:rsidP="00011722">
            <w:pPr>
              <w:jc w:val="right"/>
              <w:rPr>
                <w:sz w:val="22"/>
                <w:szCs w:val="22"/>
              </w:rPr>
            </w:pPr>
            <w:r>
              <w:rPr>
                <w:sz w:val="22"/>
                <w:szCs w:val="22"/>
              </w:rPr>
              <w:t>3</w:t>
            </w:r>
            <w:r w:rsidR="00342B2B" w:rsidRPr="00367D91">
              <w:rPr>
                <w:sz w:val="22"/>
                <w:szCs w:val="22"/>
              </w:rPr>
              <w:t>.288.990.000</w:t>
            </w:r>
          </w:p>
        </w:tc>
      </w:tr>
      <w:tr w:rsidR="00342B2B" w:rsidRPr="00367D91" w:rsidTr="00011722">
        <w:trPr>
          <w:trHeight w:val="171"/>
        </w:trPr>
        <w:tc>
          <w:tcPr>
            <w:tcW w:w="2410" w:type="dxa"/>
          </w:tcPr>
          <w:p w:rsidR="00342B2B" w:rsidRPr="00367D91" w:rsidRDefault="00342B2B" w:rsidP="00011722">
            <w:pPr>
              <w:jc w:val="both"/>
              <w:rPr>
                <w:color w:val="000000"/>
                <w:sz w:val="22"/>
                <w:szCs w:val="22"/>
              </w:rPr>
            </w:pPr>
            <w:r w:rsidRPr="00367D91">
              <w:rPr>
                <w:color w:val="000000"/>
                <w:sz w:val="22"/>
                <w:szCs w:val="22"/>
              </w:rPr>
              <w:t>Lê Việt Linh</w:t>
            </w:r>
          </w:p>
        </w:tc>
        <w:tc>
          <w:tcPr>
            <w:tcW w:w="1560" w:type="dxa"/>
            <w:vAlign w:val="bottom"/>
          </w:tcPr>
          <w:p w:rsidR="00342B2B" w:rsidRDefault="00342B2B" w:rsidP="00011722">
            <w:pPr>
              <w:jc w:val="right"/>
              <w:rPr>
                <w:sz w:val="22"/>
                <w:szCs w:val="22"/>
              </w:rPr>
            </w:pPr>
            <w:r>
              <w:rPr>
                <w:sz w:val="22"/>
                <w:szCs w:val="22"/>
              </w:rPr>
              <w:t>5.117.000.000</w:t>
            </w:r>
          </w:p>
        </w:tc>
        <w:tc>
          <w:tcPr>
            <w:tcW w:w="1559" w:type="dxa"/>
            <w:vAlign w:val="bottom"/>
          </w:tcPr>
          <w:p w:rsidR="00342B2B" w:rsidRDefault="00342B2B" w:rsidP="00011722">
            <w:pPr>
              <w:jc w:val="right"/>
              <w:rPr>
                <w:sz w:val="22"/>
                <w:szCs w:val="22"/>
              </w:rPr>
            </w:pPr>
            <w:r>
              <w:rPr>
                <w:sz w:val="22"/>
                <w:szCs w:val="22"/>
              </w:rPr>
              <w:t>5.117.000.000</w:t>
            </w:r>
          </w:p>
        </w:tc>
        <w:tc>
          <w:tcPr>
            <w:tcW w:w="142" w:type="dxa"/>
          </w:tcPr>
          <w:p w:rsidR="00342B2B" w:rsidRPr="00367D91" w:rsidRDefault="00342B2B" w:rsidP="00011722">
            <w:pPr>
              <w:jc w:val="right"/>
              <w:rPr>
                <w:sz w:val="22"/>
                <w:szCs w:val="22"/>
              </w:rPr>
            </w:pPr>
          </w:p>
        </w:tc>
        <w:tc>
          <w:tcPr>
            <w:tcW w:w="1560" w:type="dxa"/>
          </w:tcPr>
          <w:p w:rsidR="00342B2B" w:rsidRPr="00367D91" w:rsidRDefault="00342B2B" w:rsidP="00011722">
            <w:pPr>
              <w:jc w:val="right"/>
              <w:rPr>
                <w:sz w:val="22"/>
                <w:szCs w:val="22"/>
              </w:rPr>
            </w:pPr>
            <w:r w:rsidRPr="00367D91">
              <w:rPr>
                <w:sz w:val="22"/>
                <w:szCs w:val="22"/>
              </w:rPr>
              <w:t>5.117.000.000</w:t>
            </w:r>
          </w:p>
        </w:tc>
        <w:tc>
          <w:tcPr>
            <w:tcW w:w="1559" w:type="dxa"/>
          </w:tcPr>
          <w:p w:rsidR="00342B2B" w:rsidRPr="00367D91" w:rsidRDefault="00342B2B" w:rsidP="00011722">
            <w:pPr>
              <w:jc w:val="right"/>
              <w:rPr>
                <w:sz w:val="22"/>
                <w:szCs w:val="22"/>
              </w:rPr>
            </w:pPr>
            <w:r w:rsidRPr="00367D91">
              <w:rPr>
                <w:sz w:val="22"/>
                <w:szCs w:val="22"/>
              </w:rPr>
              <w:t>5.117.000.000</w:t>
            </w:r>
          </w:p>
        </w:tc>
      </w:tr>
      <w:tr w:rsidR="00342B2B" w:rsidRPr="00367D91" w:rsidTr="00011722">
        <w:trPr>
          <w:trHeight w:val="261"/>
        </w:trPr>
        <w:tc>
          <w:tcPr>
            <w:tcW w:w="2410" w:type="dxa"/>
          </w:tcPr>
          <w:p w:rsidR="00342B2B" w:rsidRPr="00367D91" w:rsidRDefault="00342B2B" w:rsidP="00011722">
            <w:pPr>
              <w:jc w:val="both"/>
              <w:rPr>
                <w:color w:val="000000"/>
                <w:sz w:val="22"/>
                <w:szCs w:val="22"/>
              </w:rPr>
            </w:pPr>
            <w:r w:rsidRPr="00367D91">
              <w:rPr>
                <w:color w:val="000000"/>
                <w:sz w:val="22"/>
                <w:szCs w:val="22"/>
              </w:rPr>
              <w:t>Lê Xuân Thắng</w:t>
            </w:r>
          </w:p>
        </w:tc>
        <w:tc>
          <w:tcPr>
            <w:tcW w:w="1560" w:type="dxa"/>
            <w:vAlign w:val="bottom"/>
          </w:tcPr>
          <w:p w:rsidR="00342B2B" w:rsidRDefault="00342B2B" w:rsidP="00011722">
            <w:pPr>
              <w:jc w:val="right"/>
              <w:rPr>
                <w:sz w:val="22"/>
                <w:szCs w:val="22"/>
              </w:rPr>
            </w:pPr>
            <w:r>
              <w:rPr>
                <w:sz w:val="22"/>
                <w:szCs w:val="22"/>
              </w:rPr>
              <w:t>4.456.150.000</w:t>
            </w:r>
          </w:p>
        </w:tc>
        <w:tc>
          <w:tcPr>
            <w:tcW w:w="1559" w:type="dxa"/>
            <w:vAlign w:val="center"/>
          </w:tcPr>
          <w:p w:rsidR="00342B2B" w:rsidRDefault="00342B2B" w:rsidP="00011722">
            <w:pPr>
              <w:jc w:val="right"/>
              <w:rPr>
                <w:sz w:val="22"/>
                <w:szCs w:val="22"/>
              </w:rPr>
            </w:pPr>
            <w:r>
              <w:rPr>
                <w:sz w:val="22"/>
                <w:szCs w:val="22"/>
              </w:rPr>
              <w:t>4.456.150.000</w:t>
            </w:r>
          </w:p>
        </w:tc>
        <w:tc>
          <w:tcPr>
            <w:tcW w:w="142" w:type="dxa"/>
          </w:tcPr>
          <w:p w:rsidR="00342B2B" w:rsidRPr="00367D91" w:rsidRDefault="00342B2B" w:rsidP="00011722">
            <w:pPr>
              <w:jc w:val="right"/>
              <w:rPr>
                <w:sz w:val="22"/>
                <w:szCs w:val="22"/>
              </w:rPr>
            </w:pPr>
          </w:p>
        </w:tc>
        <w:tc>
          <w:tcPr>
            <w:tcW w:w="1560" w:type="dxa"/>
          </w:tcPr>
          <w:p w:rsidR="00342B2B" w:rsidRPr="00367D91" w:rsidRDefault="00342B2B" w:rsidP="00011722">
            <w:pPr>
              <w:jc w:val="right"/>
              <w:rPr>
                <w:sz w:val="22"/>
                <w:szCs w:val="22"/>
              </w:rPr>
            </w:pPr>
            <w:r w:rsidRPr="00367D91">
              <w:rPr>
                <w:sz w:val="22"/>
                <w:szCs w:val="22"/>
              </w:rPr>
              <w:t>4.556.150.000</w:t>
            </w:r>
          </w:p>
        </w:tc>
        <w:tc>
          <w:tcPr>
            <w:tcW w:w="1559" w:type="dxa"/>
          </w:tcPr>
          <w:p w:rsidR="00342B2B" w:rsidRPr="00367D91" w:rsidRDefault="00342B2B" w:rsidP="00011722">
            <w:pPr>
              <w:jc w:val="right"/>
              <w:rPr>
                <w:sz w:val="22"/>
                <w:szCs w:val="22"/>
              </w:rPr>
            </w:pPr>
            <w:r w:rsidRPr="00367D91">
              <w:rPr>
                <w:sz w:val="22"/>
                <w:szCs w:val="22"/>
              </w:rPr>
              <w:t>4.556.150.000</w:t>
            </w:r>
          </w:p>
        </w:tc>
      </w:tr>
      <w:tr w:rsidR="00342B2B" w:rsidRPr="00367D91" w:rsidTr="00011722">
        <w:trPr>
          <w:trHeight w:val="95"/>
        </w:trPr>
        <w:tc>
          <w:tcPr>
            <w:tcW w:w="2410" w:type="dxa"/>
          </w:tcPr>
          <w:p w:rsidR="00342B2B" w:rsidRPr="00367D91" w:rsidRDefault="00342B2B" w:rsidP="00011722">
            <w:pPr>
              <w:jc w:val="both"/>
              <w:rPr>
                <w:color w:val="000000"/>
                <w:sz w:val="22"/>
                <w:szCs w:val="22"/>
              </w:rPr>
            </w:pPr>
            <w:r w:rsidRPr="00367D91">
              <w:rPr>
                <w:color w:val="000000"/>
                <w:sz w:val="22"/>
                <w:szCs w:val="22"/>
              </w:rPr>
              <w:t>Nguyễn Như Hoa</w:t>
            </w:r>
          </w:p>
        </w:tc>
        <w:tc>
          <w:tcPr>
            <w:tcW w:w="1560" w:type="dxa"/>
            <w:vAlign w:val="bottom"/>
          </w:tcPr>
          <w:p w:rsidR="00342B2B" w:rsidRDefault="00342B2B" w:rsidP="00011722">
            <w:pPr>
              <w:jc w:val="right"/>
              <w:rPr>
                <w:sz w:val="22"/>
                <w:szCs w:val="22"/>
              </w:rPr>
            </w:pPr>
            <w:r>
              <w:rPr>
                <w:sz w:val="22"/>
                <w:szCs w:val="22"/>
              </w:rPr>
              <w:t>3.051.000.000</w:t>
            </w:r>
          </w:p>
        </w:tc>
        <w:tc>
          <w:tcPr>
            <w:tcW w:w="1559" w:type="dxa"/>
            <w:vAlign w:val="center"/>
          </w:tcPr>
          <w:p w:rsidR="00342B2B" w:rsidRDefault="00342B2B" w:rsidP="00011722">
            <w:pPr>
              <w:jc w:val="right"/>
              <w:rPr>
                <w:sz w:val="22"/>
                <w:szCs w:val="22"/>
              </w:rPr>
            </w:pPr>
            <w:r>
              <w:rPr>
                <w:sz w:val="22"/>
                <w:szCs w:val="22"/>
              </w:rPr>
              <w:t>3.051.000.000</w:t>
            </w:r>
          </w:p>
        </w:tc>
        <w:tc>
          <w:tcPr>
            <w:tcW w:w="142" w:type="dxa"/>
          </w:tcPr>
          <w:p w:rsidR="00342B2B" w:rsidRPr="00367D91" w:rsidRDefault="00342B2B" w:rsidP="00011722">
            <w:pPr>
              <w:jc w:val="right"/>
              <w:rPr>
                <w:sz w:val="22"/>
                <w:szCs w:val="22"/>
              </w:rPr>
            </w:pPr>
          </w:p>
        </w:tc>
        <w:tc>
          <w:tcPr>
            <w:tcW w:w="1560" w:type="dxa"/>
          </w:tcPr>
          <w:p w:rsidR="00342B2B" w:rsidRPr="00367D91" w:rsidRDefault="004B7F9F" w:rsidP="00011722">
            <w:pPr>
              <w:jc w:val="right"/>
              <w:rPr>
                <w:sz w:val="22"/>
                <w:szCs w:val="22"/>
              </w:rPr>
            </w:pPr>
            <w:r>
              <w:rPr>
                <w:sz w:val="22"/>
                <w:szCs w:val="22"/>
              </w:rPr>
              <w:t>3.05</w:t>
            </w:r>
            <w:r w:rsidR="00342B2B" w:rsidRPr="00367D91">
              <w:rPr>
                <w:sz w:val="22"/>
                <w:szCs w:val="22"/>
              </w:rPr>
              <w:t>1.000.000</w:t>
            </w:r>
          </w:p>
        </w:tc>
        <w:tc>
          <w:tcPr>
            <w:tcW w:w="1559" w:type="dxa"/>
          </w:tcPr>
          <w:p w:rsidR="00342B2B" w:rsidRPr="00367D91" w:rsidRDefault="004B7F9F" w:rsidP="00011722">
            <w:pPr>
              <w:jc w:val="right"/>
              <w:rPr>
                <w:sz w:val="22"/>
                <w:szCs w:val="22"/>
              </w:rPr>
            </w:pPr>
            <w:r>
              <w:rPr>
                <w:sz w:val="22"/>
                <w:szCs w:val="22"/>
              </w:rPr>
              <w:t>3.05</w:t>
            </w:r>
            <w:r w:rsidR="00342B2B" w:rsidRPr="00367D91">
              <w:rPr>
                <w:sz w:val="22"/>
                <w:szCs w:val="22"/>
              </w:rPr>
              <w:t>1.000.000</w:t>
            </w:r>
          </w:p>
        </w:tc>
      </w:tr>
      <w:tr w:rsidR="00342B2B" w:rsidRPr="00367D91" w:rsidTr="00011722">
        <w:trPr>
          <w:trHeight w:val="131"/>
        </w:trPr>
        <w:tc>
          <w:tcPr>
            <w:tcW w:w="2410" w:type="dxa"/>
          </w:tcPr>
          <w:p w:rsidR="00342B2B" w:rsidRPr="00367D91" w:rsidRDefault="00342B2B" w:rsidP="00011722">
            <w:pPr>
              <w:jc w:val="both"/>
              <w:rPr>
                <w:color w:val="000000"/>
                <w:sz w:val="22"/>
                <w:szCs w:val="22"/>
              </w:rPr>
            </w:pPr>
            <w:r w:rsidRPr="00367D91">
              <w:rPr>
                <w:color w:val="000000"/>
                <w:sz w:val="22"/>
                <w:szCs w:val="22"/>
              </w:rPr>
              <w:t>Lê Anh Trung</w:t>
            </w:r>
          </w:p>
        </w:tc>
        <w:tc>
          <w:tcPr>
            <w:tcW w:w="1560" w:type="dxa"/>
            <w:vAlign w:val="bottom"/>
          </w:tcPr>
          <w:p w:rsidR="00342B2B" w:rsidRDefault="00342B2B" w:rsidP="00011722">
            <w:pPr>
              <w:jc w:val="right"/>
              <w:rPr>
                <w:sz w:val="22"/>
                <w:szCs w:val="22"/>
              </w:rPr>
            </w:pPr>
            <w:r>
              <w:rPr>
                <w:sz w:val="22"/>
                <w:szCs w:val="22"/>
              </w:rPr>
              <w:t>3.836.690.000</w:t>
            </w:r>
          </w:p>
        </w:tc>
        <w:tc>
          <w:tcPr>
            <w:tcW w:w="1559" w:type="dxa"/>
            <w:vAlign w:val="center"/>
          </w:tcPr>
          <w:p w:rsidR="00342B2B" w:rsidRDefault="00342B2B" w:rsidP="00011722">
            <w:pPr>
              <w:jc w:val="right"/>
              <w:rPr>
                <w:sz w:val="22"/>
                <w:szCs w:val="22"/>
              </w:rPr>
            </w:pPr>
            <w:r>
              <w:rPr>
                <w:sz w:val="22"/>
                <w:szCs w:val="22"/>
              </w:rPr>
              <w:t>3.836.690.000</w:t>
            </w:r>
          </w:p>
        </w:tc>
        <w:tc>
          <w:tcPr>
            <w:tcW w:w="142" w:type="dxa"/>
          </w:tcPr>
          <w:p w:rsidR="00342B2B" w:rsidRPr="00367D91" w:rsidRDefault="00342B2B" w:rsidP="00011722">
            <w:pPr>
              <w:jc w:val="right"/>
              <w:rPr>
                <w:sz w:val="22"/>
                <w:szCs w:val="22"/>
              </w:rPr>
            </w:pPr>
          </w:p>
        </w:tc>
        <w:tc>
          <w:tcPr>
            <w:tcW w:w="1560" w:type="dxa"/>
          </w:tcPr>
          <w:p w:rsidR="00342B2B" w:rsidRPr="00367D91" w:rsidRDefault="004B7F9F" w:rsidP="00011722">
            <w:pPr>
              <w:jc w:val="right"/>
              <w:rPr>
                <w:sz w:val="22"/>
                <w:szCs w:val="22"/>
              </w:rPr>
            </w:pPr>
            <w:r>
              <w:rPr>
                <w:sz w:val="22"/>
                <w:szCs w:val="22"/>
              </w:rPr>
              <w:t>3.83</w:t>
            </w:r>
            <w:r w:rsidR="00342B2B" w:rsidRPr="00367D91">
              <w:rPr>
                <w:sz w:val="22"/>
                <w:szCs w:val="22"/>
              </w:rPr>
              <w:t>6.690.000</w:t>
            </w:r>
          </w:p>
        </w:tc>
        <w:tc>
          <w:tcPr>
            <w:tcW w:w="1559" w:type="dxa"/>
          </w:tcPr>
          <w:p w:rsidR="00342B2B" w:rsidRPr="00367D91" w:rsidRDefault="004B7F9F" w:rsidP="00011722">
            <w:pPr>
              <w:jc w:val="right"/>
              <w:rPr>
                <w:sz w:val="22"/>
                <w:szCs w:val="22"/>
              </w:rPr>
            </w:pPr>
            <w:r>
              <w:rPr>
                <w:sz w:val="22"/>
                <w:szCs w:val="22"/>
              </w:rPr>
              <w:t>3.83</w:t>
            </w:r>
            <w:r w:rsidR="00342B2B" w:rsidRPr="00367D91">
              <w:rPr>
                <w:sz w:val="22"/>
                <w:szCs w:val="22"/>
              </w:rPr>
              <w:t>6.690.000</w:t>
            </w:r>
          </w:p>
        </w:tc>
      </w:tr>
      <w:tr w:rsidR="00342B2B" w:rsidRPr="00367D91" w:rsidTr="00011722">
        <w:trPr>
          <w:trHeight w:val="121"/>
        </w:trPr>
        <w:tc>
          <w:tcPr>
            <w:tcW w:w="2410" w:type="dxa"/>
          </w:tcPr>
          <w:p w:rsidR="00342B2B" w:rsidRPr="00367D91" w:rsidRDefault="00342B2B" w:rsidP="00011722">
            <w:pPr>
              <w:jc w:val="both"/>
              <w:rPr>
                <w:color w:val="000000"/>
                <w:sz w:val="22"/>
                <w:szCs w:val="22"/>
              </w:rPr>
            </w:pPr>
            <w:r w:rsidRPr="00367D91">
              <w:rPr>
                <w:color w:val="000000"/>
                <w:sz w:val="22"/>
                <w:szCs w:val="22"/>
              </w:rPr>
              <w:t>Các cổ đông khác</w:t>
            </w:r>
          </w:p>
        </w:tc>
        <w:tc>
          <w:tcPr>
            <w:tcW w:w="1560" w:type="dxa"/>
            <w:vAlign w:val="bottom"/>
          </w:tcPr>
          <w:p w:rsidR="00342B2B" w:rsidRDefault="004B7F9F" w:rsidP="00011722">
            <w:pPr>
              <w:jc w:val="right"/>
              <w:rPr>
                <w:sz w:val="22"/>
                <w:szCs w:val="22"/>
              </w:rPr>
            </w:pPr>
            <w:r>
              <w:rPr>
                <w:sz w:val="22"/>
                <w:szCs w:val="22"/>
              </w:rPr>
              <w:t>26.7</w:t>
            </w:r>
            <w:r w:rsidR="00342B2B">
              <w:rPr>
                <w:sz w:val="22"/>
                <w:szCs w:val="22"/>
              </w:rPr>
              <w:t>51.450.000</w:t>
            </w:r>
          </w:p>
        </w:tc>
        <w:tc>
          <w:tcPr>
            <w:tcW w:w="1559" w:type="dxa"/>
            <w:vAlign w:val="center"/>
          </w:tcPr>
          <w:p w:rsidR="00342B2B" w:rsidRDefault="004B7F9F" w:rsidP="00011722">
            <w:pPr>
              <w:jc w:val="right"/>
              <w:rPr>
                <w:sz w:val="22"/>
                <w:szCs w:val="22"/>
              </w:rPr>
            </w:pPr>
            <w:r>
              <w:rPr>
                <w:sz w:val="22"/>
                <w:szCs w:val="22"/>
              </w:rPr>
              <w:t>26.7</w:t>
            </w:r>
            <w:r w:rsidR="00342B2B">
              <w:rPr>
                <w:sz w:val="22"/>
                <w:szCs w:val="22"/>
              </w:rPr>
              <w:t>51.450.000</w:t>
            </w:r>
          </w:p>
        </w:tc>
        <w:tc>
          <w:tcPr>
            <w:tcW w:w="142" w:type="dxa"/>
          </w:tcPr>
          <w:p w:rsidR="00342B2B" w:rsidRPr="00367D91" w:rsidRDefault="00342B2B" w:rsidP="00011722">
            <w:pPr>
              <w:jc w:val="right"/>
              <w:rPr>
                <w:sz w:val="22"/>
                <w:szCs w:val="22"/>
              </w:rPr>
            </w:pPr>
          </w:p>
        </w:tc>
        <w:tc>
          <w:tcPr>
            <w:tcW w:w="1560" w:type="dxa"/>
          </w:tcPr>
          <w:p w:rsidR="00342B2B" w:rsidRPr="00367D91" w:rsidRDefault="004B7F9F" w:rsidP="00011722">
            <w:pPr>
              <w:jc w:val="right"/>
              <w:rPr>
                <w:sz w:val="22"/>
                <w:szCs w:val="22"/>
              </w:rPr>
            </w:pPr>
            <w:r>
              <w:rPr>
                <w:sz w:val="22"/>
                <w:szCs w:val="22"/>
              </w:rPr>
              <w:t>26.751.45</w:t>
            </w:r>
            <w:r w:rsidR="00342B2B" w:rsidRPr="00367D91">
              <w:rPr>
                <w:sz w:val="22"/>
                <w:szCs w:val="22"/>
              </w:rPr>
              <w:t>0.000</w:t>
            </w:r>
          </w:p>
        </w:tc>
        <w:tc>
          <w:tcPr>
            <w:tcW w:w="1559" w:type="dxa"/>
          </w:tcPr>
          <w:p w:rsidR="00342B2B" w:rsidRPr="00367D91" w:rsidRDefault="004B7F9F" w:rsidP="00011722">
            <w:pPr>
              <w:jc w:val="right"/>
              <w:rPr>
                <w:sz w:val="22"/>
                <w:szCs w:val="22"/>
              </w:rPr>
            </w:pPr>
            <w:r>
              <w:rPr>
                <w:sz w:val="22"/>
                <w:szCs w:val="22"/>
              </w:rPr>
              <w:t>26.751.45</w:t>
            </w:r>
            <w:r w:rsidR="00342B2B" w:rsidRPr="00367D91">
              <w:rPr>
                <w:sz w:val="22"/>
                <w:szCs w:val="22"/>
              </w:rPr>
              <w:t>0.000</w:t>
            </w:r>
          </w:p>
        </w:tc>
      </w:tr>
      <w:tr w:rsidR="00342B2B" w:rsidRPr="00367D91" w:rsidTr="00011722">
        <w:trPr>
          <w:trHeight w:val="80"/>
        </w:trPr>
        <w:tc>
          <w:tcPr>
            <w:tcW w:w="2410" w:type="dxa"/>
          </w:tcPr>
          <w:p w:rsidR="00342B2B" w:rsidRPr="00367D91" w:rsidRDefault="00342B2B" w:rsidP="00011722">
            <w:pPr>
              <w:rPr>
                <w:snapToGrid w:val="0"/>
                <w:color w:val="000000"/>
                <w:sz w:val="10"/>
                <w:szCs w:val="10"/>
              </w:rPr>
            </w:pPr>
          </w:p>
        </w:tc>
        <w:tc>
          <w:tcPr>
            <w:tcW w:w="1560" w:type="dxa"/>
            <w:tcBorders>
              <w:bottom w:val="single" w:sz="4" w:space="0" w:color="auto"/>
            </w:tcBorders>
          </w:tcPr>
          <w:p w:rsidR="00342B2B" w:rsidRPr="00367D91" w:rsidRDefault="00342B2B" w:rsidP="00011722">
            <w:pPr>
              <w:jc w:val="right"/>
              <w:rPr>
                <w:sz w:val="10"/>
                <w:szCs w:val="10"/>
              </w:rPr>
            </w:pPr>
          </w:p>
        </w:tc>
        <w:tc>
          <w:tcPr>
            <w:tcW w:w="1559" w:type="dxa"/>
            <w:tcBorders>
              <w:bottom w:val="single" w:sz="4" w:space="0" w:color="auto"/>
            </w:tcBorders>
          </w:tcPr>
          <w:p w:rsidR="00342B2B" w:rsidRPr="00367D91" w:rsidRDefault="00342B2B" w:rsidP="00011722">
            <w:pPr>
              <w:jc w:val="right"/>
              <w:rPr>
                <w:sz w:val="10"/>
                <w:szCs w:val="10"/>
              </w:rPr>
            </w:pPr>
          </w:p>
        </w:tc>
        <w:tc>
          <w:tcPr>
            <w:tcW w:w="142" w:type="dxa"/>
          </w:tcPr>
          <w:p w:rsidR="00342B2B" w:rsidRPr="00367D91" w:rsidRDefault="00342B2B" w:rsidP="00011722">
            <w:pPr>
              <w:jc w:val="right"/>
              <w:rPr>
                <w:sz w:val="10"/>
                <w:szCs w:val="10"/>
              </w:rPr>
            </w:pPr>
          </w:p>
        </w:tc>
        <w:tc>
          <w:tcPr>
            <w:tcW w:w="1560" w:type="dxa"/>
            <w:tcBorders>
              <w:bottom w:val="single" w:sz="4" w:space="0" w:color="auto"/>
            </w:tcBorders>
          </w:tcPr>
          <w:p w:rsidR="00342B2B" w:rsidRPr="00367D91" w:rsidRDefault="00342B2B" w:rsidP="00011722">
            <w:pPr>
              <w:jc w:val="right"/>
              <w:rPr>
                <w:sz w:val="10"/>
                <w:szCs w:val="10"/>
              </w:rPr>
            </w:pPr>
          </w:p>
        </w:tc>
        <w:tc>
          <w:tcPr>
            <w:tcW w:w="1559" w:type="dxa"/>
            <w:tcBorders>
              <w:bottom w:val="single" w:sz="4" w:space="0" w:color="auto"/>
            </w:tcBorders>
          </w:tcPr>
          <w:p w:rsidR="00342B2B" w:rsidRPr="00367D91" w:rsidRDefault="00342B2B" w:rsidP="00011722">
            <w:pPr>
              <w:jc w:val="right"/>
              <w:rPr>
                <w:sz w:val="10"/>
                <w:szCs w:val="10"/>
              </w:rPr>
            </w:pPr>
          </w:p>
        </w:tc>
      </w:tr>
      <w:tr w:rsidR="00342B2B" w:rsidRPr="00367D91" w:rsidTr="00011722">
        <w:trPr>
          <w:trHeight w:val="80"/>
        </w:trPr>
        <w:tc>
          <w:tcPr>
            <w:tcW w:w="2410" w:type="dxa"/>
          </w:tcPr>
          <w:p w:rsidR="00342B2B" w:rsidRPr="00367D91" w:rsidRDefault="00342B2B" w:rsidP="00011722">
            <w:pPr>
              <w:rPr>
                <w:b/>
                <w:snapToGrid w:val="0"/>
                <w:color w:val="000000"/>
                <w:sz w:val="22"/>
                <w:szCs w:val="22"/>
              </w:rPr>
            </w:pPr>
            <w:r w:rsidRPr="00367D91">
              <w:rPr>
                <w:b/>
                <w:snapToGrid w:val="0"/>
                <w:color w:val="000000"/>
                <w:sz w:val="22"/>
                <w:szCs w:val="22"/>
              </w:rPr>
              <w:t>Cộng</w:t>
            </w:r>
          </w:p>
        </w:tc>
        <w:tc>
          <w:tcPr>
            <w:tcW w:w="1560" w:type="dxa"/>
            <w:tcBorders>
              <w:top w:val="single" w:sz="4" w:space="0" w:color="auto"/>
              <w:bottom w:val="double" w:sz="4" w:space="0" w:color="auto"/>
            </w:tcBorders>
          </w:tcPr>
          <w:p w:rsidR="00342B2B" w:rsidRPr="00367D91" w:rsidRDefault="00342B2B" w:rsidP="00011722">
            <w:pPr>
              <w:jc w:val="right"/>
              <w:rPr>
                <w:b/>
                <w:bCs/>
                <w:sz w:val="22"/>
                <w:szCs w:val="22"/>
              </w:rPr>
            </w:pPr>
            <w:r w:rsidRPr="00711C21">
              <w:rPr>
                <w:b/>
                <w:bCs/>
                <w:sz w:val="22"/>
                <w:szCs w:val="22"/>
              </w:rPr>
              <w:t>62.826.020.000</w:t>
            </w:r>
          </w:p>
        </w:tc>
        <w:tc>
          <w:tcPr>
            <w:tcW w:w="1559" w:type="dxa"/>
            <w:tcBorders>
              <w:top w:val="single" w:sz="4" w:space="0" w:color="auto"/>
              <w:bottom w:val="double" w:sz="4" w:space="0" w:color="auto"/>
            </w:tcBorders>
          </w:tcPr>
          <w:p w:rsidR="00342B2B" w:rsidRPr="00367D91" w:rsidRDefault="00342B2B" w:rsidP="00011722">
            <w:pPr>
              <w:jc w:val="right"/>
              <w:rPr>
                <w:b/>
                <w:bCs/>
                <w:sz w:val="22"/>
                <w:szCs w:val="22"/>
              </w:rPr>
            </w:pPr>
            <w:r w:rsidRPr="00711C21">
              <w:rPr>
                <w:b/>
                <w:bCs/>
                <w:sz w:val="22"/>
                <w:szCs w:val="22"/>
              </w:rPr>
              <w:t>62.826.020.000</w:t>
            </w:r>
          </w:p>
        </w:tc>
        <w:tc>
          <w:tcPr>
            <w:tcW w:w="142" w:type="dxa"/>
          </w:tcPr>
          <w:p w:rsidR="00342B2B" w:rsidRPr="00367D91" w:rsidRDefault="00342B2B" w:rsidP="00011722">
            <w:pPr>
              <w:jc w:val="right"/>
              <w:rPr>
                <w:b/>
                <w:bCs/>
                <w:sz w:val="22"/>
                <w:szCs w:val="22"/>
              </w:rPr>
            </w:pPr>
          </w:p>
        </w:tc>
        <w:tc>
          <w:tcPr>
            <w:tcW w:w="1560" w:type="dxa"/>
            <w:tcBorders>
              <w:top w:val="single" w:sz="4" w:space="0" w:color="auto"/>
              <w:bottom w:val="double" w:sz="4" w:space="0" w:color="auto"/>
            </w:tcBorders>
          </w:tcPr>
          <w:p w:rsidR="00342B2B" w:rsidRPr="00367D91" w:rsidRDefault="00342B2B" w:rsidP="00011722">
            <w:pPr>
              <w:jc w:val="right"/>
              <w:rPr>
                <w:b/>
                <w:bCs/>
                <w:sz w:val="22"/>
                <w:szCs w:val="22"/>
              </w:rPr>
            </w:pPr>
            <w:r w:rsidRPr="00367D91">
              <w:rPr>
                <w:b/>
                <w:bCs/>
                <w:sz w:val="22"/>
                <w:szCs w:val="22"/>
              </w:rPr>
              <w:t>62.826.020.000</w:t>
            </w:r>
          </w:p>
        </w:tc>
        <w:tc>
          <w:tcPr>
            <w:tcW w:w="1559" w:type="dxa"/>
            <w:tcBorders>
              <w:top w:val="single" w:sz="4" w:space="0" w:color="auto"/>
              <w:bottom w:val="double" w:sz="4" w:space="0" w:color="auto"/>
            </w:tcBorders>
          </w:tcPr>
          <w:p w:rsidR="00342B2B" w:rsidRPr="00367D91" w:rsidRDefault="00342B2B" w:rsidP="00011722">
            <w:pPr>
              <w:jc w:val="right"/>
              <w:rPr>
                <w:b/>
                <w:bCs/>
                <w:sz w:val="22"/>
                <w:szCs w:val="22"/>
              </w:rPr>
            </w:pPr>
            <w:r w:rsidRPr="00367D91">
              <w:rPr>
                <w:b/>
                <w:bCs/>
                <w:sz w:val="22"/>
                <w:szCs w:val="22"/>
              </w:rPr>
              <w:t>62.826.020.000</w:t>
            </w:r>
          </w:p>
        </w:tc>
      </w:tr>
    </w:tbl>
    <w:p w:rsidR="00342B2B" w:rsidRPr="002E3C2B" w:rsidRDefault="00342B2B" w:rsidP="002E3C2B">
      <w:pPr>
        <w:jc w:val="both"/>
        <w:rPr>
          <w:snapToGrid w:val="0"/>
          <w:sz w:val="22"/>
          <w:szCs w:val="22"/>
        </w:rPr>
      </w:pPr>
    </w:p>
    <w:p w:rsidR="002E3C2B" w:rsidRPr="002E3C2B" w:rsidRDefault="002E3C2B" w:rsidP="002E3C2B">
      <w:pPr>
        <w:jc w:val="both"/>
        <w:rPr>
          <w:snapToGrid w:val="0"/>
          <w:u w:val="single"/>
        </w:rPr>
      </w:pPr>
      <w:r w:rsidRPr="002E3C2B">
        <w:rPr>
          <w:snapToGrid w:val="0"/>
          <w:u w:val="single"/>
        </w:rPr>
        <w:t>CỔ PHIẾU</w:t>
      </w:r>
    </w:p>
    <w:p w:rsidR="002E3C2B" w:rsidRPr="002E3C2B" w:rsidRDefault="002E3C2B" w:rsidP="002E3C2B">
      <w:pPr>
        <w:jc w:val="both"/>
        <w:rPr>
          <w:snapToGrid w:val="0"/>
          <w:u w:val="single"/>
        </w:rPr>
      </w:pPr>
    </w:p>
    <w:tbl>
      <w:tblPr>
        <w:tblW w:w="8788" w:type="dxa"/>
        <w:tblInd w:w="597" w:type="dxa"/>
        <w:tblLayout w:type="fixed"/>
        <w:tblCellMar>
          <w:left w:w="30" w:type="dxa"/>
          <w:right w:w="30" w:type="dxa"/>
        </w:tblCellMar>
        <w:tblLook w:val="0000"/>
      </w:tblPr>
      <w:tblGrid>
        <w:gridCol w:w="5245"/>
        <w:gridCol w:w="1701"/>
        <w:gridCol w:w="283"/>
        <w:gridCol w:w="1559"/>
      </w:tblGrid>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p>
        </w:tc>
        <w:tc>
          <w:tcPr>
            <w:tcW w:w="1701" w:type="dxa"/>
            <w:vAlign w:val="center"/>
          </w:tcPr>
          <w:p w:rsidR="002E3C2B" w:rsidRPr="006E2346" w:rsidRDefault="002E3C2B" w:rsidP="002F59E8">
            <w:pPr>
              <w:jc w:val="right"/>
              <w:rPr>
                <w:b/>
                <w:snapToGrid w:val="0"/>
                <w:color w:val="000000"/>
                <w:sz w:val="22"/>
                <w:szCs w:val="22"/>
              </w:rPr>
            </w:pPr>
            <w:r>
              <w:rPr>
                <w:b/>
                <w:bCs/>
                <w:sz w:val="22"/>
                <w:szCs w:val="22"/>
              </w:rPr>
              <w:t>31/12/2015</w:t>
            </w:r>
          </w:p>
        </w:tc>
        <w:tc>
          <w:tcPr>
            <w:tcW w:w="283" w:type="dxa"/>
            <w:vAlign w:val="center"/>
          </w:tcPr>
          <w:p w:rsidR="002E3C2B" w:rsidRPr="006E2346" w:rsidRDefault="002E3C2B" w:rsidP="002F59E8">
            <w:pPr>
              <w:jc w:val="right"/>
              <w:rPr>
                <w:snapToGrid w:val="0"/>
                <w:color w:val="000000"/>
                <w:sz w:val="22"/>
                <w:szCs w:val="22"/>
              </w:rPr>
            </w:pPr>
          </w:p>
        </w:tc>
        <w:tc>
          <w:tcPr>
            <w:tcW w:w="1559" w:type="dxa"/>
            <w:vAlign w:val="center"/>
          </w:tcPr>
          <w:p w:rsidR="002E3C2B" w:rsidRPr="006E2346" w:rsidRDefault="00BE0920" w:rsidP="002F59E8">
            <w:pPr>
              <w:jc w:val="right"/>
              <w:rPr>
                <w:b/>
                <w:snapToGrid w:val="0"/>
                <w:color w:val="000000"/>
                <w:sz w:val="22"/>
                <w:szCs w:val="22"/>
              </w:rPr>
            </w:pPr>
            <w:r>
              <w:rPr>
                <w:b/>
                <w:bCs/>
                <w:sz w:val="22"/>
                <w:szCs w:val="22"/>
              </w:rPr>
              <w:t xml:space="preserve"> 31/03/2016</w:t>
            </w:r>
            <w:r w:rsidR="002E3C2B" w:rsidRPr="006E2346">
              <w:rPr>
                <w:b/>
                <w:bCs/>
                <w:sz w:val="22"/>
                <w:szCs w:val="22"/>
              </w:rPr>
              <w:t xml:space="preserve"> </w:t>
            </w:r>
          </w:p>
        </w:tc>
      </w:tr>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p>
        </w:tc>
        <w:tc>
          <w:tcPr>
            <w:tcW w:w="1701" w:type="dxa"/>
            <w:tcBorders>
              <w:bottom w:val="single" w:sz="4" w:space="0" w:color="auto"/>
            </w:tcBorders>
            <w:vAlign w:val="center"/>
          </w:tcPr>
          <w:p w:rsidR="002E3C2B" w:rsidRPr="006E2346" w:rsidRDefault="002E3C2B" w:rsidP="002F59E8">
            <w:pPr>
              <w:jc w:val="right"/>
              <w:rPr>
                <w:b/>
                <w:snapToGrid w:val="0"/>
                <w:color w:val="000000"/>
                <w:sz w:val="22"/>
                <w:szCs w:val="22"/>
              </w:rPr>
            </w:pPr>
            <w:r w:rsidRPr="006E2346">
              <w:rPr>
                <w:b/>
                <w:snapToGrid w:val="0"/>
                <w:color w:val="000000"/>
                <w:sz w:val="22"/>
                <w:szCs w:val="22"/>
              </w:rPr>
              <w:t>Cổ phiếu</w:t>
            </w:r>
          </w:p>
        </w:tc>
        <w:tc>
          <w:tcPr>
            <w:tcW w:w="283" w:type="dxa"/>
            <w:vAlign w:val="center"/>
          </w:tcPr>
          <w:p w:rsidR="002E3C2B" w:rsidRPr="006E2346" w:rsidRDefault="002E3C2B" w:rsidP="002F59E8">
            <w:pPr>
              <w:jc w:val="right"/>
              <w:rPr>
                <w:snapToGrid w:val="0"/>
                <w:color w:val="000000"/>
                <w:sz w:val="22"/>
                <w:szCs w:val="22"/>
              </w:rPr>
            </w:pPr>
          </w:p>
        </w:tc>
        <w:tc>
          <w:tcPr>
            <w:tcW w:w="1559" w:type="dxa"/>
            <w:tcBorders>
              <w:bottom w:val="single" w:sz="4" w:space="0" w:color="auto"/>
            </w:tcBorders>
            <w:vAlign w:val="center"/>
          </w:tcPr>
          <w:p w:rsidR="002E3C2B" w:rsidRPr="006E2346" w:rsidRDefault="002E3C2B" w:rsidP="002F59E8">
            <w:pPr>
              <w:jc w:val="right"/>
              <w:rPr>
                <w:b/>
                <w:snapToGrid w:val="0"/>
                <w:color w:val="000000"/>
                <w:sz w:val="22"/>
                <w:szCs w:val="22"/>
              </w:rPr>
            </w:pPr>
            <w:r w:rsidRPr="006E2346">
              <w:rPr>
                <w:b/>
                <w:snapToGrid w:val="0"/>
                <w:color w:val="000000"/>
                <w:sz w:val="22"/>
                <w:szCs w:val="22"/>
              </w:rPr>
              <w:t>Cổ phiếu</w:t>
            </w:r>
          </w:p>
        </w:tc>
      </w:tr>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p>
        </w:tc>
        <w:tc>
          <w:tcPr>
            <w:tcW w:w="1701" w:type="dxa"/>
            <w:vAlign w:val="center"/>
          </w:tcPr>
          <w:p w:rsidR="002E3C2B" w:rsidRPr="006E2346" w:rsidRDefault="002E3C2B" w:rsidP="002F59E8">
            <w:pPr>
              <w:jc w:val="right"/>
              <w:rPr>
                <w:snapToGrid w:val="0"/>
                <w:color w:val="000000"/>
                <w:sz w:val="22"/>
                <w:szCs w:val="22"/>
              </w:rPr>
            </w:pPr>
          </w:p>
        </w:tc>
        <w:tc>
          <w:tcPr>
            <w:tcW w:w="283" w:type="dxa"/>
            <w:vAlign w:val="center"/>
          </w:tcPr>
          <w:p w:rsidR="002E3C2B" w:rsidRPr="006E2346" w:rsidRDefault="002E3C2B" w:rsidP="002F59E8">
            <w:pPr>
              <w:jc w:val="right"/>
              <w:rPr>
                <w:snapToGrid w:val="0"/>
                <w:color w:val="000000"/>
                <w:sz w:val="22"/>
                <w:szCs w:val="22"/>
              </w:rPr>
            </w:pPr>
          </w:p>
        </w:tc>
        <w:tc>
          <w:tcPr>
            <w:tcW w:w="1559" w:type="dxa"/>
            <w:vAlign w:val="center"/>
          </w:tcPr>
          <w:p w:rsidR="002E3C2B" w:rsidRPr="006E2346" w:rsidRDefault="002E3C2B" w:rsidP="002F59E8">
            <w:pPr>
              <w:jc w:val="right"/>
              <w:rPr>
                <w:snapToGrid w:val="0"/>
                <w:color w:val="000000"/>
                <w:sz w:val="22"/>
                <w:szCs w:val="22"/>
              </w:rPr>
            </w:pPr>
          </w:p>
        </w:tc>
      </w:tr>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r w:rsidRPr="006E2346">
              <w:rPr>
                <w:snapToGrid w:val="0"/>
                <w:color w:val="000000"/>
                <w:sz w:val="22"/>
                <w:szCs w:val="22"/>
              </w:rPr>
              <w:t>Số lượng cổ phiếu đăng ký phát hành</w:t>
            </w:r>
          </w:p>
        </w:tc>
        <w:tc>
          <w:tcPr>
            <w:tcW w:w="1701" w:type="dxa"/>
            <w:vAlign w:val="bottom"/>
          </w:tcPr>
          <w:p w:rsidR="002E3C2B" w:rsidRDefault="002E3C2B" w:rsidP="002F59E8">
            <w:pPr>
              <w:jc w:val="right"/>
              <w:rPr>
                <w:sz w:val="22"/>
                <w:szCs w:val="22"/>
              </w:rPr>
            </w:pPr>
            <w:r>
              <w:rPr>
                <w:sz w:val="22"/>
                <w:szCs w:val="22"/>
              </w:rPr>
              <w:t>6.282.602</w:t>
            </w:r>
          </w:p>
        </w:tc>
        <w:tc>
          <w:tcPr>
            <w:tcW w:w="283" w:type="dxa"/>
            <w:vAlign w:val="bottom"/>
          </w:tcPr>
          <w:p w:rsidR="002E3C2B" w:rsidRDefault="002E3C2B" w:rsidP="002F59E8">
            <w:pPr>
              <w:rPr>
                <w:sz w:val="22"/>
                <w:szCs w:val="22"/>
              </w:rPr>
            </w:pPr>
          </w:p>
        </w:tc>
        <w:tc>
          <w:tcPr>
            <w:tcW w:w="1559" w:type="dxa"/>
            <w:vAlign w:val="bottom"/>
          </w:tcPr>
          <w:p w:rsidR="002E3C2B" w:rsidRDefault="002E3C2B" w:rsidP="002F59E8">
            <w:pPr>
              <w:jc w:val="right"/>
              <w:rPr>
                <w:sz w:val="22"/>
                <w:szCs w:val="22"/>
              </w:rPr>
            </w:pPr>
            <w:r>
              <w:rPr>
                <w:sz w:val="22"/>
                <w:szCs w:val="22"/>
              </w:rPr>
              <w:t>6.282.602</w:t>
            </w:r>
          </w:p>
        </w:tc>
      </w:tr>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r w:rsidRPr="006E2346">
              <w:rPr>
                <w:snapToGrid w:val="0"/>
                <w:color w:val="000000"/>
                <w:sz w:val="22"/>
                <w:szCs w:val="22"/>
              </w:rPr>
              <w:t>Số lượng cổ phiếu đã bán ra công chúng</w:t>
            </w:r>
          </w:p>
        </w:tc>
        <w:tc>
          <w:tcPr>
            <w:tcW w:w="1701" w:type="dxa"/>
            <w:vAlign w:val="bottom"/>
          </w:tcPr>
          <w:p w:rsidR="002E3C2B" w:rsidRDefault="002E3C2B" w:rsidP="002F59E8">
            <w:pPr>
              <w:jc w:val="right"/>
              <w:rPr>
                <w:sz w:val="22"/>
                <w:szCs w:val="22"/>
              </w:rPr>
            </w:pPr>
            <w:r>
              <w:rPr>
                <w:sz w:val="22"/>
                <w:szCs w:val="22"/>
              </w:rPr>
              <w:t>6.282.602</w:t>
            </w:r>
          </w:p>
        </w:tc>
        <w:tc>
          <w:tcPr>
            <w:tcW w:w="283" w:type="dxa"/>
            <w:vAlign w:val="bottom"/>
          </w:tcPr>
          <w:p w:rsidR="002E3C2B" w:rsidRDefault="002E3C2B" w:rsidP="002F59E8">
            <w:pPr>
              <w:rPr>
                <w:sz w:val="22"/>
                <w:szCs w:val="22"/>
              </w:rPr>
            </w:pPr>
          </w:p>
        </w:tc>
        <w:tc>
          <w:tcPr>
            <w:tcW w:w="1559" w:type="dxa"/>
            <w:vAlign w:val="bottom"/>
          </w:tcPr>
          <w:p w:rsidR="002E3C2B" w:rsidRDefault="002E3C2B" w:rsidP="002F59E8">
            <w:pPr>
              <w:jc w:val="right"/>
              <w:rPr>
                <w:sz w:val="22"/>
                <w:szCs w:val="22"/>
              </w:rPr>
            </w:pPr>
            <w:r>
              <w:rPr>
                <w:sz w:val="22"/>
                <w:szCs w:val="22"/>
              </w:rPr>
              <w:t>6.282.602</w:t>
            </w:r>
          </w:p>
        </w:tc>
      </w:tr>
      <w:tr w:rsidR="002E3C2B" w:rsidRPr="006A78EA" w:rsidTr="002F59E8">
        <w:trPr>
          <w:trHeight w:val="216"/>
        </w:trPr>
        <w:tc>
          <w:tcPr>
            <w:tcW w:w="5245" w:type="dxa"/>
            <w:vAlign w:val="center"/>
          </w:tcPr>
          <w:p w:rsidR="002E3C2B" w:rsidRPr="00664EE8" w:rsidRDefault="002E3C2B" w:rsidP="002F59E8">
            <w:pPr>
              <w:rPr>
                <w:i/>
                <w:snapToGrid w:val="0"/>
                <w:color w:val="000000"/>
                <w:sz w:val="22"/>
                <w:szCs w:val="22"/>
              </w:rPr>
            </w:pPr>
            <w:r w:rsidRPr="00664EE8">
              <w:rPr>
                <w:i/>
                <w:snapToGrid w:val="0"/>
                <w:color w:val="000000"/>
                <w:sz w:val="22"/>
                <w:szCs w:val="22"/>
              </w:rPr>
              <w:t>Cổ phiếu phổ thông</w:t>
            </w:r>
          </w:p>
        </w:tc>
        <w:tc>
          <w:tcPr>
            <w:tcW w:w="1701" w:type="dxa"/>
            <w:vAlign w:val="bottom"/>
          </w:tcPr>
          <w:p w:rsidR="002E3C2B" w:rsidRPr="00664EE8" w:rsidRDefault="002E3C2B" w:rsidP="002F59E8">
            <w:pPr>
              <w:jc w:val="right"/>
              <w:rPr>
                <w:i/>
                <w:sz w:val="22"/>
                <w:szCs w:val="22"/>
              </w:rPr>
            </w:pPr>
            <w:r w:rsidRPr="00664EE8">
              <w:rPr>
                <w:i/>
                <w:sz w:val="22"/>
                <w:szCs w:val="22"/>
              </w:rPr>
              <w:t>6.282.602</w:t>
            </w:r>
          </w:p>
        </w:tc>
        <w:tc>
          <w:tcPr>
            <w:tcW w:w="283" w:type="dxa"/>
            <w:vAlign w:val="bottom"/>
          </w:tcPr>
          <w:p w:rsidR="002E3C2B" w:rsidRPr="00664EE8" w:rsidRDefault="002E3C2B" w:rsidP="002F59E8">
            <w:pPr>
              <w:rPr>
                <w:i/>
                <w:sz w:val="22"/>
                <w:szCs w:val="22"/>
              </w:rPr>
            </w:pPr>
          </w:p>
        </w:tc>
        <w:tc>
          <w:tcPr>
            <w:tcW w:w="1559" w:type="dxa"/>
            <w:vAlign w:val="bottom"/>
          </w:tcPr>
          <w:p w:rsidR="002E3C2B" w:rsidRPr="00664EE8" w:rsidRDefault="002E3C2B" w:rsidP="002F59E8">
            <w:pPr>
              <w:jc w:val="right"/>
              <w:rPr>
                <w:i/>
                <w:sz w:val="22"/>
                <w:szCs w:val="22"/>
              </w:rPr>
            </w:pPr>
            <w:r w:rsidRPr="00664EE8">
              <w:rPr>
                <w:i/>
                <w:sz w:val="22"/>
                <w:szCs w:val="22"/>
              </w:rPr>
              <w:t>6.282.602</w:t>
            </w:r>
          </w:p>
        </w:tc>
      </w:tr>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r w:rsidRPr="006E2346">
              <w:rPr>
                <w:snapToGrid w:val="0"/>
                <w:color w:val="000000"/>
                <w:sz w:val="22"/>
                <w:szCs w:val="22"/>
              </w:rPr>
              <w:t xml:space="preserve">Số lượng cổ phiếu được mua lại </w:t>
            </w:r>
          </w:p>
        </w:tc>
        <w:tc>
          <w:tcPr>
            <w:tcW w:w="1701" w:type="dxa"/>
            <w:vAlign w:val="bottom"/>
          </w:tcPr>
          <w:p w:rsidR="002E3C2B" w:rsidRDefault="002E3C2B" w:rsidP="002F59E8">
            <w:pPr>
              <w:jc w:val="right"/>
              <w:rPr>
                <w:sz w:val="22"/>
                <w:szCs w:val="22"/>
              </w:rPr>
            </w:pPr>
            <w:r>
              <w:rPr>
                <w:sz w:val="22"/>
                <w:szCs w:val="22"/>
              </w:rPr>
              <w:t>1.513</w:t>
            </w:r>
          </w:p>
        </w:tc>
        <w:tc>
          <w:tcPr>
            <w:tcW w:w="283" w:type="dxa"/>
            <w:vAlign w:val="bottom"/>
          </w:tcPr>
          <w:p w:rsidR="002E3C2B" w:rsidRDefault="002E3C2B" w:rsidP="002F59E8">
            <w:pPr>
              <w:rPr>
                <w:sz w:val="22"/>
                <w:szCs w:val="22"/>
              </w:rPr>
            </w:pPr>
          </w:p>
        </w:tc>
        <w:tc>
          <w:tcPr>
            <w:tcW w:w="1559" w:type="dxa"/>
            <w:vAlign w:val="bottom"/>
          </w:tcPr>
          <w:p w:rsidR="002E3C2B" w:rsidRDefault="002E3C2B" w:rsidP="002F59E8">
            <w:pPr>
              <w:jc w:val="right"/>
              <w:rPr>
                <w:sz w:val="22"/>
                <w:szCs w:val="22"/>
              </w:rPr>
            </w:pPr>
            <w:r>
              <w:rPr>
                <w:sz w:val="22"/>
                <w:szCs w:val="22"/>
              </w:rPr>
              <w:t>1.513</w:t>
            </w:r>
          </w:p>
        </w:tc>
      </w:tr>
      <w:tr w:rsidR="002E3C2B" w:rsidRPr="006E2346" w:rsidTr="002F59E8">
        <w:trPr>
          <w:trHeight w:val="216"/>
        </w:trPr>
        <w:tc>
          <w:tcPr>
            <w:tcW w:w="5245" w:type="dxa"/>
            <w:vAlign w:val="center"/>
          </w:tcPr>
          <w:p w:rsidR="002E3C2B" w:rsidRPr="006E2346" w:rsidRDefault="002E3C2B" w:rsidP="002F59E8">
            <w:pPr>
              <w:rPr>
                <w:i/>
                <w:snapToGrid w:val="0"/>
                <w:color w:val="000000"/>
                <w:sz w:val="22"/>
                <w:szCs w:val="22"/>
              </w:rPr>
            </w:pPr>
            <w:r w:rsidRPr="006E2346">
              <w:rPr>
                <w:i/>
                <w:snapToGrid w:val="0"/>
                <w:color w:val="000000"/>
                <w:sz w:val="22"/>
                <w:szCs w:val="22"/>
              </w:rPr>
              <w:t xml:space="preserve">Cổ phiếu phổ </w:t>
            </w:r>
            <w:r>
              <w:rPr>
                <w:i/>
                <w:snapToGrid w:val="0"/>
                <w:color w:val="000000"/>
                <w:sz w:val="22"/>
                <w:szCs w:val="22"/>
              </w:rPr>
              <w:t>thông</w:t>
            </w:r>
          </w:p>
        </w:tc>
        <w:tc>
          <w:tcPr>
            <w:tcW w:w="1701" w:type="dxa"/>
            <w:vAlign w:val="bottom"/>
          </w:tcPr>
          <w:p w:rsidR="002E3C2B" w:rsidRPr="0026756D" w:rsidRDefault="002E3C2B" w:rsidP="002F59E8">
            <w:pPr>
              <w:jc w:val="right"/>
              <w:rPr>
                <w:i/>
                <w:sz w:val="22"/>
                <w:szCs w:val="22"/>
              </w:rPr>
            </w:pPr>
            <w:r w:rsidRPr="0026756D">
              <w:rPr>
                <w:i/>
                <w:sz w:val="22"/>
                <w:szCs w:val="22"/>
              </w:rPr>
              <w:t>1.513</w:t>
            </w:r>
          </w:p>
        </w:tc>
        <w:tc>
          <w:tcPr>
            <w:tcW w:w="283" w:type="dxa"/>
            <w:vAlign w:val="bottom"/>
          </w:tcPr>
          <w:p w:rsidR="002E3C2B" w:rsidRPr="0026756D" w:rsidRDefault="002E3C2B" w:rsidP="002F59E8">
            <w:pPr>
              <w:rPr>
                <w:i/>
                <w:sz w:val="22"/>
                <w:szCs w:val="22"/>
              </w:rPr>
            </w:pPr>
          </w:p>
        </w:tc>
        <w:tc>
          <w:tcPr>
            <w:tcW w:w="1559" w:type="dxa"/>
            <w:vAlign w:val="bottom"/>
          </w:tcPr>
          <w:p w:rsidR="002E3C2B" w:rsidRPr="0026756D" w:rsidRDefault="002E3C2B" w:rsidP="002F59E8">
            <w:pPr>
              <w:jc w:val="right"/>
              <w:rPr>
                <w:i/>
                <w:sz w:val="22"/>
                <w:szCs w:val="22"/>
              </w:rPr>
            </w:pPr>
            <w:r w:rsidRPr="0026756D">
              <w:rPr>
                <w:i/>
                <w:sz w:val="22"/>
                <w:szCs w:val="22"/>
              </w:rPr>
              <w:t>1.513</w:t>
            </w:r>
          </w:p>
        </w:tc>
      </w:tr>
      <w:tr w:rsidR="002E3C2B" w:rsidRPr="006E2346" w:rsidTr="002F59E8">
        <w:trPr>
          <w:trHeight w:val="216"/>
        </w:trPr>
        <w:tc>
          <w:tcPr>
            <w:tcW w:w="5245" w:type="dxa"/>
            <w:vAlign w:val="center"/>
          </w:tcPr>
          <w:p w:rsidR="002E3C2B" w:rsidRPr="006E2346" w:rsidRDefault="002E3C2B" w:rsidP="002F59E8">
            <w:pPr>
              <w:rPr>
                <w:snapToGrid w:val="0"/>
                <w:color w:val="000000"/>
                <w:sz w:val="22"/>
                <w:szCs w:val="22"/>
              </w:rPr>
            </w:pPr>
            <w:r w:rsidRPr="006E2346">
              <w:rPr>
                <w:snapToGrid w:val="0"/>
                <w:color w:val="000000"/>
                <w:sz w:val="22"/>
                <w:szCs w:val="22"/>
              </w:rPr>
              <w:t>Số lượng cổ phiếu đang lưu hành</w:t>
            </w:r>
          </w:p>
        </w:tc>
        <w:tc>
          <w:tcPr>
            <w:tcW w:w="1701" w:type="dxa"/>
            <w:vAlign w:val="bottom"/>
          </w:tcPr>
          <w:p w:rsidR="002E3C2B" w:rsidRDefault="002E3C2B" w:rsidP="002F59E8">
            <w:pPr>
              <w:jc w:val="right"/>
              <w:rPr>
                <w:sz w:val="22"/>
                <w:szCs w:val="22"/>
              </w:rPr>
            </w:pPr>
            <w:r>
              <w:rPr>
                <w:sz w:val="22"/>
                <w:szCs w:val="22"/>
              </w:rPr>
              <w:t>6.281.089</w:t>
            </w:r>
          </w:p>
        </w:tc>
        <w:tc>
          <w:tcPr>
            <w:tcW w:w="283" w:type="dxa"/>
            <w:vAlign w:val="bottom"/>
          </w:tcPr>
          <w:p w:rsidR="002E3C2B" w:rsidRDefault="002E3C2B" w:rsidP="002F59E8">
            <w:pPr>
              <w:rPr>
                <w:sz w:val="22"/>
                <w:szCs w:val="22"/>
              </w:rPr>
            </w:pPr>
          </w:p>
        </w:tc>
        <w:tc>
          <w:tcPr>
            <w:tcW w:w="1559" w:type="dxa"/>
            <w:vAlign w:val="bottom"/>
          </w:tcPr>
          <w:p w:rsidR="002E3C2B" w:rsidRDefault="002E3C2B" w:rsidP="002F59E8">
            <w:pPr>
              <w:jc w:val="right"/>
              <w:rPr>
                <w:sz w:val="22"/>
                <w:szCs w:val="22"/>
              </w:rPr>
            </w:pPr>
            <w:r>
              <w:rPr>
                <w:sz w:val="22"/>
                <w:szCs w:val="22"/>
              </w:rPr>
              <w:t>6.281.089</w:t>
            </w:r>
          </w:p>
        </w:tc>
      </w:tr>
      <w:tr w:rsidR="002E3C2B" w:rsidRPr="006E2346" w:rsidTr="002F59E8">
        <w:trPr>
          <w:trHeight w:val="216"/>
        </w:trPr>
        <w:tc>
          <w:tcPr>
            <w:tcW w:w="5245" w:type="dxa"/>
            <w:vAlign w:val="center"/>
          </w:tcPr>
          <w:p w:rsidR="002E3C2B" w:rsidRPr="006E2346" w:rsidRDefault="002E3C2B" w:rsidP="002F59E8">
            <w:pPr>
              <w:rPr>
                <w:i/>
                <w:snapToGrid w:val="0"/>
                <w:color w:val="000000"/>
                <w:sz w:val="22"/>
                <w:szCs w:val="22"/>
              </w:rPr>
            </w:pPr>
            <w:r w:rsidRPr="006E2346">
              <w:rPr>
                <w:i/>
                <w:snapToGrid w:val="0"/>
                <w:color w:val="000000"/>
                <w:sz w:val="22"/>
                <w:szCs w:val="22"/>
              </w:rPr>
              <w:t xml:space="preserve">Cổ phiếu phổ </w:t>
            </w:r>
            <w:r>
              <w:rPr>
                <w:i/>
                <w:snapToGrid w:val="0"/>
                <w:color w:val="000000"/>
                <w:sz w:val="22"/>
                <w:szCs w:val="22"/>
              </w:rPr>
              <w:t>thông</w:t>
            </w:r>
          </w:p>
        </w:tc>
        <w:tc>
          <w:tcPr>
            <w:tcW w:w="1701" w:type="dxa"/>
            <w:vAlign w:val="bottom"/>
          </w:tcPr>
          <w:p w:rsidR="002E3C2B" w:rsidRPr="0026756D" w:rsidRDefault="002E3C2B" w:rsidP="002F59E8">
            <w:pPr>
              <w:jc w:val="right"/>
              <w:rPr>
                <w:i/>
                <w:sz w:val="22"/>
                <w:szCs w:val="22"/>
              </w:rPr>
            </w:pPr>
            <w:r w:rsidRPr="0026756D">
              <w:rPr>
                <w:i/>
                <w:sz w:val="22"/>
                <w:szCs w:val="22"/>
              </w:rPr>
              <w:t>6.281.089</w:t>
            </w:r>
          </w:p>
        </w:tc>
        <w:tc>
          <w:tcPr>
            <w:tcW w:w="283" w:type="dxa"/>
            <w:vAlign w:val="bottom"/>
          </w:tcPr>
          <w:p w:rsidR="002E3C2B" w:rsidRPr="0026756D" w:rsidRDefault="002E3C2B" w:rsidP="002F59E8">
            <w:pPr>
              <w:rPr>
                <w:i/>
                <w:sz w:val="22"/>
                <w:szCs w:val="22"/>
              </w:rPr>
            </w:pPr>
          </w:p>
        </w:tc>
        <w:tc>
          <w:tcPr>
            <w:tcW w:w="1559" w:type="dxa"/>
            <w:vAlign w:val="bottom"/>
          </w:tcPr>
          <w:p w:rsidR="002E3C2B" w:rsidRPr="0026756D" w:rsidRDefault="002E3C2B" w:rsidP="002F59E8">
            <w:pPr>
              <w:jc w:val="right"/>
              <w:rPr>
                <w:i/>
                <w:sz w:val="22"/>
                <w:szCs w:val="22"/>
              </w:rPr>
            </w:pPr>
            <w:r w:rsidRPr="0026756D">
              <w:rPr>
                <w:i/>
                <w:sz w:val="22"/>
                <w:szCs w:val="22"/>
              </w:rPr>
              <w:t>6.281.089</w:t>
            </w:r>
          </w:p>
        </w:tc>
      </w:tr>
      <w:tr w:rsidR="002E3C2B" w:rsidRPr="006A78EA" w:rsidTr="002F59E8">
        <w:trPr>
          <w:trHeight w:val="216"/>
        </w:trPr>
        <w:tc>
          <w:tcPr>
            <w:tcW w:w="5245" w:type="dxa"/>
            <w:vAlign w:val="center"/>
          </w:tcPr>
          <w:p w:rsidR="002E3C2B" w:rsidRPr="002E3C2B" w:rsidRDefault="002E3C2B" w:rsidP="002F59E8">
            <w:pPr>
              <w:rPr>
                <w:color w:val="000000"/>
                <w:sz w:val="22"/>
                <w:szCs w:val="22"/>
              </w:rPr>
            </w:pPr>
            <w:r w:rsidRPr="006A78EA">
              <w:rPr>
                <w:color w:val="000000"/>
                <w:sz w:val="22"/>
                <w:szCs w:val="22"/>
              </w:rPr>
              <w:t>Mệnh giá cổ phiếu đang lưu hành (VND/cổ phiếu)</w:t>
            </w:r>
          </w:p>
        </w:tc>
        <w:tc>
          <w:tcPr>
            <w:tcW w:w="1701" w:type="dxa"/>
            <w:vAlign w:val="center"/>
          </w:tcPr>
          <w:p w:rsidR="002E3C2B" w:rsidRPr="006A78EA" w:rsidRDefault="002E3C2B" w:rsidP="002F59E8">
            <w:pPr>
              <w:jc w:val="right"/>
              <w:rPr>
                <w:sz w:val="22"/>
                <w:szCs w:val="22"/>
              </w:rPr>
            </w:pPr>
            <w:r w:rsidRPr="006A78EA">
              <w:rPr>
                <w:sz w:val="22"/>
                <w:szCs w:val="22"/>
              </w:rPr>
              <w:t>10.000</w:t>
            </w:r>
          </w:p>
        </w:tc>
        <w:tc>
          <w:tcPr>
            <w:tcW w:w="283" w:type="dxa"/>
            <w:vAlign w:val="center"/>
          </w:tcPr>
          <w:p w:rsidR="002E3C2B" w:rsidRPr="006A78EA" w:rsidRDefault="002E3C2B" w:rsidP="002F59E8">
            <w:pPr>
              <w:tabs>
                <w:tab w:val="left" w:pos="120"/>
              </w:tabs>
              <w:ind w:left="-122" w:right="-81"/>
              <w:jc w:val="right"/>
              <w:rPr>
                <w:sz w:val="22"/>
                <w:szCs w:val="22"/>
              </w:rPr>
            </w:pPr>
            <w:r w:rsidRPr="006A78EA">
              <w:rPr>
                <w:sz w:val="22"/>
                <w:szCs w:val="22"/>
              </w:rPr>
              <w:tab/>
            </w:r>
          </w:p>
        </w:tc>
        <w:tc>
          <w:tcPr>
            <w:tcW w:w="1559" w:type="dxa"/>
            <w:vAlign w:val="center"/>
          </w:tcPr>
          <w:p w:rsidR="002E3C2B" w:rsidRPr="006A78EA" w:rsidRDefault="002E3C2B" w:rsidP="002F59E8">
            <w:pPr>
              <w:jc w:val="right"/>
              <w:rPr>
                <w:sz w:val="22"/>
                <w:szCs w:val="22"/>
              </w:rPr>
            </w:pPr>
            <w:r w:rsidRPr="006A78EA">
              <w:rPr>
                <w:sz w:val="22"/>
                <w:szCs w:val="22"/>
              </w:rPr>
              <w:t>10.000</w:t>
            </w:r>
          </w:p>
        </w:tc>
      </w:tr>
      <w:tr w:rsidR="002E3C2B" w:rsidRPr="006A78EA" w:rsidTr="002F59E8">
        <w:trPr>
          <w:trHeight w:val="216"/>
        </w:trPr>
        <w:tc>
          <w:tcPr>
            <w:tcW w:w="5245" w:type="dxa"/>
            <w:vAlign w:val="center"/>
          </w:tcPr>
          <w:p w:rsidR="002E3C2B" w:rsidRPr="006A78EA" w:rsidRDefault="002E3C2B" w:rsidP="002F59E8">
            <w:pPr>
              <w:rPr>
                <w:color w:val="000000"/>
                <w:sz w:val="22"/>
                <w:szCs w:val="22"/>
              </w:rPr>
            </w:pPr>
          </w:p>
        </w:tc>
        <w:tc>
          <w:tcPr>
            <w:tcW w:w="1701" w:type="dxa"/>
            <w:vAlign w:val="center"/>
          </w:tcPr>
          <w:p w:rsidR="002E3C2B" w:rsidRPr="006A78EA" w:rsidRDefault="002E3C2B" w:rsidP="002F59E8">
            <w:pPr>
              <w:jc w:val="right"/>
              <w:rPr>
                <w:sz w:val="22"/>
                <w:szCs w:val="22"/>
              </w:rPr>
            </w:pPr>
          </w:p>
        </w:tc>
        <w:tc>
          <w:tcPr>
            <w:tcW w:w="283" w:type="dxa"/>
            <w:vAlign w:val="center"/>
          </w:tcPr>
          <w:p w:rsidR="002E3C2B" w:rsidRPr="006A78EA" w:rsidRDefault="002E3C2B" w:rsidP="002F59E8">
            <w:pPr>
              <w:tabs>
                <w:tab w:val="left" w:pos="120"/>
              </w:tabs>
              <w:ind w:left="-122" w:right="-81"/>
              <w:jc w:val="right"/>
              <w:rPr>
                <w:sz w:val="22"/>
                <w:szCs w:val="22"/>
              </w:rPr>
            </w:pPr>
          </w:p>
        </w:tc>
        <w:tc>
          <w:tcPr>
            <w:tcW w:w="1559" w:type="dxa"/>
            <w:vAlign w:val="center"/>
          </w:tcPr>
          <w:p w:rsidR="002E3C2B" w:rsidRPr="006A78EA" w:rsidRDefault="002E3C2B" w:rsidP="002F59E8">
            <w:pPr>
              <w:jc w:val="right"/>
              <w:rPr>
                <w:sz w:val="22"/>
                <w:szCs w:val="22"/>
              </w:rPr>
            </w:pPr>
          </w:p>
        </w:tc>
      </w:tr>
    </w:tbl>
    <w:p w:rsidR="00342B2B" w:rsidRPr="00D20A51" w:rsidRDefault="00342B2B" w:rsidP="00F85D05">
      <w:pPr>
        <w:numPr>
          <w:ilvl w:val="0"/>
          <w:numId w:val="46"/>
        </w:numPr>
        <w:jc w:val="both"/>
        <w:rPr>
          <w:b/>
          <w:lang w:val="es-MX"/>
        </w:rPr>
      </w:pPr>
      <w:r w:rsidRPr="00D20A51">
        <w:rPr>
          <w:b/>
          <w:lang w:val="es-MX"/>
        </w:rPr>
        <w:t>DOANH THU</w:t>
      </w:r>
    </w:p>
    <w:tbl>
      <w:tblPr>
        <w:tblW w:w="8793" w:type="dxa"/>
        <w:tblInd w:w="597" w:type="dxa"/>
        <w:tblLayout w:type="fixed"/>
        <w:tblCellMar>
          <w:left w:w="30" w:type="dxa"/>
          <w:right w:w="30" w:type="dxa"/>
        </w:tblCellMar>
        <w:tblLook w:val="0000"/>
      </w:tblPr>
      <w:tblGrid>
        <w:gridCol w:w="5103"/>
        <w:gridCol w:w="1710"/>
        <w:gridCol w:w="270"/>
        <w:gridCol w:w="1710"/>
      </w:tblGrid>
      <w:tr w:rsidR="00342B2B" w:rsidRPr="00CF54B2" w:rsidTr="00011722">
        <w:trPr>
          <w:trHeight w:val="144"/>
        </w:trPr>
        <w:tc>
          <w:tcPr>
            <w:tcW w:w="5103" w:type="dxa"/>
            <w:vAlign w:val="center"/>
          </w:tcPr>
          <w:p w:rsidR="00342B2B" w:rsidRPr="00CF54B2" w:rsidRDefault="00342B2B" w:rsidP="00011722">
            <w:pPr>
              <w:rPr>
                <w:snapToGrid w:val="0"/>
                <w:sz w:val="22"/>
                <w:szCs w:val="22"/>
                <w:lang w:val="es-MX"/>
              </w:rPr>
            </w:pPr>
          </w:p>
        </w:tc>
        <w:tc>
          <w:tcPr>
            <w:tcW w:w="1710" w:type="dxa"/>
            <w:vAlign w:val="center"/>
          </w:tcPr>
          <w:p w:rsidR="00342B2B" w:rsidRPr="00CF54B2" w:rsidRDefault="0001056C" w:rsidP="00011722">
            <w:pPr>
              <w:jc w:val="right"/>
              <w:rPr>
                <w:b/>
                <w:snapToGrid w:val="0"/>
                <w:sz w:val="22"/>
                <w:szCs w:val="22"/>
              </w:rPr>
            </w:pPr>
            <w:r>
              <w:rPr>
                <w:b/>
                <w:snapToGrid w:val="0"/>
                <w:color w:val="000000"/>
                <w:sz w:val="22"/>
                <w:szCs w:val="22"/>
              </w:rPr>
              <w:t>Qúy này năm nay</w:t>
            </w:r>
          </w:p>
        </w:tc>
        <w:tc>
          <w:tcPr>
            <w:tcW w:w="270" w:type="dxa"/>
            <w:vAlign w:val="center"/>
          </w:tcPr>
          <w:p w:rsidR="00342B2B" w:rsidRPr="00CF54B2" w:rsidRDefault="00342B2B" w:rsidP="00011722">
            <w:pPr>
              <w:jc w:val="right"/>
              <w:rPr>
                <w:b/>
                <w:snapToGrid w:val="0"/>
                <w:sz w:val="22"/>
                <w:szCs w:val="22"/>
              </w:rPr>
            </w:pPr>
          </w:p>
        </w:tc>
        <w:tc>
          <w:tcPr>
            <w:tcW w:w="1710" w:type="dxa"/>
            <w:vAlign w:val="center"/>
          </w:tcPr>
          <w:p w:rsidR="00342B2B" w:rsidRPr="00CF54B2" w:rsidRDefault="0001056C" w:rsidP="00011722">
            <w:pPr>
              <w:jc w:val="right"/>
              <w:rPr>
                <w:b/>
                <w:snapToGrid w:val="0"/>
                <w:sz w:val="22"/>
                <w:szCs w:val="22"/>
              </w:rPr>
            </w:pPr>
            <w:r>
              <w:rPr>
                <w:b/>
                <w:snapToGrid w:val="0"/>
                <w:color w:val="000000"/>
                <w:sz w:val="22"/>
                <w:szCs w:val="22"/>
              </w:rPr>
              <w:t>Quý này năm trước</w:t>
            </w: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p>
        </w:tc>
        <w:tc>
          <w:tcPr>
            <w:tcW w:w="1710" w:type="dxa"/>
            <w:tcBorders>
              <w:bottom w:val="single" w:sz="4"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c>
          <w:tcPr>
            <w:tcW w:w="270" w:type="dxa"/>
            <w:vAlign w:val="center"/>
          </w:tcPr>
          <w:p w:rsidR="00342B2B" w:rsidRPr="00CF54B2" w:rsidRDefault="00342B2B" w:rsidP="00011722">
            <w:pPr>
              <w:jc w:val="right"/>
              <w:rPr>
                <w:b/>
                <w:snapToGrid w:val="0"/>
                <w:sz w:val="22"/>
                <w:szCs w:val="22"/>
              </w:rPr>
            </w:pPr>
          </w:p>
        </w:tc>
        <w:tc>
          <w:tcPr>
            <w:tcW w:w="1710" w:type="dxa"/>
            <w:tcBorders>
              <w:bottom w:val="single" w:sz="4"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r>
      <w:tr w:rsidR="00342B2B" w:rsidRPr="00CF54B2" w:rsidTr="00011722">
        <w:trPr>
          <w:trHeight w:val="144"/>
        </w:trPr>
        <w:tc>
          <w:tcPr>
            <w:tcW w:w="5103" w:type="dxa"/>
            <w:vAlign w:val="center"/>
          </w:tcPr>
          <w:p w:rsidR="00342B2B" w:rsidRPr="00CF54B2" w:rsidRDefault="00342B2B" w:rsidP="00011722">
            <w:pPr>
              <w:rPr>
                <w:b/>
                <w:snapToGrid w:val="0"/>
                <w:sz w:val="18"/>
                <w:szCs w:val="18"/>
              </w:rPr>
            </w:pPr>
          </w:p>
        </w:tc>
        <w:tc>
          <w:tcPr>
            <w:tcW w:w="1710" w:type="dxa"/>
            <w:tcBorders>
              <w:top w:val="single" w:sz="4" w:space="0" w:color="auto"/>
            </w:tcBorders>
            <w:vAlign w:val="center"/>
          </w:tcPr>
          <w:p w:rsidR="00342B2B" w:rsidRPr="00CF54B2" w:rsidRDefault="00342B2B" w:rsidP="00011722">
            <w:pPr>
              <w:jc w:val="right"/>
              <w:rPr>
                <w:snapToGrid w:val="0"/>
                <w:sz w:val="18"/>
                <w:szCs w:val="18"/>
              </w:rPr>
            </w:pPr>
          </w:p>
        </w:tc>
        <w:tc>
          <w:tcPr>
            <w:tcW w:w="270" w:type="dxa"/>
            <w:vAlign w:val="center"/>
          </w:tcPr>
          <w:p w:rsidR="00342B2B" w:rsidRPr="00CF54B2" w:rsidRDefault="00342B2B" w:rsidP="00011722">
            <w:pPr>
              <w:jc w:val="right"/>
              <w:rPr>
                <w:snapToGrid w:val="0"/>
                <w:sz w:val="18"/>
                <w:szCs w:val="18"/>
              </w:rPr>
            </w:pPr>
          </w:p>
        </w:tc>
        <w:tc>
          <w:tcPr>
            <w:tcW w:w="1710" w:type="dxa"/>
            <w:tcBorders>
              <w:top w:val="single" w:sz="4" w:space="0" w:color="auto"/>
            </w:tcBorders>
            <w:vAlign w:val="center"/>
          </w:tcPr>
          <w:p w:rsidR="00342B2B" w:rsidRPr="00CF54B2" w:rsidRDefault="00342B2B" w:rsidP="00011722">
            <w:pPr>
              <w:jc w:val="right"/>
              <w:rPr>
                <w:snapToGrid w:val="0"/>
                <w:sz w:val="18"/>
                <w:szCs w:val="18"/>
              </w:rPr>
            </w:pPr>
          </w:p>
        </w:tc>
      </w:tr>
      <w:tr w:rsidR="0001056C" w:rsidRPr="00CF54B2" w:rsidTr="00011722">
        <w:trPr>
          <w:trHeight w:val="144"/>
        </w:trPr>
        <w:tc>
          <w:tcPr>
            <w:tcW w:w="5103" w:type="dxa"/>
            <w:vAlign w:val="center"/>
          </w:tcPr>
          <w:p w:rsidR="0001056C" w:rsidRPr="00CF54B2" w:rsidRDefault="0001056C" w:rsidP="00011722">
            <w:pPr>
              <w:rPr>
                <w:b/>
                <w:snapToGrid w:val="0"/>
                <w:sz w:val="22"/>
                <w:szCs w:val="22"/>
              </w:rPr>
            </w:pPr>
            <w:r w:rsidRPr="00CF54B2">
              <w:rPr>
                <w:b/>
                <w:snapToGrid w:val="0"/>
                <w:sz w:val="22"/>
                <w:szCs w:val="22"/>
              </w:rPr>
              <w:t>Doanh thu bán hàng và cung cấp dịch vụ</w:t>
            </w:r>
          </w:p>
        </w:tc>
        <w:tc>
          <w:tcPr>
            <w:tcW w:w="1710" w:type="dxa"/>
            <w:vAlign w:val="bottom"/>
          </w:tcPr>
          <w:p w:rsidR="0001056C" w:rsidRDefault="0001056C" w:rsidP="0001056C">
            <w:pPr>
              <w:jc w:val="right"/>
              <w:rPr>
                <w:b/>
                <w:bCs/>
                <w:sz w:val="21"/>
                <w:szCs w:val="21"/>
              </w:rPr>
            </w:pPr>
            <w:r>
              <w:rPr>
                <w:b/>
                <w:bCs/>
                <w:sz w:val="21"/>
                <w:szCs w:val="21"/>
              </w:rPr>
              <w:t>2</w:t>
            </w:r>
            <w:r w:rsidR="002E1EA5">
              <w:rPr>
                <w:b/>
                <w:bCs/>
                <w:sz w:val="21"/>
                <w:szCs w:val="21"/>
              </w:rPr>
              <w:t>73.508.865.844</w:t>
            </w:r>
          </w:p>
        </w:tc>
        <w:tc>
          <w:tcPr>
            <w:tcW w:w="270" w:type="dxa"/>
            <w:vAlign w:val="bottom"/>
          </w:tcPr>
          <w:p w:rsidR="0001056C" w:rsidRDefault="0001056C" w:rsidP="00011722">
            <w:pPr>
              <w:jc w:val="right"/>
              <w:rPr>
                <w:b/>
                <w:bCs/>
                <w:sz w:val="22"/>
                <w:szCs w:val="22"/>
              </w:rPr>
            </w:pPr>
          </w:p>
        </w:tc>
        <w:tc>
          <w:tcPr>
            <w:tcW w:w="1710" w:type="dxa"/>
            <w:vAlign w:val="bottom"/>
          </w:tcPr>
          <w:p w:rsidR="0001056C" w:rsidRDefault="00DB06AA" w:rsidP="0001056C">
            <w:pPr>
              <w:jc w:val="right"/>
              <w:rPr>
                <w:b/>
                <w:bCs/>
                <w:sz w:val="21"/>
                <w:szCs w:val="21"/>
              </w:rPr>
            </w:pPr>
            <w:r w:rsidRPr="00DB06AA">
              <w:rPr>
                <w:b/>
                <w:bCs/>
                <w:sz w:val="21"/>
                <w:szCs w:val="21"/>
              </w:rPr>
              <w:t>2</w:t>
            </w:r>
            <w:r w:rsidR="00BE0920">
              <w:rPr>
                <w:b/>
                <w:bCs/>
                <w:sz w:val="21"/>
                <w:szCs w:val="21"/>
              </w:rPr>
              <w:t>14.440.883.212</w:t>
            </w:r>
          </w:p>
        </w:tc>
      </w:tr>
      <w:tr w:rsidR="0001056C" w:rsidRPr="00CF54B2" w:rsidTr="00011722">
        <w:trPr>
          <w:trHeight w:val="144"/>
        </w:trPr>
        <w:tc>
          <w:tcPr>
            <w:tcW w:w="5103" w:type="dxa"/>
            <w:vAlign w:val="center"/>
          </w:tcPr>
          <w:p w:rsidR="0001056C" w:rsidRPr="00CF54B2" w:rsidRDefault="0001056C" w:rsidP="00011722">
            <w:pPr>
              <w:rPr>
                <w:snapToGrid w:val="0"/>
                <w:sz w:val="22"/>
                <w:szCs w:val="22"/>
              </w:rPr>
            </w:pPr>
            <w:r w:rsidRPr="00CF54B2">
              <w:rPr>
                <w:snapToGrid w:val="0"/>
                <w:sz w:val="22"/>
                <w:szCs w:val="22"/>
              </w:rPr>
              <w:t>Doanh thu bán hàng hóa</w:t>
            </w:r>
            <w:r>
              <w:rPr>
                <w:snapToGrid w:val="0"/>
                <w:sz w:val="22"/>
                <w:szCs w:val="22"/>
              </w:rPr>
              <w:t>, thành phẩm</w:t>
            </w:r>
          </w:p>
        </w:tc>
        <w:tc>
          <w:tcPr>
            <w:tcW w:w="1710" w:type="dxa"/>
            <w:vAlign w:val="bottom"/>
          </w:tcPr>
          <w:p w:rsidR="0001056C" w:rsidRPr="0001056C" w:rsidRDefault="0001056C" w:rsidP="0001056C">
            <w:pPr>
              <w:jc w:val="right"/>
              <w:rPr>
                <w:bCs/>
                <w:sz w:val="21"/>
                <w:szCs w:val="21"/>
              </w:rPr>
            </w:pPr>
            <w:r w:rsidRPr="0001056C">
              <w:rPr>
                <w:bCs/>
                <w:sz w:val="21"/>
                <w:szCs w:val="21"/>
              </w:rPr>
              <w:t>2</w:t>
            </w:r>
            <w:r w:rsidR="002E1EA5">
              <w:rPr>
                <w:bCs/>
                <w:sz w:val="21"/>
                <w:szCs w:val="21"/>
              </w:rPr>
              <w:t>73.508.865.844</w:t>
            </w:r>
          </w:p>
        </w:tc>
        <w:tc>
          <w:tcPr>
            <w:tcW w:w="270" w:type="dxa"/>
            <w:vAlign w:val="bottom"/>
          </w:tcPr>
          <w:p w:rsidR="0001056C" w:rsidRPr="0001056C" w:rsidRDefault="0001056C" w:rsidP="00011722">
            <w:pPr>
              <w:jc w:val="right"/>
              <w:rPr>
                <w:sz w:val="22"/>
                <w:szCs w:val="22"/>
              </w:rPr>
            </w:pPr>
          </w:p>
        </w:tc>
        <w:tc>
          <w:tcPr>
            <w:tcW w:w="1710" w:type="dxa"/>
            <w:vAlign w:val="bottom"/>
          </w:tcPr>
          <w:p w:rsidR="0001056C" w:rsidRPr="0001056C" w:rsidRDefault="00DB06AA" w:rsidP="0001056C">
            <w:pPr>
              <w:jc w:val="right"/>
              <w:rPr>
                <w:bCs/>
                <w:sz w:val="21"/>
                <w:szCs w:val="21"/>
              </w:rPr>
            </w:pPr>
            <w:r w:rsidRPr="00DB06AA">
              <w:rPr>
                <w:bCs/>
                <w:sz w:val="21"/>
                <w:szCs w:val="21"/>
              </w:rPr>
              <w:t>2</w:t>
            </w:r>
            <w:r w:rsidR="00BE0920">
              <w:rPr>
                <w:bCs/>
                <w:sz w:val="21"/>
                <w:szCs w:val="21"/>
              </w:rPr>
              <w:t>14.440.883.212</w:t>
            </w:r>
          </w:p>
        </w:tc>
      </w:tr>
      <w:tr w:rsidR="00342B2B" w:rsidRPr="00CF54B2" w:rsidTr="00011722">
        <w:trPr>
          <w:trHeight w:val="144"/>
        </w:trPr>
        <w:tc>
          <w:tcPr>
            <w:tcW w:w="5103" w:type="dxa"/>
            <w:vAlign w:val="center"/>
          </w:tcPr>
          <w:p w:rsidR="00342B2B" w:rsidRPr="00CF54B2" w:rsidRDefault="00342B2B" w:rsidP="00011722">
            <w:pPr>
              <w:rPr>
                <w:i/>
                <w:snapToGrid w:val="0"/>
                <w:sz w:val="22"/>
                <w:szCs w:val="22"/>
              </w:rPr>
            </w:pPr>
          </w:p>
        </w:tc>
        <w:tc>
          <w:tcPr>
            <w:tcW w:w="1710" w:type="dxa"/>
            <w:vAlign w:val="center"/>
          </w:tcPr>
          <w:p w:rsidR="00342B2B" w:rsidRPr="00CF54B2" w:rsidRDefault="00342B2B" w:rsidP="00011722">
            <w:pPr>
              <w:jc w:val="right"/>
              <w:rPr>
                <w:snapToGrid w:val="0"/>
                <w:sz w:val="22"/>
                <w:szCs w:val="22"/>
              </w:rPr>
            </w:pPr>
          </w:p>
        </w:tc>
        <w:tc>
          <w:tcPr>
            <w:tcW w:w="270" w:type="dxa"/>
            <w:vAlign w:val="center"/>
          </w:tcPr>
          <w:p w:rsidR="00342B2B" w:rsidRPr="00CF54B2" w:rsidRDefault="00342B2B" w:rsidP="00011722">
            <w:pPr>
              <w:jc w:val="right"/>
              <w:rPr>
                <w:snapToGrid w:val="0"/>
                <w:sz w:val="22"/>
                <w:szCs w:val="22"/>
              </w:rPr>
            </w:pPr>
          </w:p>
        </w:tc>
        <w:tc>
          <w:tcPr>
            <w:tcW w:w="1710" w:type="dxa"/>
            <w:vAlign w:val="center"/>
          </w:tcPr>
          <w:p w:rsidR="00342B2B" w:rsidRPr="00CF54B2" w:rsidRDefault="00342B2B" w:rsidP="00011722">
            <w:pPr>
              <w:jc w:val="right"/>
              <w:rPr>
                <w:snapToGrid w:val="0"/>
                <w:sz w:val="22"/>
                <w:szCs w:val="22"/>
              </w:rPr>
            </w:pPr>
          </w:p>
        </w:tc>
      </w:tr>
      <w:tr w:rsidR="00342B2B" w:rsidRPr="00CF54B2" w:rsidTr="00011722">
        <w:trPr>
          <w:trHeight w:val="144"/>
        </w:trPr>
        <w:tc>
          <w:tcPr>
            <w:tcW w:w="5103" w:type="dxa"/>
            <w:vAlign w:val="center"/>
          </w:tcPr>
          <w:p w:rsidR="00342B2B" w:rsidRPr="00CF54B2" w:rsidRDefault="00342B2B" w:rsidP="00011722">
            <w:pPr>
              <w:rPr>
                <w:snapToGrid w:val="0"/>
                <w:sz w:val="18"/>
                <w:szCs w:val="18"/>
              </w:rPr>
            </w:pPr>
          </w:p>
        </w:tc>
        <w:tc>
          <w:tcPr>
            <w:tcW w:w="1710" w:type="dxa"/>
            <w:vAlign w:val="center"/>
          </w:tcPr>
          <w:p w:rsidR="00342B2B" w:rsidRPr="00CF54B2" w:rsidRDefault="00342B2B" w:rsidP="00011722">
            <w:pPr>
              <w:jc w:val="right"/>
              <w:rPr>
                <w:snapToGrid w:val="0"/>
                <w:sz w:val="18"/>
                <w:szCs w:val="18"/>
              </w:rPr>
            </w:pPr>
          </w:p>
        </w:tc>
        <w:tc>
          <w:tcPr>
            <w:tcW w:w="270" w:type="dxa"/>
            <w:vAlign w:val="center"/>
          </w:tcPr>
          <w:p w:rsidR="00342B2B" w:rsidRPr="00CF54B2" w:rsidRDefault="00342B2B" w:rsidP="00011722">
            <w:pPr>
              <w:jc w:val="right"/>
              <w:rPr>
                <w:snapToGrid w:val="0"/>
                <w:sz w:val="18"/>
                <w:szCs w:val="18"/>
              </w:rPr>
            </w:pPr>
          </w:p>
        </w:tc>
        <w:tc>
          <w:tcPr>
            <w:tcW w:w="1710" w:type="dxa"/>
            <w:vAlign w:val="center"/>
          </w:tcPr>
          <w:p w:rsidR="00342B2B" w:rsidRPr="00CF54B2" w:rsidRDefault="00342B2B" w:rsidP="00011722">
            <w:pPr>
              <w:jc w:val="right"/>
              <w:rPr>
                <w:snapToGrid w:val="0"/>
                <w:sz w:val="18"/>
                <w:szCs w:val="18"/>
              </w:rPr>
            </w:pP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r w:rsidRPr="00CF54B2">
              <w:rPr>
                <w:b/>
                <w:snapToGrid w:val="0"/>
                <w:sz w:val="22"/>
                <w:szCs w:val="22"/>
              </w:rPr>
              <w:t>Các khoản giảm trừ doanh thu</w:t>
            </w:r>
          </w:p>
        </w:tc>
        <w:tc>
          <w:tcPr>
            <w:tcW w:w="1710" w:type="dxa"/>
            <w:vAlign w:val="bottom"/>
          </w:tcPr>
          <w:p w:rsidR="00342B2B" w:rsidRDefault="002E1EA5" w:rsidP="00011722">
            <w:pPr>
              <w:jc w:val="right"/>
              <w:rPr>
                <w:b/>
                <w:bCs/>
                <w:sz w:val="22"/>
                <w:szCs w:val="22"/>
              </w:rPr>
            </w:pPr>
            <w:r>
              <w:rPr>
                <w:b/>
                <w:bCs/>
                <w:sz w:val="22"/>
                <w:szCs w:val="22"/>
              </w:rPr>
              <w:t>797.054.313</w:t>
            </w:r>
          </w:p>
        </w:tc>
        <w:tc>
          <w:tcPr>
            <w:tcW w:w="270" w:type="dxa"/>
            <w:vAlign w:val="bottom"/>
          </w:tcPr>
          <w:p w:rsidR="00342B2B" w:rsidRDefault="00342B2B" w:rsidP="00011722">
            <w:pPr>
              <w:jc w:val="right"/>
              <w:rPr>
                <w:b/>
                <w:bCs/>
                <w:sz w:val="22"/>
                <w:szCs w:val="22"/>
              </w:rPr>
            </w:pPr>
          </w:p>
        </w:tc>
        <w:tc>
          <w:tcPr>
            <w:tcW w:w="1710" w:type="dxa"/>
            <w:vAlign w:val="bottom"/>
          </w:tcPr>
          <w:p w:rsidR="00342B2B" w:rsidRDefault="00BE0920" w:rsidP="00011722">
            <w:pPr>
              <w:jc w:val="right"/>
              <w:rPr>
                <w:b/>
                <w:bCs/>
                <w:sz w:val="22"/>
                <w:szCs w:val="22"/>
              </w:rPr>
            </w:pPr>
            <w:r>
              <w:rPr>
                <w:b/>
                <w:bCs/>
                <w:sz w:val="22"/>
                <w:szCs w:val="22"/>
              </w:rPr>
              <w:t>708.459.993</w:t>
            </w: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p>
        </w:tc>
        <w:tc>
          <w:tcPr>
            <w:tcW w:w="1710" w:type="dxa"/>
            <w:vAlign w:val="bottom"/>
          </w:tcPr>
          <w:p w:rsidR="00342B2B" w:rsidRDefault="00342B2B" w:rsidP="00011722">
            <w:pPr>
              <w:jc w:val="right"/>
              <w:rPr>
                <w:sz w:val="22"/>
                <w:szCs w:val="22"/>
              </w:rPr>
            </w:pPr>
          </w:p>
        </w:tc>
        <w:tc>
          <w:tcPr>
            <w:tcW w:w="270" w:type="dxa"/>
            <w:vAlign w:val="bottom"/>
          </w:tcPr>
          <w:p w:rsidR="00342B2B" w:rsidRDefault="00342B2B" w:rsidP="00011722">
            <w:pPr>
              <w:jc w:val="right"/>
              <w:rPr>
                <w:sz w:val="22"/>
                <w:szCs w:val="22"/>
              </w:rPr>
            </w:pPr>
          </w:p>
        </w:tc>
        <w:tc>
          <w:tcPr>
            <w:tcW w:w="1710" w:type="dxa"/>
            <w:vAlign w:val="bottom"/>
          </w:tcPr>
          <w:p w:rsidR="00342B2B" w:rsidRDefault="00342B2B" w:rsidP="00011722">
            <w:pPr>
              <w:jc w:val="right"/>
              <w:rPr>
                <w:sz w:val="22"/>
                <w:szCs w:val="22"/>
              </w:rPr>
            </w:pPr>
          </w:p>
        </w:tc>
      </w:tr>
      <w:tr w:rsidR="00342B2B" w:rsidRPr="00CF54B2" w:rsidTr="00011722">
        <w:trPr>
          <w:trHeight w:val="144"/>
        </w:trPr>
        <w:tc>
          <w:tcPr>
            <w:tcW w:w="5103" w:type="dxa"/>
            <w:vAlign w:val="center"/>
          </w:tcPr>
          <w:p w:rsidR="00342B2B" w:rsidRPr="00CF54B2" w:rsidRDefault="00342B2B" w:rsidP="00011722">
            <w:pPr>
              <w:rPr>
                <w:snapToGrid w:val="0"/>
                <w:sz w:val="18"/>
                <w:szCs w:val="18"/>
              </w:rPr>
            </w:pPr>
          </w:p>
        </w:tc>
        <w:tc>
          <w:tcPr>
            <w:tcW w:w="1710" w:type="dxa"/>
            <w:tcBorders>
              <w:bottom w:val="single" w:sz="2" w:space="0" w:color="auto"/>
            </w:tcBorders>
            <w:vAlign w:val="center"/>
          </w:tcPr>
          <w:p w:rsidR="00342B2B" w:rsidRPr="00CF54B2" w:rsidRDefault="00342B2B" w:rsidP="00011722">
            <w:pPr>
              <w:jc w:val="right"/>
              <w:rPr>
                <w:snapToGrid w:val="0"/>
                <w:sz w:val="18"/>
                <w:szCs w:val="18"/>
              </w:rPr>
            </w:pPr>
          </w:p>
        </w:tc>
        <w:tc>
          <w:tcPr>
            <w:tcW w:w="270" w:type="dxa"/>
            <w:vAlign w:val="center"/>
          </w:tcPr>
          <w:p w:rsidR="00342B2B" w:rsidRPr="00CF54B2" w:rsidRDefault="00342B2B" w:rsidP="00011722">
            <w:pPr>
              <w:jc w:val="right"/>
              <w:rPr>
                <w:snapToGrid w:val="0"/>
                <w:sz w:val="18"/>
                <w:szCs w:val="18"/>
              </w:rPr>
            </w:pPr>
          </w:p>
        </w:tc>
        <w:tc>
          <w:tcPr>
            <w:tcW w:w="1710" w:type="dxa"/>
            <w:tcBorders>
              <w:bottom w:val="single" w:sz="2" w:space="0" w:color="auto"/>
            </w:tcBorders>
            <w:vAlign w:val="center"/>
          </w:tcPr>
          <w:p w:rsidR="00342B2B" w:rsidRPr="00CF54B2" w:rsidRDefault="00342B2B" w:rsidP="00011722">
            <w:pPr>
              <w:jc w:val="right"/>
              <w:rPr>
                <w:snapToGrid w:val="0"/>
                <w:sz w:val="18"/>
                <w:szCs w:val="18"/>
              </w:rPr>
            </w:pPr>
          </w:p>
        </w:tc>
      </w:tr>
      <w:tr w:rsidR="00342B2B" w:rsidRPr="00CF54B2" w:rsidTr="00011722">
        <w:trPr>
          <w:trHeight w:val="144"/>
        </w:trPr>
        <w:tc>
          <w:tcPr>
            <w:tcW w:w="5103" w:type="dxa"/>
            <w:vAlign w:val="center"/>
          </w:tcPr>
          <w:p w:rsidR="00342B2B" w:rsidRPr="00CF54B2" w:rsidRDefault="00342B2B" w:rsidP="00011722">
            <w:pPr>
              <w:rPr>
                <w:b/>
                <w:snapToGrid w:val="0"/>
                <w:sz w:val="22"/>
                <w:szCs w:val="22"/>
              </w:rPr>
            </w:pPr>
            <w:r w:rsidRPr="00CF54B2">
              <w:rPr>
                <w:b/>
                <w:snapToGrid w:val="0"/>
                <w:sz w:val="22"/>
                <w:szCs w:val="22"/>
              </w:rPr>
              <w:t>Doanh thu thuần về bán hàng và cung cấp dịch vụ</w:t>
            </w:r>
          </w:p>
        </w:tc>
        <w:tc>
          <w:tcPr>
            <w:tcW w:w="1710" w:type="dxa"/>
            <w:tcBorders>
              <w:top w:val="single" w:sz="2" w:space="0" w:color="auto"/>
              <w:bottom w:val="double" w:sz="4" w:space="0" w:color="auto"/>
            </w:tcBorders>
            <w:vAlign w:val="bottom"/>
          </w:tcPr>
          <w:p w:rsidR="00342B2B" w:rsidRDefault="0001056C" w:rsidP="00011722">
            <w:pPr>
              <w:jc w:val="right"/>
              <w:rPr>
                <w:b/>
                <w:bCs/>
                <w:sz w:val="22"/>
                <w:szCs w:val="22"/>
              </w:rPr>
            </w:pPr>
            <w:r w:rsidRPr="0001056C">
              <w:rPr>
                <w:b/>
                <w:bCs/>
                <w:sz w:val="22"/>
                <w:szCs w:val="22"/>
              </w:rPr>
              <w:t>2</w:t>
            </w:r>
            <w:r w:rsidR="002E1EA5">
              <w:rPr>
                <w:b/>
                <w:bCs/>
                <w:sz w:val="22"/>
                <w:szCs w:val="22"/>
              </w:rPr>
              <w:t>72.711.811.531</w:t>
            </w:r>
          </w:p>
        </w:tc>
        <w:tc>
          <w:tcPr>
            <w:tcW w:w="270" w:type="dxa"/>
            <w:vAlign w:val="bottom"/>
          </w:tcPr>
          <w:p w:rsidR="00342B2B" w:rsidRDefault="00342B2B" w:rsidP="00011722">
            <w:pPr>
              <w:jc w:val="right"/>
              <w:rPr>
                <w:b/>
                <w:bCs/>
                <w:sz w:val="22"/>
                <w:szCs w:val="22"/>
              </w:rPr>
            </w:pPr>
          </w:p>
        </w:tc>
        <w:tc>
          <w:tcPr>
            <w:tcW w:w="1710" w:type="dxa"/>
            <w:tcBorders>
              <w:top w:val="single" w:sz="2" w:space="0" w:color="auto"/>
              <w:bottom w:val="double" w:sz="4" w:space="0" w:color="auto"/>
            </w:tcBorders>
            <w:vAlign w:val="bottom"/>
          </w:tcPr>
          <w:p w:rsidR="00342B2B" w:rsidRDefault="00DB06AA" w:rsidP="00011722">
            <w:pPr>
              <w:jc w:val="right"/>
              <w:rPr>
                <w:b/>
                <w:bCs/>
                <w:sz w:val="22"/>
                <w:szCs w:val="22"/>
              </w:rPr>
            </w:pPr>
            <w:r w:rsidRPr="00DB06AA">
              <w:rPr>
                <w:b/>
                <w:bCs/>
                <w:sz w:val="22"/>
                <w:szCs w:val="22"/>
              </w:rPr>
              <w:t>2</w:t>
            </w:r>
            <w:r w:rsidR="00BE0920">
              <w:rPr>
                <w:b/>
                <w:bCs/>
                <w:sz w:val="22"/>
                <w:szCs w:val="22"/>
              </w:rPr>
              <w:t>13.732.423.219</w:t>
            </w:r>
          </w:p>
        </w:tc>
      </w:tr>
    </w:tbl>
    <w:p w:rsidR="00342B2B" w:rsidRDefault="00342B2B" w:rsidP="00342B2B">
      <w:pPr>
        <w:pStyle w:val="BodyTextIndent"/>
        <w:ind w:left="567"/>
        <w:rPr>
          <w:sz w:val="22"/>
          <w:szCs w:val="22"/>
          <w:lang w:val="es-MX"/>
        </w:rPr>
      </w:pPr>
    </w:p>
    <w:p w:rsidR="00342B2B" w:rsidRPr="00CB639E" w:rsidRDefault="00342B2B" w:rsidP="00F85D05">
      <w:pPr>
        <w:numPr>
          <w:ilvl w:val="0"/>
          <w:numId w:val="46"/>
        </w:numPr>
        <w:ind w:left="567" w:hanging="567"/>
        <w:jc w:val="both"/>
        <w:rPr>
          <w:b/>
          <w:lang w:val="es-MX"/>
        </w:rPr>
      </w:pPr>
      <w:r w:rsidRPr="00CB639E">
        <w:rPr>
          <w:b/>
          <w:lang w:val="es-MX"/>
        </w:rPr>
        <w:t>GIÁ VỐN HÀNG BÁN</w:t>
      </w:r>
    </w:p>
    <w:tbl>
      <w:tblPr>
        <w:tblW w:w="8793" w:type="dxa"/>
        <w:tblInd w:w="597" w:type="dxa"/>
        <w:tblLayout w:type="fixed"/>
        <w:tblCellMar>
          <w:left w:w="30" w:type="dxa"/>
          <w:right w:w="30" w:type="dxa"/>
        </w:tblCellMar>
        <w:tblLook w:val="0000"/>
      </w:tblPr>
      <w:tblGrid>
        <w:gridCol w:w="5103"/>
        <w:gridCol w:w="1710"/>
        <w:gridCol w:w="270"/>
        <w:gridCol w:w="1710"/>
      </w:tblGrid>
      <w:tr w:rsidR="00C93CED" w:rsidRPr="00CF54B2" w:rsidTr="00011722">
        <w:trPr>
          <w:trHeight w:val="144"/>
        </w:trPr>
        <w:tc>
          <w:tcPr>
            <w:tcW w:w="5103" w:type="dxa"/>
            <w:vAlign w:val="center"/>
          </w:tcPr>
          <w:p w:rsidR="00C93CED" w:rsidRPr="00CF54B2" w:rsidRDefault="00C93CED" w:rsidP="00011722">
            <w:pPr>
              <w:rPr>
                <w:snapToGrid w:val="0"/>
                <w:sz w:val="22"/>
                <w:szCs w:val="22"/>
              </w:rPr>
            </w:pPr>
          </w:p>
        </w:tc>
        <w:tc>
          <w:tcPr>
            <w:tcW w:w="1710" w:type="dxa"/>
            <w:vAlign w:val="center"/>
          </w:tcPr>
          <w:p w:rsidR="00C93CED" w:rsidRPr="00CF54B2" w:rsidRDefault="00C93CED" w:rsidP="002F59E8">
            <w:pPr>
              <w:jc w:val="right"/>
              <w:rPr>
                <w:b/>
                <w:snapToGrid w:val="0"/>
                <w:sz w:val="22"/>
                <w:szCs w:val="22"/>
              </w:rPr>
            </w:pPr>
            <w:r>
              <w:rPr>
                <w:b/>
                <w:snapToGrid w:val="0"/>
                <w:color w:val="000000"/>
                <w:sz w:val="22"/>
                <w:szCs w:val="22"/>
              </w:rPr>
              <w:t>Qúy này năm nay</w:t>
            </w:r>
          </w:p>
        </w:tc>
        <w:tc>
          <w:tcPr>
            <w:tcW w:w="270" w:type="dxa"/>
            <w:vAlign w:val="center"/>
          </w:tcPr>
          <w:p w:rsidR="00C93CED" w:rsidRPr="00CF54B2" w:rsidRDefault="00C93CED" w:rsidP="002F59E8">
            <w:pPr>
              <w:jc w:val="right"/>
              <w:rPr>
                <w:b/>
                <w:snapToGrid w:val="0"/>
                <w:sz w:val="22"/>
                <w:szCs w:val="22"/>
              </w:rPr>
            </w:pPr>
          </w:p>
        </w:tc>
        <w:tc>
          <w:tcPr>
            <w:tcW w:w="1710" w:type="dxa"/>
            <w:vAlign w:val="center"/>
          </w:tcPr>
          <w:p w:rsidR="00C93CED" w:rsidRPr="00CF54B2" w:rsidRDefault="00C93CED" w:rsidP="002F59E8">
            <w:pPr>
              <w:jc w:val="right"/>
              <w:rPr>
                <w:b/>
                <w:snapToGrid w:val="0"/>
                <w:sz w:val="22"/>
                <w:szCs w:val="22"/>
              </w:rPr>
            </w:pPr>
            <w:r>
              <w:rPr>
                <w:b/>
                <w:snapToGrid w:val="0"/>
                <w:color w:val="000000"/>
                <w:sz w:val="22"/>
                <w:szCs w:val="22"/>
              </w:rPr>
              <w:t>Quý này năm trước</w:t>
            </w: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p>
        </w:tc>
        <w:tc>
          <w:tcPr>
            <w:tcW w:w="1710" w:type="dxa"/>
            <w:tcBorders>
              <w:bottom w:val="single" w:sz="2"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c>
          <w:tcPr>
            <w:tcW w:w="270" w:type="dxa"/>
            <w:vAlign w:val="center"/>
          </w:tcPr>
          <w:p w:rsidR="00342B2B" w:rsidRPr="00CF54B2" w:rsidRDefault="00342B2B" w:rsidP="00011722">
            <w:pPr>
              <w:jc w:val="right"/>
              <w:rPr>
                <w:b/>
                <w:snapToGrid w:val="0"/>
                <w:sz w:val="22"/>
                <w:szCs w:val="22"/>
              </w:rPr>
            </w:pPr>
          </w:p>
        </w:tc>
        <w:tc>
          <w:tcPr>
            <w:tcW w:w="1710" w:type="dxa"/>
            <w:tcBorders>
              <w:bottom w:val="single" w:sz="2"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p>
        </w:tc>
        <w:tc>
          <w:tcPr>
            <w:tcW w:w="1710" w:type="dxa"/>
            <w:tcBorders>
              <w:top w:val="single" w:sz="2" w:space="0" w:color="auto"/>
            </w:tcBorders>
            <w:vAlign w:val="center"/>
          </w:tcPr>
          <w:p w:rsidR="00342B2B" w:rsidRPr="00CF54B2" w:rsidRDefault="00342B2B" w:rsidP="00011722">
            <w:pPr>
              <w:jc w:val="right"/>
              <w:rPr>
                <w:snapToGrid w:val="0"/>
                <w:sz w:val="22"/>
                <w:szCs w:val="22"/>
              </w:rPr>
            </w:pPr>
          </w:p>
        </w:tc>
        <w:tc>
          <w:tcPr>
            <w:tcW w:w="270" w:type="dxa"/>
            <w:vAlign w:val="center"/>
          </w:tcPr>
          <w:p w:rsidR="00342B2B" w:rsidRPr="00CF54B2" w:rsidRDefault="00342B2B" w:rsidP="00011722">
            <w:pPr>
              <w:jc w:val="right"/>
              <w:rPr>
                <w:snapToGrid w:val="0"/>
                <w:sz w:val="22"/>
                <w:szCs w:val="22"/>
              </w:rPr>
            </w:pPr>
          </w:p>
        </w:tc>
        <w:tc>
          <w:tcPr>
            <w:tcW w:w="1710" w:type="dxa"/>
            <w:tcBorders>
              <w:top w:val="single" w:sz="2" w:space="0" w:color="auto"/>
            </w:tcBorders>
            <w:vAlign w:val="center"/>
          </w:tcPr>
          <w:p w:rsidR="00342B2B" w:rsidRPr="00CF54B2" w:rsidRDefault="00342B2B" w:rsidP="00011722">
            <w:pPr>
              <w:jc w:val="right"/>
              <w:rPr>
                <w:snapToGrid w:val="0"/>
                <w:sz w:val="22"/>
                <w:szCs w:val="22"/>
              </w:rPr>
            </w:pP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r w:rsidRPr="00CF54B2">
              <w:rPr>
                <w:snapToGrid w:val="0"/>
                <w:sz w:val="22"/>
                <w:szCs w:val="22"/>
              </w:rPr>
              <w:t>Giá vốn của hàng hóa</w:t>
            </w:r>
            <w:r>
              <w:rPr>
                <w:snapToGrid w:val="0"/>
                <w:sz w:val="22"/>
                <w:szCs w:val="22"/>
              </w:rPr>
              <w:t>, thành phẩm</w:t>
            </w:r>
            <w:r w:rsidRPr="00CF54B2">
              <w:rPr>
                <w:snapToGrid w:val="0"/>
                <w:sz w:val="22"/>
                <w:szCs w:val="22"/>
              </w:rPr>
              <w:t xml:space="preserve"> đã bán </w:t>
            </w:r>
          </w:p>
        </w:tc>
        <w:tc>
          <w:tcPr>
            <w:tcW w:w="1710" w:type="dxa"/>
            <w:vAlign w:val="bottom"/>
          </w:tcPr>
          <w:p w:rsidR="00342B2B" w:rsidRDefault="002E1EA5" w:rsidP="00011722">
            <w:pPr>
              <w:jc w:val="right"/>
              <w:rPr>
                <w:sz w:val="22"/>
                <w:szCs w:val="22"/>
              </w:rPr>
            </w:pPr>
            <w:r>
              <w:rPr>
                <w:sz w:val="22"/>
                <w:szCs w:val="22"/>
              </w:rPr>
              <w:t>233.314.297.680</w:t>
            </w:r>
          </w:p>
        </w:tc>
        <w:tc>
          <w:tcPr>
            <w:tcW w:w="270" w:type="dxa"/>
            <w:vAlign w:val="bottom"/>
          </w:tcPr>
          <w:p w:rsidR="00342B2B" w:rsidRDefault="00342B2B" w:rsidP="00011722">
            <w:pPr>
              <w:jc w:val="right"/>
              <w:rPr>
                <w:sz w:val="22"/>
                <w:szCs w:val="22"/>
              </w:rPr>
            </w:pPr>
          </w:p>
        </w:tc>
        <w:tc>
          <w:tcPr>
            <w:tcW w:w="1710" w:type="dxa"/>
            <w:vAlign w:val="bottom"/>
          </w:tcPr>
          <w:p w:rsidR="00342B2B" w:rsidRDefault="00BE0920" w:rsidP="00011722">
            <w:pPr>
              <w:jc w:val="right"/>
              <w:rPr>
                <w:sz w:val="22"/>
                <w:szCs w:val="22"/>
              </w:rPr>
            </w:pPr>
            <w:r>
              <w:rPr>
                <w:sz w:val="22"/>
                <w:szCs w:val="22"/>
              </w:rPr>
              <w:t>182.973.685.500</w:t>
            </w:r>
          </w:p>
        </w:tc>
      </w:tr>
      <w:tr w:rsidR="00342B2B" w:rsidRPr="00CF54B2" w:rsidTr="00011722">
        <w:trPr>
          <w:trHeight w:val="144"/>
        </w:trPr>
        <w:tc>
          <w:tcPr>
            <w:tcW w:w="5103" w:type="dxa"/>
            <w:vAlign w:val="center"/>
          </w:tcPr>
          <w:p w:rsidR="00342B2B" w:rsidRPr="00CF54B2" w:rsidRDefault="00342B2B" w:rsidP="00011722">
            <w:pPr>
              <w:rPr>
                <w:snapToGrid w:val="0"/>
                <w:sz w:val="22"/>
                <w:szCs w:val="22"/>
              </w:rPr>
            </w:pPr>
          </w:p>
        </w:tc>
        <w:tc>
          <w:tcPr>
            <w:tcW w:w="1710" w:type="dxa"/>
            <w:tcBorders>
              <w:bottom w:val="single" w:sz="4" w:space="0" w:color="auto"/>
            </w:tcBorders>
            <w:vAlign w:val="bottom"/>
          </w:tcPr>
          <w:p w:rsidR="00342B2B" w:rsidRDefault="00342B2B" w:rsidP="00011722">
            <w:pPr>
              <w:jc w:val="right"/>
              <w:rPr>
                <w:sz w:val="22"/>
                <w:szCs w:val="22"/>
              </w:rPr>
            </w:pPr>
          </w:p>
        </w:tc>
        <w:tc>
          <w:tcPr>
            <w:tcW w:w="270" w:type="dxa"/>
            <w:vAlign w:val="bottom"/>
          </w:tcPr>
          <w:p w:rsidR="00342B2B" w:rsidRDefault="00342B2B" w:rsidP="00011722">
            <w:pPr>
              <w:jc w:val="right"/>
              <w:rPr>
                <w:sz w:val="22"/>
                <w:szCs w:val="22"/>
              </w:rPr>
            </w:pPr>
          </w:p>
        </w:tc>
        <w:tc>
          <w:tcPr>
            <w:tcW w:w="1710" w:type="dxa"/>
            <w:tcBorders>
              <w:bottom w:val="single" w:sz="4" w:space="0" w:color="auto"/>
            </w:tcBorders>
            <w:vAlign w:val="bottom"/>
          </w:tcPr>
          <w:p w:rsidR="00342B2B" w:rsidRDefault="00342B2B" w:rsidP="00011722">
            <w:pPr>
              <w:jc w:val="right"/>
              <w:rPr>
                <w:sz w:val="22"/>
                <w:szCs w:val="22"/>
              </w:rPr>
            </w:pPr>
          </w:p>
        </w:tc>
      </w:tr>
      <w:tr w:rsidR="0001056C" w:rsidRPr="00CF54B2" w:rsidTr="00011722">
        <w:trPr>
          <w:trHeight w:val="144"/>
        </w:trPr>
        <w:tc>
          <w:tcPr>
            <w:tcW w:w="5103" w:type="dxa"/>
            <w:vAlign w:val="center"/>
          </w:tcPr>
          <w:p w:rsidR="0001056C" w:rsidRPr="00CB639E" w:rsidRDefault="0001056C" w:rsidP="00011722">
            <w:pPr>
              <w:rPr>
                <w:b/>
                <w:snapToGrid w:val="0"/>
                <w:sz w:val="22"/>
                <w:szCs w:val="22"/>
              </w:rPr>
            </w:pPr>
            <w:r w:rsidRPr="00CB639E">
              <w:rPr>
                <w:b/>
                <w:snapToGrid w:val="0"/>
                <w:color w:val="000000"/>
                <w:sz w:val="22"/>
                <w:szCs w:val="22"/>
              </w:rPr>
              <w:t>Cộng</w:t>
            </w:r>
          </w:p>
        </w:tc>
        <w:tc>
          <w:tcPr>
            <w:tcW w:w="1710" w:type="dxa"/>
            <w:tcBorders>
              <w:top w:val="single" w:sz="4" w:space="0" w:color="auto"/>
              <w:bottom w:val="double" w:sz="4" w:space="0" w:color="auto"/>
            </w:tcBorders>
            <w:vAlign w:val="bottom"/>
          </w:tcPr>
          <w:p w:rsidR="0001056C" w:rsidRPr="0001056C" w:rsidRDefault="002E1EA5" w:rsidP="0001056C">
            <w:pPr>
              <w:jc w:val="right"/>
              <w:rPr>
                <w:b/>
                <w:sz w:val="22"/>
                <w:szCs w:val="22"/>
              </w:rPr>
            </w:pPr>
            <w:r>
              <w:rPr>
                <w:b/>
                <w:sz w:val="22"/>
                <w:szCs w:val="22"/>
              </w:rPr>
              <w:t>233.314.297.680</w:t>
            </w:r>
          </w:p>
        </w:tc>
        <w:tc>
          <w:tcPr>
            <w:tcW w:w="270" w:type="dxa"/>
            <w:vAlign w:val="bottom"/>
          </w:tcPr>
          <w:p w:rsidR="0001056C" w:rsidRPr="0001056C" w:rsidRDefault="0001056C" w:rsidP="0001056C">
            <w:pPr>
              <w:jc w:val="right"/>
              <w:rPr>
                <w:b/>
                <w:sz w:val="22"/>
                <w:szCs w:val="22"/>
              </w:rPr>
            </w:pPr>
          </w:p>
        </w:tc>
        <w:tc>
          <w:tcPr>
            <w:tcW w:w="1710" w:type="dxa"/>
            <w:tcBorders>
              <w:top w:val="single" w:sz="4" w:space="0" w:color="auto"/>
              <w:bottom w:val="double" w:sz="4" w:space="0" w:color="auto"/>
            </w:tcBorders>
            <w:vAlign w:val="bottom"/>
          </w:tcPr>
          <w:p w:rsidR="0001056C" w:rsidRPr="0001056C" w:rsidRDefault="00DB06AA" w:rsidP="0001056C">
            <w:pPr>
              <w:jc w:val="right"/>
              <w:rPr>
                <w:b/>
                <w:sz w:val="22"/>
                <w:szCs w:val="22"/>
              </w:rPr>
            </w:pPr>
            <w:r w:rsidRPr="00DB06AA">
              <w:rPr>
                <w:b/>
                <w:sz w:val="22"/>
                <w:szCs w:val="22"/>
              </w:rPr>
              <w:t>1</w:t>
            </w:r>
            <w:r w:rsidR="00BE0920">
              <w:rPr>
                <w:b/>
                <w:sz w:val="22"/>
                <w:szCs w:val="22"/>
              </w:rPr>
              <w:t>82.973.685.500</w:t>
            </w:r>
          </w:p>
        </w:tc>
      </w:tr>
    </w:tbl>
    <w:p w:rsidR="00342B2B" w:rsidRDefault="00342B2B" w:rsidP="00342B2B">
      <w:pPr>
        <w:pStyle w:val="BodyTextIndent"/>
        <w:ind w:left="567"/>
        <w:rPr>
          <w:sz w:val="22"/>
          <w:szCs w:val="22"/>
          <w:lang w:val="es-MX"/>
        </w:rPr>
      </w:pPr>
    </w:p>
    <w:p w:rsidR="00342B2B" w:rsidRPr="00CB639E" w:rsidRDefault="00342B2B" w:rsidP="00F85D05">
      <w:pPr>
        <w:numPr>
          <w:ilvl w:val="0"/>
          <w:numId w:val="46"/>
        </w:numPr>
        <w:ind w:left="567" w:hanging="567"/>
        <w:jc w:val="both"/>
        <w:rPr>
          <w:b/>
          <w:lang w:val="es-MX"/>
        </w:rPr>
      </w:pPr>
      <w:r w:rsidRPr="00CB639E">
        <w:rPr>
          <w:b/>
          <w:lang w:val="es-MX"/>
        </w:rPr>
        <w:t>DOANH THU HOẠT ĐỘNG TÀI CHÍNH</w:t>
      </w:r>
    </w:p>
    <w:tbl>
      <w:tblPr>
        <w:tblW w:w="8793" w:type="dxa"/>
        <w:tblInd w:w="597" w:type="dxa"/>
        <w:tblLayout w:type="fixed"/>
        <w:tblCellMar>
          <w:left w:w="30" w:type="dxa"/>
          <w:right w:w="30" w:type="dxa"/>
        </w:tblCellMar>
        <w:tblLook w:val="0000"/>
      </w:tblPr>
      <w:tblGrid>
        <w:gridCol w:w="5103"/>
        <w:gridCol w:w="1710"/>
        <w:gridCol w:w="270"/>
        <w:gridCol w:w="1710"/>
      </w:tblGrid>
      <w:tr w:rsidR="00C93CED" w:rsidRPr="00CF54B2" w:rsidTr="00011722">
        <w:trPr>
          <w:trHeight w:val="288"/>
        </w:trPr>
        <w:tc>
          <w:tcPr>
            <w:tcW w:w="5103" w:type="dxa"/>
            <w:vAlign w:val="center"/>
          </w:tcPr>
          <w:p w:rsidR="00C93CED" w:rsidRPr="00CF54B2" w:rsidRDefault="00C93CED" w:rsidP="00011722">
            <w:pPr>
              <w:ind w:left="360"/>
              <w:jc w:val="both"/>
              <w:rPr>
                <w:snapToGrid w:val="0"/>
                <w:sz w:val="22"/>
                <w:szCs w:val="22"/>
                <w:lang w:val="es-MX"/>
              </w:rPr>
            </w:pPr>
          </w:p>
        </w:tc>
        <w:tc>
          <w:tcPr>
            <w:tcW w:w="1710" w:type="dxa"/>
            <w:vAlign w:val="center"/>
          </w:tcPr>
          <w:p w:rsidR="00C93CED" w:rsidRPr="00CF54B2" w:rsidRDefault="00C93CED" w:rsidP="002F59E8">
            <w:pPr>
              <w:jc w:val="right"/>
              <w:rPr>
                <w:b/>
                <w:snapToGrid w:val="0"/>
                <w:sz w:val="22"/>
                <w:szCs w:val="22"/>
              </w:rPr>
            </w:pPr>
            <w:r>
              <w:rPr>
                <w:b/>
                <w:snapToGrid w:val="0"/>
                <w:color w:val="000000"/>
                <w:sz w:val="22"/>
                <w:szCs w:val="22"/>
              </w:rPr>
              <w:t>Qúy này năm nay</w:t>
            </w:r>
          </w:p>
        </w:tc>
        <w:tc>
          <w:tcPr>
            <w:tcW w:w="270" w:type="dxa"/>
            <w:vAlign w:val="center"/>
          </w:tcPr>
          <w:p w:rsidR="00C93CED" w:rsidRPr="00CF54B2" w:rsidRDefault="00C93CED" w:rsidP="002F59E8">
            <w:pPr>
              <w:jc w:val="right"/>
              <w:rPr>
                <w:b/>
                <w:snapToGrid w:val="0"/>
                <w:sz w:val="22"/>
                <w:szCs w:val="22"/>
              </w:rPr>
            </w:pPr>
          </w:p>
        </w:tc>
        <w:tc>
          <w:tcPr>
            <w:tcW w:w="1710" w:type="dxa"/>
            <w:vAlign w:val="center"/>
          </w:tcPr>
          <w:p w:rsidR="00C93CED" w:rsidRPr="00CF54B2" w:rsidRDefault="00C93CED" w:rsidP="002F59E8">
            <w:pPr>
              <w:jc w:val="right"/>
              <w:rPr>
                <w:b/>
                <w:snapToGrid w:val="0"/>
                <w:sz w:val="22"/>
                <w:szCs w:val="22"/>
              </w:rPr>
            </w:pPr>
            <w:r>
              <w:rPr>
                <w:b/>
                <w:snapToGrid w:val="0"/>
                <w:color w:val="000000"/>
                <w:sz w:val="22"/>
                <w:szCs w:val="22"/>
              </w:rPr>
              <w:t>Quý này năm trước</w:t>
            </w:r>
          </w:p>
        </w:tc>
      </w:tr>
      <w:tr w:rsidR="00342B2B" w:rsidRPr="00CF54B2" w:rsidTr="00011722">
        <w:trPr>
          <w:trHeight w:val="288"/>
        </w:trPr>
        <w:tc>
          <w:tcPr>
            <w:tcW w:w="5103" w:type="dxa"/>
            <w:vAlign w:val="center"/>
          </w:tcPr>
          <w:p w:rsidR="00342B2B" w:rsidRPr="00CF54B2" w:rsidRDefault="00342B2B" w:rsidP="00011722">
            <w:pPr>
              <w:rPr>
                <w:snapToGrid w:val="0"/>
                <w:sz w:val="22"/>
                <w:szCs w:val="22"/>
              </w:rPr>
            </w:pPr>
          </w:p>
        </w:tc>
        <w:tc>
          <w:tcPr>
            <w:tcW w:w="1710" w:type="dxa"/>
            <w:tcBorders>
              <w:bottom w:val="single" w:sz="2"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c>
          <w:tcPr>
            <w:tcW w:w="270" w:type="dxa"/>
            <w:vAlign w:val="center"/>
          </w:tcPr>
          <w:p w:rsidR="00342B2B" w:rsidRPr="00CF54B2" w:rsidRDefault="00342B2B" w:rsidP="00011722">
            <w:pPr>
              <w:jc w:val="right"/>
              <w:rPr>
                <w:b/>
                <w:snapToGrid w:val="0"/>
                <w:sz w:val="22"/>
                <w:szCs w:val="22"/>
              </w:rPr>
            </w:pPr>
          </w:p>
        </w:tc>
        <w:tc>
          <w:tcPr>
            <w:tcW w:w="1710" w:type="dxa"/>
            <w:tcBorders>
              <w:bottom w:val="single" w:sz="2"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r>
      <w:tr w:rsidR="00342B2B" w:rsidRPr="00CF54B2" w:rsidTr="00011722">
        <w:trPr>
          <w:trHeight w:val="288"/>
        </w:trPr>
        <w:tc>
          <w:tcPr>
            <w:tcW w:w="5103" w:type="dxa"/>
            <w:vAlign w:val="center"/>
          </w:tcPr>
          <w:p w:rsidR="00342B2B" w:rsidRPr="00CF54B2" w:rsidRDefault="00342B2B" w:rsidP="00011722">
            <w:pPr>
              <w:rPr>
                <w:snapToGrid w:val="0"/>
                <w:sz w:val="22"/>
                <w:szCs w:val="22"/>
              </w:rPr>
            </w:pPr>
          </w:p>
        </w:tc>
        <w:tc>
          <w:tcPr>
            <w:tcW w:w="1710" w:type="dxa"/>
            <w:tcBorders>
              <w:top w:val="single" w:sz="2" w:space="0" w:color="auto"/>
            </w:tcBorders>
            <w:vAlign w:val="center"/>
          </w:tcPr>
          <w:p w:rsidR="00342B2B" w:rsidRPr="00CF54B2" w:rsidRDefault="00342B2B" w:rsidP="00011722">
            <w:pPr>
              <w:jc w:val="right"/>
              <w:rPr>
                <w:snapToGrid w:val="0"/>
                <w:sz w:val="22"/>
                <w:szCs w:val="22"/>
              </w:rPr>
            </w:pPr>
          </w:p>
        </w:tc>
        <w:tc>
          <w:tcPr>
            <w:tcW w:w="270" w:type="dxa"/>
            <w:vAlign w:val="center"/>
          </w:tcPr>
          <w:p w:rsidR="00342B2B" w:rsidRPr="00CF54B2" w:rsidRDefault="00342B2B" w:rsidP="00011722">
            <w:pPr>
              <w:jc w:val="right"/>
              <w:rPr>
                <w:snapToGrid w:val="0"/>
                <w:sz w:val="22"/>
                <w:szCs w:val="22"/>
              </w:rPr>
            </w:pPr>
          </w:p>
        </w:tc>
        <w:tc>
          <w:tcPr>
            <w:tcW w:w="1710" w:type="dxa"/>
            <w:tcBorders>
              <w:top w:val="single" w:sz="2" w:space="0" w:color="auto"/>
            </w:tcBorders>
            <w:vAlign w:val="center"/>
          </w:tcPr>
          <w:p w:rsidR="00342B2B" w:rsidRPr="00CF54B2" w:rsidRDefault="00342B2B" w:rsidP="00011722">
            <w:pPr>
              <w:jc w:val="right"/>
              <w:rPr>
                <w:snapToGrid w:val="0"/>
                <w:sz w:val="22"/>
                <w:szCs w:val="22"/>
              </w:rPr>
            </w:pPr>
          </w:p>
        </w:tc>
      </w:tr>
      <w:tr w:rsidR="00342B2B" w:rsidRPr="00CF54B2" w:rsidTr="00011722">
        <w:trPr>
          <w:trHeight w:val="288"/>
        </w:trPr>
        <w:tc>
          <w:tcPr>
            <w:tcW w:w="5103" w:type="dxa"/>
            <w:vAlign w:val="center"/>
          </w:tcPr>
          <w:p w:rsidR="00342B2B" w:rsidRPr="00CF54B2" w:rsidRDefault="0001056C" w:rsidP="00011722">
            <w:pPr>
              <w:rPr>
                <w:snapToGrid w:val="0"/>
                <w:sz w:val="22"/>
                <w:szCs w:val="22"/>
              </w:rPr>
            </w:pPr>
            <w:r>
              <w:rPr>
                <w:snapToGrid w:val="0"/>
                <w:sz w:val="22"/>
                <w:szCs w:val="22"/>
              </w:rPr>
              <w:t>Doanh thu hoạt động tài chính</w:t>
            </w:r>
          </w:p>
        </w:tc>
        <w:tc>
          <w:tcPr>
            <w:tcW w:w="1710" w:type="dxa"/>
            <w:vAlign w:val="bottom"/>
          </w:tcPr>
          <w:p w:rsidR="00342B2B" w:rsidRDefault="00E628AF" w:rsidP="00011722">
            <w:pPr>
              <w:jc w:val="right"/>
              <w:rPr>
                <w:sz w:val="22"/>
                <w:szCs w:val="22"/>
              </w:rPr>
            </w:pPr>
            <w:r>
              <w:rPr>
                <w:sz w:val="22"/>
                <w:szCs w:val="22"/>
              </w:rPr>
              <w:t>1.952.530.575</w:t>
            </w:r>
          </w:p>
        </w:tc>
        <w:tc>
          <w:tcPr>
            <w:tcW w:w="270" w:type="dxa"/>
            <w:vAlign w:val="bottom"/>
          </w:tcPr>
          <w:p w:rsidR="00342B2B" w:rsidRDefault="00342B2B" w:rsidP="00011722">
            <w:pPr>
              <w:jc w:val="right"/>
              <w:rPr>
                <w:sz w:val="22"/>
                <w:szCs w:val="22"/>
              </w:rPr>
            </w:pPr>
          </w:p>
        </w:tc>
        <w:tc>
          <w:tcPr>
            <w:tcW w:w="1710" w:type="dxa"/>
            <w:vAlign w:val="bottom"/>
          </w:tcPr>
          <w:p w:rsidR="00342B2B" w:rsidRDefault="00BE0920" w:rsidP="00011722">
            <w:pPr>
              <w:jc w:val="right"/>
              <w:rPr>
                <w:sz w:val="22"/>
                <w:szCs w:val="22"/>
              </w:rPr>
            </w:pPr>
            <w:r>
              <w:rPr>
                <w:sz w:val="22"/>
                <w:szCs w:val="22"/>
              </w:rPr>
              <w:t>1.955.892.909</w:t>
            </w:r>
          </w:p>
        </w:tc>
      </w:tr>
      <w:tr w:rsidR="00342B2B" w:rsidRPr="00CF54B2" w:rsidTr="00011722">
        <w:trPr>
          <w:trHeight w:val="288"/>
        </w:trPr>
        <w:tc>
          <w:tcPr>
            <w:tcW w:w="5103" w:type="dxa"/>
            <w:vAlign w:val="center"/>
          </w:tcPr>
          <w:p w:rsidR="00342B2B" w:rsidRPr="00CF54B2" w:rsidRDefault="00342B2B" w:rsidP="00011722">
            <w:pPr>
              <w:rPr>
                <w:b/>
                <w:snapToGrid w:val="0"/>
                <w:color w:val="000000"/>
                <w:sz w:val="22"/>
                <w:szCs w:val="22"/>
              </w:rPr>
            </w:pPr>
          </w:p>
        </w:tc>
        <w:tc>
          <w:tcPr>
            <w:tcW w:w="1710" w:type="dxa"/>
            <w:tcBorders>
              <w:bottom w:val="single" w:sz="4" w:space="0" w:color="auto"/>
            </w:tcBorders>
            <w:vAlign w:val="center"/>
          </w:tcPr>
          <w:p w:rsidR="00342B2B" w:rsidRPr="00CF54B2" w:rsidRDefault="00342B2B" w:rsidP="00011722">
            <w:pPr>
              <w:jc w:val="right"/>
              <w:rPr>
                <w:snapToGrid w:val="0"/>
                <w:sz w:val="22"/>
                <w:szCs w:val="22"/>
              </w:rPr>
            </w:pPr>
          </w:p>
        </w:tc>
        <w:tc>
          <w:tcPr>
            <w:tcW w:w="270" w:type="dxa"/>
            <w:vAlign w:val="center"/>
          </w:tcPr>
          <w:p w:rsidR="00342B2B" w:rsidRPr="00CF54B2" w:rsidRDefault="00342B2B" w:rsidP="00011722">
            <w:pPr>
              <w:jc w:val="right"/>
              <w:rPr>
                <w:snapToGrid w:val="0"/>
                <w:sz w:val="22"/>
                <w:szCs w:val="22"/>
              </w:rPr>
            </w:pPr>
          </w:p>
        </w:tc>
        <w:tc>
          <w:tcPr>
            <w:tcW w:w="1710" w:type="dxa"/>
            <w:tcBorders>
              <w:bottom w:val="single" w:sz="4" w:space="0" w:color="auto"/>
            </w:tcBorders>
            <w:vAlign w:val="center"/>
          </w:tcPr>
          <w:p w:rsidR="00342B2B" w:rsidRPr="00CF54B2" w:rsidRDefault="00342B2B" w:rsidP="00011722">
            <w:pPr>
              <w:jc w:val="right"/>
              <w:rPr>
                <w:snapToGrid w:val="0"/>
                <w:sz w:val="22"/>
                <w:szCs w:val="22"/>
              </w:rPr>
            </w:pPr>
          </w:p>
        </w:tc>
      </w:tr>
      <w:tr w:rsidR="0001056C" w:rsidRPr="00CF54B2" w:rsidTr="00011722">
        <w:trPr>
          <w:trHeight w:val="288"/>
        </w:trPr>
        <w:tc>
          <w:tcPr>
            <w:tcW w:w="5103" w:type="dxa"/>
            <w:vAlign w:val="center"/>
          </w:tcPr>
          <w:p w:rsidR="0001056C" w:rsidRPr="00CF54B2" w:rsidRDefault="0001056C" w:rsidP="00011722">
            <w:pPr>
              <w:rPr>
                <w:b/>
                <w:snapToGrid w:val="0"/>
                <w:sz w:val="22"/>
                <w:szCs w:val="22"/>
              </w:rPr>
            </w:pPr>
            <w:r w:rsidRPr="00CF54B2">
              <w:rPr>
                <w:b/>
                <w:snapToGrid w:val="0"/>
                <w:color w:val="000000"/>
                <w:sz w:val="22"/>
                <w:szCs w:val="22"/>
              </w:rPr>
              <w:t>Cộng</w:t>
            </w:r>
          </w:p>
        </w:tc>
        <w:tc>
          <w:tcPr>
            <w:tcW w:w="1710" w:type="dxa"/>
            <w:tcBorders>
              <w:top w:val="single" w:sz="4" w:space="0" w:color="auto"/>
              <w:bottom w:val="double" w:sz="4" w:space="0" w:color="auto"/>
            </w:tcBorders>
            <w:vAlign w:val="bottom"/>
          </w:tcPr>
          <w:p w:rsidR="0001056C" w:rsidRPr="0001056C" w:rsidRDefault="00E628AF" w:rsidP="0001056C">
            <w:pPr>
              <w:jc w:val="right"/>
              <w:rPr>
                <w:b/>
                <w:sz w:val="22"/>
                <w:szCs w:val="22"/>
              </w:rPr>
            </w:pPr>
            <w:r>
              <w:rPr>
                <w:b/>
                <w:sz w:val="22"/>
                <w:szCs w:val="22"/>
              </w:rPr>
              <w:t>1.952.530.575</w:t>
            </w:r>
          </w:p>
        </w:tc>
        <w:tc>
          <w:tcPr>
            <w:tcW w:w="270" w:type="dxa"/>
            <w:vAlign w:val="bottom"/>
          </w:tcPr>
          <w:p w:rsidR="0001056C" w:rsidRPr="0001056C" w:rsidRDefault="0001056C" w:rsidP="0001056C">
            <w:pPr>
              <w:jc w:val="right"/>
              <w:rPr>
                <w:b/>
                <w:sz w:val="22"/>
                <w:szCs w:val="22"/>
              </w:rPr>
            </w:pPr>
          </w:p>
        </w:tc>
        <w:tc>
          <w:tcPr>
            <w:tcW w:w="1710" w:type="dxa"/>
            <w:tcBorders>
              <w:top w:val="single" w:sz="4" w:space="0" w:color="auto"/>
              <w:bottom w:val="double" w:sz="4" w:space="0" w:color="auto"/>
            </w:tcBorders>
            <w:vAlign w:val="bottom"/>
          </w:tcPr>
          <w:p w:rsidR="0001056C" w:rsidRPr="0001056C" w:rsidRDefault="00BE0920" w:rsidP="0001056C">
            <w:pPr>
              <w:jc w:val="right"/>
              <w:rPr>
                <w:b/>
                <w:sz w:val="22"/>
                <w:szCs w:val="22"/>
              </w:rPr>
            </w:pPr>
            <w:r>
              <w:rPr>
                <w:b/>
                <w:sz w:val="22"/>
                <w:szCs w:val="22"/>
              </w:rPr>
              <w:t>1.955.892.909</w:t>
            </w:r>
          </w:p>
        </w:tc>
      </w:tr>
    </w:tbl>
    <w:p w:rsidR="00342B2B" w:rsidRDefault="00342B2B" w:rsidP="00342B2B">
      <w:pPr>
        <w:pStyle w:val="BodyTextIndent"/>
        <w:ind w:left="567"/>
        <w:rPr>
          <w:sz w:val="22"/>
          <w:szCs w:val="22"/>
          <w:lang w:val="es-MX"/>
        </w:rPr>
      </w:pPr>
    </w:p>
    <w:p w:rsidR="00342B2B" w:rsidRPr="00CB639E" w:rsidRDefault="00342B2B" w:rsidP="00F85D05">
      <w:pPr>
        <w:numPr>
          <w:ilvl w:val="0"/>
          <w:numId w:val="46"/>
        </w:numPr>
        <w:ind w:left="567" w:hanging="567"/>
        <w:jc w:val="both"/>
        <w:rPr>
          <w:b/>
          <w:lang w:val="es-MX"/>
        </w:rPr>
      </w:pPr>
      <w:r w:rsidRPr="00CB639E">
        <w:rPr>
          <w:b/>
          <w:lang w:val="es-MX"/>
        </w:rPr>
        <w:t>CHI PHÍ TÀI CHÍNH</w:t>
      </w:r>
    </w:p>
    <w:p w:rsidR="00342B2B" w:rsidRPr="00CF54B2" w:rsidRDefault="00342B2B" w:rsidP="00342B2B">
      <w:pPr>
        <w:pStyle w:val="Level0"/>
        <w:tabs>
          <w:tab w:val="clear" w:pos="576"/>
          <w:tab w:val="clear" w:pos="1152"/>
          <w:tab w:val="clear" w:pos="1728"/>
          <w:tab w:val="clear" w:pos="2304"/>
        </w:tabs>
        <w:spacing w:before="0" w:line="240" w:lineRule="auto"/>
        <w:ind w:left="0" w:firstLine="0"/>
        <w:jc w:val="both"/>
        <w:rPr>
          <w:snapToGrid w:val="0"/>
          <w:sz w:val="22"/>
          <w:szCs w:val="22"/>
          <w:lang w:val="en-US"/>
        </w:rPr>
      </w:pPr>
    </w:p>
    <w:tbl>
      <w:tblPr>
        <w:tblW w:w="8793" w:type="dxa"/>
        <w:tblInd w:w="597" w:type="dxa"/>
        <w:tblLayout w:type="fixed"/>
        <w:tblCellMar>
          <w:left w:w="30" w:type="dxa"/>
          <w:right w:w="30" w:type="dxa"/>
        </w:tblCellMar>
        <w:tblLook w:val="0000"/>
      </w:tblPr>
      <w:tblGrid>
        <w:gridCol w:w="5103"/>
        <w:gridCol w:w="1710"/>
        <w:gridCol w:w="270"/>
        <w:gridCol w:w="1710"/>
      </w:tblGrid>
      <w:tr w:rsidR="00C93CED" w:rsidRPr="00CF54B2" w:rsidTr="00011722">
        <w:trPr>
          <w:trHeight w:val="288"/>
        </w:trPr>
        <w:tc>
          <w:tcPr>
            <w:tcW w:w="5103" w:type="dxa"/>
            <w:vAlign w:val="center"/>
          </w:tcPr>
          <w:p w:rsidR="00C93CED" w:rsidRPr="00CF54B2" w:rsidRDefault="00C93CED" w:rsidP="00011722">
            <w:pPr>
              <w:rPr>
                <w:snapToGrid w:val="0"/>
                <w:sz w:val="22"/>
                <w:szCs w:val="22"/>
              </w:rPr>
            </w:pPr>
          </w:p>
        </w:tc>
        <w:tc>
          <w:tcPr>
            <w:tcW w:w="1710" w:type="dxa"/>
            <w:vAlign w:val="center"/>
          </w:tcPr>
          <w:p w:rsidR="00C93CED" w:rsidRPr="00CF54B2" w:rsidRDefault="00C93CED" w:rsidP="002F59E8">
            <w:pPr>
              <w:jc w:val="right"/>
              <w:rPr>
                <w:b/>
                <w:snapToGrid w:val="0"/>
                <w:sz w:val="22"/>
                <w:szCs w:val="22"/>
              </w:rPr>
            </w:pPr>
            <w:r>
              <w:rPr>
                <w:b/>
                <w:snapToGrid w:val="0"/>
                <w:color w:val="000000"/>
                <w:sz w:val="22"/>
                <w:szCs w:val="22"/>
              </w:rPr>
              <w:t>Qúy này năm nay</w:t>
            </w:r>
          </w:p>
        </w:tc>
        <w:tc>
          <w:tcPr>
            <w:tcW w:w="270" w:type="dxa"/>
            <w:vAlign w:val="center"/>
          </w:tcPr>
          <w:p w:rsidR="00C93CED" w:rsidRPr="00CF54B2" w:rsidRDefault="00C93CED" w:rsidP="002F59E8">
            <w:pPr>
              <w:jc w:val="right"/>
              <w:rPr>
                <w:b/>
                <w:snapToGrid w:val="0"/>
                <w:sz w:val="22"/>
                <w:szCs w:val="22"/>
              </w:rPr>
            </w:pPr>
          </w:p>
        </w:tc>
        <w:tc>
          <w:tcPr>
            <w:tcW w:w="1710" w:type="dxa"/>
            <w:vAlign w:val="center"/>
          </w:tcPr>
          <w:p w:rsidR="00C93CED" w:rsidRPr="00CF54B2" w:rsidRDefault="00C93CED" w:rsidP="002F59E8">
            <w:pPr>
              <w:jc w:val="right"/>
              <w:rPr>
                <w:b/>
                <w:snapToGrid w:val="0"/>
                <w:sz w:val="22"/>
                <w:szCs w:val="22"/>
              </w:rPr>
            </w:pPr>
            <w:r>
              <w:rPr>
                <w:b/>
                <w:snapToGrid w:val="0"/>
                <w:color w:val="000000"/>
                <w:sz w:val="22"/>
                <w:szCs w:val="22"/>
              </w:rPr>
              <w:t>Quý này năm trước</w:t>
            </w:r>
          </w:p>
        </w:tc>
      </w:tr>
      <w:tr w:rsidR="00342B2B" w:rsidRPr="00CF54B2" w:rsidTr="00011722">
        <w:trPr>
          <w:trHeight w:val="288"/>
        </w:trPr>
        <w:tc>
          <w:tcPr>
            <w:tcW w:w="5103" w:type="dxa"/>
            <w:vAlign w:val="center"/>
          </w:tcPr>
          <w:p w:rsidR="00342B2B" w:rsidRPr="00CF54B2" w:rsidRDefault="00342B2B" w:rsidP="00011722">
            <w:pPr>
              <w:rPr>
                <w:snapToGrid w:val="0"/>
                <w:sz w:val="22"/>
                <w:szCs w:val="22"/>
              </w:rPr>
            </w:pPr>
          </w:p>
        </w:tc>
        <w:tc>
          <w:tcPr>
            <w:tcW w:w="1710" w:type="dxa"/>
            <w:tcBorders>
              <w:bottom w:val="single" w:sz="2"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c>
          <w:tcPr>
            <w:tcW w:w="270" w:type="dxa"/>
            <w:vAlign w:val="center"/>
          </w:tcPr>
          <w:p w:rsidR="00342B2B" w:rsidRPr="00CF54B2" w:rsidRDefault="00342B2B" w:rsidP="00011722">
            <w:pPr>
              <w:jc w:val="right"/>
              <w:rPr>
                <w:b/>
                <w:snapToGrid w:val="0"/>
                <w:sz w:val="22"/>
                <w:szCs w:val="22"/>
              </w:rPr>
            </w:pPr>
          </w:p>
        </w:tc>
        <w:tc>
          <w:tcPr>
            <w:tcW w:w="1710" w:type="dxa"/>
            <w:tcBorders>
              <w:bottom w:val="single" w:sz="2" w:space="0" w:color="auto"/>
            </w:tcBorders>
            <w:vAlign w:val="center"/>
          </w:tcPr>
          <w:p w:rsidR="00342B2B" w:rsidRPr="00CF54B2" w:rsidRDefault="00342B2B" w:rsidP="00011722">
            <w:pPr>
              <w:jc w:val="right"/>
              <w:rPr>
                <w:b/>
                <w:snapToGrid w:val="0"/>
                <w:sz w:val="22"/>
                <w:szCs w:val="22"/>
              </w:rPr>
            </w:pPr>
            <w:r w:rsidRPr="00CF54B2">
              <w:rPr>
                <w:b/>
                <w:snapToGrid w:val="0"/>
                <w:sz w:val="22"/>
                <w:szCs w:val="22"/>
              </w:rPr>
              <w:t>VND</w:t>
            </w:r>
          </w:p>
        </w:tc>
      </w:tr>
      <w:tr w:rsidR="00342B2B" w:rsidRPr="00CF54B2" w:rsidTr="00011722">
        <w:trPr>
          <w:trHeight w:val="288"/>
        </w:trPr>
        <w:tc>
          <w:tcPr>
            <w:tcW w:w="5103" w:type="dxa"/>
            <w:vAlign w:val="center"/>
          </w:tcPr>
          <w:p w:rsidR="00342B2B" w:rsidRPr="00CF54B2" w:rsidRDefault="00342B2B" w:rsidP="00011722">
            <w:pPr>
              <w:rPr>
                <w:snapToGrid w:val="0"/>
                <w:sz w:val="22"/>
                <w:szCs w:val="22"/>
              </w:rPr>
            </w:pPr>
          </w:p>
        </w:tc>
        <w:tc>
          <w:tcPr>
            <w:tcW w:w="1710" w:type="dxa"/>
            <w:tcBorders>
              <w:top w:val="single" w:sz="2" w:space="0" w:color="auto"/>
            </w:tcBorders>
            <w:vAlign w:val="center"/>
          </w:tcPr>
          <w:p w:rsidR="00342B2B" w:rsidRPr="00CF54B2" w:rsidRDefault="00342B2B" w:rsidP="00011722">
            <w:pPr>
              <w:jc w:val="right"/>
              <w:rPr>
                <w:snapToGrid w:val="0"/>
                <w:sz w:val="22"/>
                <w:szCs w:val="22"/>
              </w:rPr>
            </w:pPr>
          </w:p>
        </w:tc>
        <w:tc>
          <w:tcPr>
            <w:tcW w:w="270" w:type="dxa"/>
            <w:vAlign w:val="center"/>
          </w:tcPr>
          <w:p w:rsidR="00342B2B" w:rsidRPr="00CF54B2" w:rsidRDefault="00342B2B" w:rsidP="00011722">
            <w:pPr>
              <w:jc w:val="right"/>
              <w:rPr>
                <w:snapToGrid w:val="0"/>
                <w:sz w:val="22"/>
                <w:szCs w:val="22"/>
              </w:rPr>
            </w:pPr>
          </w:p>
        </w:tc>
        <w:tc>
          <w:tcPr>
            <w:tcW w:w="1710" w:type="dxa"/>
            <w:tcBorders>
              <w:top w:val="single" w:sz="2" w:space="0" w:color="auto"/>
            </w:tcBorders>
            <w:vAlign w:val="center"/>
          </w:tcPr>
          <w:p w:rsidR="00342B2B" w:rsidRPr="00CF54B2" w:rsidRDefault="00342B2B" w:rsidP="00011722">
            <w:pPr>
              <w:jc w:val="right"/>
              <w:rPr>
                <w:snapToGrid w:val="0"/>
                <w:sz w:val="22"/>
                <w:szCs w:val="22"/>
              </w:rPr>
            </w:pPr>
          </w:p>
        </w:tc>
      </w:tr>
      <w:tr w:rsidR="00342B2B" w:rsidRPr="00CF54B2" w:rsidTr="00011722">
        <w:trPr>
          <w:trHeight w:val="288"/>
        </w:trPr>
        <w:tc>
          <w:tcPr>
            <w:tcW w:w="5103" w:type="dxa"/>
            <w:vAlign w:val="center"/>
          </w:tcPr>
          <w:p w:rsidR="00342B2B" w:rsidRPr="00CF54B2" w:rsidRDefault="00342B2B" w:rsidP="00011722">
            <w:pPr>
              <w:rPr>
                <w:snapToGrid w:val="0"/>
                <w:sz w:val="22"/>
                <w:szCs w:val="22"/>
              </w:rPr>
            </w:pPr>
            <w:r w:rsidRPr="00CF54B2">
              <w:rPr>
                <w:snapToGrid w:val="0"/>
                <w:sz w:val="22"/>
                <w:szCs w:val="22"/>
              </w:rPr>
              <w:t xml:space="preserve">Lãi tiền vay </w:t>
            </w:r>
          </w:p>
        </w:tc>
        <w:tc>
          <w:tcPr>
            <w:tcW w:w="1710" w:type="dxa"/>
            <w:vAlign w:val="bottom"/>
          </w:tcPr>
          <w:p w:rsidR="00342B2B" w:rsidRDefault="002E1EA5" w:rsidP="00011722">
            <w:pPr>
              <w:jc w:val="right"/>
              <w:rPr>
                <w:sz w:val="22"/>
                <w:szCs w:val="22"/>
              </w:rPr>
            </w:pPr>
            <w:r>
              <w:rPr>
                <w:sz w:val="22"/>
                <w:szCs w:val="22"/>
              </w:rPr>
              <w:t>1.973.866.103</w:t>
            </w:r>
          </w:p>
        </w:tc>
        <w:tc>
          <w:tcPr>
            <w:tcW w:w="270" w:type="dxa"/>
            <w:vAlign w:val="bottom"/>
          </w:tcPr>
          <w:p w:rsidR="00342B2B" w:rsidRDefault="00342B2B" w:rsidP="00011722">
            <w:pPr>
              <w:jc w:val="right"/>
              <w:rPr>
                <w:sz w:val="22"/>
                <w:szCs w:val="22"/>
              </w:rPr>
            </w:pPr>
          </w:p>
        </w:tc>
        <w:tc>
          <w:tcPr>
            <w:tcW w:w="1710" w:type="dxa"/>
            <w:vAlign w:val="bottom"/>
          </w:tcPr>
          <w:p w:rsidR="00342B2B" w:rsidRDefault="00BE0920" w:rsidP="00011722">
            <w:pPr>
              <w:jc w:val="right"/>
              <w:rPr>
                <w:sz w:val="22"/>
                <w:szCs w:val="22"/>
              </w:rPr>
            </w:pPr>
            <w:r>
              <w:rPr>
                <w:sz w:val="22"/>
                <w:szCs w:val="22"/>
              </w:rPr>
              <w:t>1.561.689.392</w:t>
            </w:r>
          </w:p>
        </w:tc>
      </w:tr>
      <w:tr w:rsidR="00342B2B" w:rsidRPr="00CF54B2" w:rsidTr="00011722">
        <w:trPr>
          <w:trHeight w:val="288"/>
        </w:trPr>
        <w:tc>
          <w:tcPr>
            <w:tcW w:w="5103" w:type="dxa"/>
            <w:vAlign w:val="center"/>
          </w:tcPr>
          <w:p w:rsidR="0001056C" w:rsidRPr="00CF54B2" w:rsidRDefault="0001056C" w:rsidP="00011722">
            <w:pPr>
              <w:rPr>
                <w:snapToGrid w:val="0"/>
                <w:sz w:val="22"/>
                <w:szCs w:val="22"/>
              </w:rPr>
            </w:pPr>
            <w:r>
              <w:rPr>
                <w:snapToGrid w:val="0"/>
                <w:sz w:val="22"/>
                <w:szCs w:val="22"/>
              </w:rPr>
              <w:t>Doanh thu hoạt động tài chính khác</w:t>
            </w:r>
          </w:p>
        </w:tc>
        <w:tc>
          <w:tcPr>
            <w:tcW w:w="1710" w:type="dxa"/>
            <w:vAlign w:val="bottom"/>
          </w:tcPr>
          <w:p w:rsidR="00342B2B" w:rsidRDefault="002E1EA5" w:rsidP="00011722">
            <w:pPr>
              <w:jc w:val="right"/>
              <w:rPr>
                <w:sz w:val="22"/>
                <w:szCs w:val="22"/>
              </w:rPr>
            </w:pPr>
            <w:r>
              <w:rPr>
                <w:sz w:val="22"/>
                <w:szCs w:val="22"/>
              </w:rPr>
              <w:t>-</w:t>
            </w:r>
          </w:p>
        </w:tc>
        <w:tc>
          <w:tcPr>
            <w:tcW w:w="270" w:type="dxa"/>
            <w:vAlign w:val="bottom"/>
          </w:tcPr>
          <w:p w:rsidR="00342B2B" w:rsidRDefault="00342B2B" w:rsidP="00011722">
            <w:pPr>
              <w:jc w:val="right"/>
              <w:rPr>
                <w:sz w:val="22"/>
                <w:szCs w:val="22"/>
              </w:rPr>
            </w:pPr>
          </w:p>
        </w:tc>
        <w:tc>
          <w:tcPr>
            <w:tcW w:w="1710" w:type="dxa"/>
            <w:vAlign w:val="bottom"/>
          </w:tcPr>
          <w:p w:rsidR="00342B2B" w:rsidRDefault="00BE0920" w:rsidP="00011722">
            <w:pPr>
              <w:jc w:val="right"/>
              <w:rPr>
                <w:sz w:val="22"/>
                <w:szCs w:val="22"/>
              </w:rPr>
            </w:pPr>
            <w:r>
              <w:rPr>
                <w:sz w:val="22"/>
                <w:szCs w:val="22"/>
              </w:rPr>
              <w:t>-</w:t>
            </w:r>
          </w:p>
        </w:tc>
      </w:tr>
      <w:tr w:rsidR="00342B2B" w:rsidRPr="00CF54B2" w:rsidTr="00011722">
        <w:trPr>
          <w:trHeight w:val="288"/>
        </w:trPr>
        <w:tc>
          <w:tcPr>
            <w:tcW w:w="5103" w:type="dxa"/>
            <w:vAlign w:val="center"/>
          </w:tcPr>
          <w:p w:rsidR="00342B2B" w:rsidRPr="00CF54B2" w:rsidRDefault="00342B2B" w:rsidP="00011722">
            <w:pPr>
              <w:rPr>
                <w:b/>
                <w:snapToGrid w:val="0"/>
                <w:color w:val="000000"/>
                <w:sz w:val="22"/>
                <w:szCs w:val="22"/>
              </w:rPr>
            </w:pPr>
          </w:p>
        </w:tc>
        <w:tc>
          <w:tcPr>
            <w:tcW w:w="1710" w:type="dxa"/>
            <w:tcBorders>
              <w:bottom w:val="single" w:sz="4" w:space="0" w:color="auto"/>
            </w:tcBorders>
            <w:vAlign w:val="bottom"/>
          </w:tcPr>
          <w:p w:rsidR="00342B2B" w:rsidRDefault="00342B2B" w:rsidP="00011722">
            <w:pPr>
              <w:jc w:val="right"/>
              <w:rPr>
                <w:sz w:val="22"/>
                <w:szCs w:val="22"/>
              </w:rPr>
            </w:pPr>
          </w:p>
        </w:tc>
        <w:tc>
          <w:tcPr>
            <w:tcW w:w="270" w:type="dxa"/>
            <w:vAlign w:val="bottom"/>
          </w:tcPr>
          <w:p w:rsidR="00342B2B" w:rsidRDefault="00342B2B" w:rsidP="00011722">
            <w:pPr>
              <w:jc w:val="right"/>
              <w:rPr>
                <w:sz w:val="22"/>
                <w:szCs w:val="22"/>
              </w:rPr>
            </w:pPr>
          </w:p>
        </w:tc>
        <w:tc>
          <w:tcPr>
            <w:tcW w:w="1710" w:type="dxa"/>
            <w:tcBorders>
              <w:bottom w:val="single" w:sz="4" w:space="0" w:color="auto"/>
            </w:tcBorders>
            <w:vAlign w:val="bottom"/>
          </w:tcPr>
          <w:p w:rsidR="00342B2B" w:rsidRDefault="00342B2B" w:rsidP="00011722">
            <w:pPr>
              <w:jc w:val="right"/>
              <w:rPr>
                <w:sz w:val="22"/>
                <w:szCs w:val="22"/>
              </w:rPr>
            </w:pPr>
          </w:p>
        </w:tc>
      </w:tr>
      <w:tr w:rsidR="00342B2B" w:rsidRPr="00CF54B2" w:rsidTr="0001056C">
        <w:trPr>
          <w:trHeight w:val="288"/>
        </w:trPr>
        <w:tc>
          <w:tcPr>
            <w:tcW w:w="5103" w:type="dxa"/>
            <w:vAlign w:val="center"/>
          </w:tcPr>
          <w:p w:rsidR="00342B2B" w:rsidRPr="00CF54B2" w:rsidRDefault="00342B2B" w:rsidP="00011722">
            <w:pPr>
              <w:rPr>
                <w:b/>
                <w:snapToGrid w:val="0"/>
                <w:sz w:val="22"/>
                <w:szCs w:val="22"/>
              </w:rPr>
            </w:pPr>
            <w:r w:rsidRPr="00CF54B2">
              <w:rPr>
                <w:b/>
                <w:snapToGrid w:val="0"/>
                <w:color w:val="000000"/>
                <w:sz w:val="22"/>
                <w:szCs w:val="22"/>
              </w:rPr>
              <w:t>Cộng</w:t>
            </w:r>
          </w:p>
        </w:tc>
        <w:tc>
          <w:tcPr>
            <w:tcW w:w="1710" w:type="dxa"/>
            <w:tcBorders>
              <w:top w:val="single" w:sz="4" w:space="0" w:color="auto"/>
              <w:bottom w:val="single" w:sz="4" w:space="0" w:color="auto"/>
            </w:tcBorders>
            <w:vAlign w:val="bottom"/>
          </w:tcPr>
          <w:p w:rsidR="00342B2B" w:rsidRPr="0001056C" w:rsidRDefault="002E1EA5" w:rsidP="00011722">
            <w:pPr>
              <w:jc w:val="right"/>
              <w:rPr>
                <w:b/>
                <w:sz w:val="22"/>
                <w:szCs w:val="22"/>
              </w:rPr>
            </w:pPr>
            <w:r>
              <w:rPr>
                <w:b/>
                <w:sz w:val="22"/>
                <w:szCs w:val="22"/>
              </w:rPr>
              <w:t>1.973.866.103</w:t>
            </w:r>
          </w:p>
        </w:tc>
        <w:tc>
          <w:tcPr>
            <w:tcW w:w="270" w:type="dxa"/>
            <w:tcBorders>
              <w:bottom w:val="single" w:sz="4" w:space="0" w:color="auto"/>
            </w:tcBorders>
            <w:vAlign w:val="bottom"/>
          </w:tcPr>
          <w:p w:rsidR="00342B2B" w:rsidRPr="0001056C" w:rsidRDefault="00342B2B" w:rsidP="00011722">
            <w:pPr>
              <w:jc w:val="right"/>
              <w:rPr>
                <w:b/>
                <w:sz w:val="22"/>
                <w:szCs w:val="22"/>
              </w:rPr>
            </w:pPr>
          </w:p>
        </w:tc>
        <w:tc>
          <w:tcPr>
            <w:tcW w:w="1710" w:type="dxa"/>
            <w:tcBorders>
              <w:top w:val="single" w:sz="4" w:space="0" w:color="auto"/>
              <w:bottom w:val="single" w:sz="4" w:space="0" w:color="auto"/>
            </w:tcBorders>
            <w:vAlign w:val="bottom"/>
          </w:tcPr>
          <w:p w:rsidR="00342B2B" w:rsidRPr="0001056C" w:rsidRDefault="00BE0920" w:rsidP="00011722">
            <w:pPr>
              <w:jc w:val="right"/>
              <w:rPr>
                <w:b/>
                <w:sz w:val="22"/>
                <w:szCs w:val="22"/>
              </w:rPr>
            </w:pPr>
            <w:r>
              <w:rPr>
                <w:b/>
                <w:sz w:val="22"/>
                <w:szCs w:val="22"/>
              </w:rPr>
              <w:t>1.561.689.392</w:t>
            </w:r>
          </w:p>
        </w:tc>
      </w:tr>
      <w:tr w:rsidR="0001056C" w:rsidRPr="00CF54B2" w:rsidTr="0001056C">
        <w:trPr>
          <w:trHeight w:val="288"/>
        </w:trPr>
        <w:tc>
          <w:tcPr>
            <w:tcW w:w="5103" w:type="dxa"/>
            <w:vAlign w:val="center"/>
          </w:tcPr>
          <w:p w:rsidR="0001056C" w:rsidRPr="00CF54B2" w:rsidRDefault="0001056C" w:rsidP="00011722">
            <w:pPr>
              <w:rPr>
                <w:b/>
                <w:snapToGrid w:val="0"/>
                <w:color w:val="000000"/>
                <w:sz w:val="22"/>
                <w:szCs w:val="22"/>
              </w:rPr>
            </w:pPr>
          </w:p>
        </w:tc>
        <w:tc>
          <w:tcPr>
            <w:tcW w:w="1710" w:type="dxa"/>
            <w:tcBorders>
              <w:top w:val="single" w:sz="4" w:space="0" w:color="auto"/>
            </w:tcBorders>
            <w:vAlign w:val="bottom"/>
          </w:tcPr>
          <w:p w:rsidR="0001056C" w:rsidRPr="0001056C" w:rsidRDefault="0001056C" w:rsidP="0001056C">
            <w:pPr>
              <w:jc w:val="right"/>
              <w:rPr>
                <w:b/>
                <w:bCs/>
                <w:sz w:val="22"/>
                <w:szCs w:val="22"/>
              </w:rPr>
            </w:pPr>
          </w:p>
        </w:tc>
        <w:tc>
          <w:tcPr>
            <w:tcW w:w="270" w:type="dxa"/>
            <w:tcBorders>
              <w:top w:val="single" w:sz="4" w:space="0" w:color="auto"/>
            </w:tcBorders>
            <w:vAlign w:val="bottom"/>
          </w:tcPr>
          <w:p w:rsidR="0001056C" w:rsidRDefault="0001056C" w:rsidP="0001056C">
            <w:pPr>
              <w:jc w:val="right"/>
              <w:rPr>
                <w:b/>
                <w:bCs/>
                <w:sz w:val="22"/>
                <w:szCs w:val="22"/>
              </w:rPr>
            </w:pPr>
          </w:p>
        </w:tc>
        <w:tc>
          <w:tcPr>
            <w:tcW w:w="1710" w:type="dxa"/>
            <w:tcBorders>
              <w:top w:val="single" w:sz="4" w:space="0" w:color="auto"/>
            </w:tcBorders>
            <w:vAlign w:val="bottom"/>
          </w:tcPr>
          <w:p w:rsidR="0001056C" w:rsidRPr="0001056C" w:rsidRDefault="0001056C" w:rsidP="0001056C">
            <w:pPr>
              <w:jc w:val="right"/>
              <w:rPr>
                <w:b/>
                <w:bCs/>
                <w:sz w:val="22"/>
                <w:szCs w:val="22"/>
              </w:rPr>
            </w:pPr>
          </w:p>
        </w:tc>
      </w:tr>
    </w:tbl>
    <w:p w:rsidR="00342B2B" w:rsidRDefault="00342B2B" w:rsidP="00342B2B">
      <w:pPr>
        <w:pStyle w:val="BodyTextIndent"/>
        <w:ind w:left="567"/>
        <w:rPr>
          <w:sz w:val="22"/>
          <w:szCs w:val="22"/>
          <w:lang w:val="es-MX"/>
        </w:rPr>
      </w:pPr>
    </w:p>
    <w:tbl>
      <w:tblPr>
        <w:tblW w:w="7368" w:type="pct"/>
        <w:tblLook w:val="04A0"/>
      </w:tblPr>
      <w:tblGrid>
        <w:gridCol w:w="4418"/>
        <w:gridCol w:w="608"/>
        <w:gridCol w:w="4522"/>
        <w:gridCol w:w="4522"/>
      </w:tblGrid>
      <w:tr w:rsidR="00B90F49" w:rsidRPr="00E53CC9" w:rsidTr="00B90F49">
        <w:trPr>
          <w:trHeight w:val="780"/>
        </w:trPr>
        <w:tc>
          <w:tcPr>
            <w:tcW w:w="1570" w:type="pct"/>
            <w:tcBorders>
              <w:top w:val="nil"/>
              <w:left w:val="nil"/>
              <w:bottom w:val="nil"/>
              <w:right w:val="nil"/>
            </w:tcBorders>
            <w:shd w:val="clear" w:color="auto" w:fill="auto"/>
            <w:vAlign w:val="bottom"/>
            <w:hideMark/>
          </w:tcPr>
          <w:p w:rsidR="00B90F49" w:rsidRPr="00E53CC9" w:rsidRDefault="00B90F49" w:rsidP="00B90F49">
            <w:pPr>
              <w:jc w:val="right"/>
              <w:rPr>
                <w:b/>
                <w:bCs/>
                <w:sz w:val="22"/>
                <w:szCs w:val="22"/>
              </w:rPr>
            </w:pPr>
          </w:p>
        </w:tc>
        <w:tc>
          <w:tcPr>
            <w:tcW w:w="216" w:type="pct"/>
            <w:tcBorders>
              <w:top w:val="nil"/>
              <w:left w:val="nil"/>
              <w:bottom w:val="nil"/>
              <w:right w:val="nil"/>
            </w:tcBorders>
            <w:shd w:val="clear" w:color="auto" w:fill="auto"/>
            <w:noWrap/>
            <w:vAlign w:val="bottom"/>
            <w:hideMark/>
          </w:tcPr>
          <w:p w:rsidR="00B90F49" w:rsidRPr="00E53CC9" w:rsidRDefault="00B90F49" w:rsidP="00B90F49">
            <w:pPr>
              <w:jc w:val="right"/>
              <w:rPr>
                <w:b/>
                <w:bCs/>
                <w:sz w:val="22"/>
                <w:szCs w:val="22"/>
              </w:rPr>
            </w:pPr>
          </w:p>
        </w:tc>
        <w:tc>
          <w:tcPr>
            <w:tcW w:w="1607" w:type="pct"/>
            <w:tcBorders>
              <w:top w:val="nil"/>
              <w:left w:val="nil"/>
              <w:bottom w:val="nil"/>
              <w:right w:val="nil"/>
            </w:tcBorders>
            <w:vAlign w:val="bottom"/>
          </w:tcPr>
          <w:p w:rsidR="00B90F49" w:rsidRPr="00E53CC9" w:rsidRDefault="00B90F49" w:rsidP="00B90F49">
            <w:pPr>
              <w:rPr>
                <w:b/>
                <w:bCs/>
                <w:sz w:val="22"/>
                <w:szCs w:val="22"/>
              </w:rPr>
            </w:pPr>
            <w:r>
              <w:rPr>
                <w:b/>
                <w:bCs/>
                <w:sz w:val="22"/>
                <w:szCs w:val="22"/>
              </w:rPr>
              <w:t xml:space="preserve">           </w:t>
            </w:r>
            <w:r w:rsidRPr="00751814">
              <w:rPr>
                <w:b/>
                <w:bCs/>
                <w:sz w:val="22"/>
                <w:szCs w:val="22"/>
                <w:u w:val="single"/>
              </w:rPr>
              <w:t>Quý I năm 2016</w:t>
            </w:r>
            <w:r>
              <w:rPr>
                <w:b/>
                <w:bCs/>
                <w:sz w:val="22"/>
                <w:szCs w:val="22"/>
              </w:rPr>
              <w:t xml:space="preserve">          </w:t>
            </w:r>
            <w:r w:rsidRPr="00751814">
              <w:rPr>
                <w:b/>
                <w:bCs/>
                <w:sz w:val="22"/>
                <w:szCs w:val="22"/>
                <w:u w:val="single"/>
              </w:rPr>
              <w:t>Quý I năm 2015</w:t>
            </w:r>
          </w:p>
        </w:tc>
        <w:tc>
          <w:tcPr>
            <w:tcW w:w="1607" w:type="pct"/>
            <w:tcBorders>
              <w:top w:val="nil"/>
              <w:left w:val="nil"/>
              <w:bottom w:val="nil"/>
              <w:right w:val="nil"/>
            </w:tcBorders>
            <w:shd w:val="clear" w:color="auto" w:fill="auto"/>
            <w:vAlign w:val="bottom"/>
            <w:hideMark/>
          </w:tcPr>
          <w:p w:rsidR="00B90F49" w:rsidRPr="00E53CC9" w:rsidRDefault="00B90F49" w:rsidP="00B90F49">
            <w:pPr>
              <w:jc w:val="right"/>
              <w:rPr>
                <w:b/>
                <w:bCs/>
                <w:sz w:val="22"/>
                <w:szCs w:val="22"/>
              </w:rPr>
            </w:pPr>
            <w:r w:rsidRPr="00E53CC9">
              <w:rPr>
                <w:b/>
                <w:bCs/>
                <w:sz w:val="22"/>
                <w:szCs w:val="22"/>
              </w:rPr>
              <w:t xml:space="preserve">Quý </w:t>
            </w:r>
            <w:r>
              <w:rPr>
                <w:b/>
                <w:bCs/>
                <w:sz w:val="22"/>
                <w:szCs w:val="22"/>
              </w:rPr>
              <w:t>I</w:t>
            </w:r>
            <w:r w:rsidRPr="00E53CC9">
              <w:rPr>
                <w:b/>
                <w:bCs/>
                <w:sz w:val="22"/>
                <w:szCs w:val="22"/>
              </w:rPr>
              <w:t xml:space="preserve"> năm 201</w:t>
            </w:r>
            <w:r>
              <w:rPr>
                <w:b/>
                <w:bCs/>
                <w:sz w:val="22"/>
                <w:szCs w:val="22"/>
              </w:rPr>
              <w:t>5</w:t>
            </w:r>
          </w:p>
        </w:tc>
      </w:tr>
    </w:tbl>
    <w:p w:rsidR="00B90F49" w:rsidRDefault="00B90F49" w:rsidP="00B90F49">
      <w:pPr>
        <w:ind w:right="-1"/>
        <w:jc w:val="both"/>
        <w:rPr>
          <w:b/>
          <w:bCs/>
          <w:sz w:val="22"/>
          <w:szCs w:val="22"/>
        </w:rPr>
      </w:pPr>
      <w:r>
        <w:rPr>
          <w:b/>
          <w:bCs/>
          <w:sz w:val="22"/>
          <w:szCs w:val="22"/>
        </w:rPr>
        <w:t xml:space="preserve">                                                                                                        </w:t>
      </w:r>
      <w:r w:rsidRPr="00751814">
        <w:rPr>
          <w:b/>
          <w:bCs/>
          <w:sz w:val="22"/>
          <w:szCs w:val="22"/>
          <w:u w:val="single"/>
        </w:rPr>
        <w:t>VND</w:t>
      </w:r>
      <w:r>
        <w:rPr>
          <w:b/>
          <w:bCs/>
          <w:sz w:val="22"/>
          <w:szCs w:val="22"/>
        </w:rPr>
        <w:t xml:space="preserve">                        </w:t>
      </w:r>
      <w:r w:rsidRPr="00751814">
        <w:rPr>
          <w:b/>
          <w:bCs/>
          <w:sz w:val="22"/>
          <w:szCs w:val="22"/>
          <w:u w:val="single"/>
        </w:rPr>
        <w:t>VND</w:t>
      </w:r>
    </w:p>
    <w:p w:rsidR="00B90F49" w:rsidRDefault="00B90F49" w:rsidP="00B90F49">
      <w:pPr>
        <w:ind w:right="-1"/>
        <w:jc w:val="both"/>
        <w:rPr>
          <w:b/>
          <w:bCs/>
          <w:sz w:val="22"/>
          <w:szCs w:val="22"/>
        </w:rPr>
      </w:pPr>
    </w:p>
    <w:p w:rsidR="00B90F49" w:rsidRPr="004F4C31" w:rsidRDefault="00B90F49" w:rsidP="00B90F49">
      <w:pPr>
        <w:pStyle w:val="ListParagraph"/>
        <w:numPr>
          <w:ilvl w:val="0"/>
          <w:numId w:val="49"/>
        </w:numPr>
        <w:rPr>
          <w:sz w:val="22"/>
          <w:szCs w:val="22"/>
        </w:rPr>
      </w:pPr>
      <w:r>
        <w:rPr>
          <w:rFonts w:ascii=".VnTime" w:hAnsi=".VnTime"/>
          <w:sz w:val="22"/>
          <w:szCs w:val="22"/>
        </w:rPr>
        <w:t xml:space="preserve">Tæng lîi nhuËn tr­íc thuÕ :                                </w:t>
      </w:r>
      <w:r w:rsidR="00E628AF">
        <w:rPr>
          <w:rFonts w:ascii=".VnTime" w:hAnsi=".VnTime"/>
          <w:sz w:val="22"/>
          <w:szCs w:val="22"/>
        </w:rPr>
        <w:t xml:space="preserve">                  11.168.472.756</w:t>
      </w:r>
      <w:r>
        <w:rPr>
          <w:rFonts w:ascii=".VnTime" w:hAnsi=".VnTime"/>
          <w:sz w:val="22"/>
          <w:szCs w:val="22"/>
        </w:rPr>
        <w:t xml:space="preserve">            9.707.480.933  </w:t>
      </w:r>
    </w:p>
    <w:p w:rsidR="00B90F49" w:rsidRPr="00FD3D97" w:rsidRDefault="00B90F49" w:rsidP="00B90F49">
      <w:pPr>
        <w:pStyle w:val="ListParagraph"/>
        <w:numPr>
          <w:ilvl w:val="0"/>
          <w:numId w:val="49"/>
        </w:numPr>
        <w:rPr>
          <w:sz w:val="22"/>
          <w:szCs w:val="22"/>
        </w:rPr>
      </w:pPr>
      <w:r>
        <w:rPr>
          <w:rFonts w:ascii=".VnTime" w:hAnsi=".VnTime"/>
          <w:sz w:val="22"/>
          <w:szCs w:val="22"/>
        </w:rPr>
        <w:t xml:space="preserve">Thu nhËp kh¸c chÞu thuÕ                                                                      -                                 -                                                                                                                                                     </w:t>
      </w:r>
    </w:p>
    <w:p w:rsidR="00B90F49" w:rsidRPr="00FD3D97" w:rsidRDefault="00B90F49" w:rsidP="00B90F49">
      <w:pPr>
        <w:pStyle w:val="ListParagraph"/>
        <w:numPr>
          <w:ilvl w:val="0"/>
          <w:numId w:val="49"/>
        </w:numPr>
        <w:rPr>
          <w:sz w:val="22"/>
          <w:szCs w:val="22"/>
        </w:rPr>
      </w:pPr>
      <w:r>
        <w:rPr>
          <w:rFonts w:ascii=".VnTime" w:hAnsi=".VnTime"/>
          <w:sz w:val="22"/>
          <w:szCs w:val="22"/>
        </w:rPr>
        <w:t xml:space="preserve">C¸c kho¶n gi¶m trõ: cæ tøc ®­îc chia:                 </w:t>
      </w:r>
      <w:r w:rsidR="00E628AF">
        <w:rPr>
          <w:rFonts w:ascii=".VnTime" w:hAnsi=".VnTime"/>
          <w:sz w:val="22"/>
          <w:szCs w:val="22"/>
        </w:rPr>
        <w:t xml:space="preserve">                                          </w:t>
      </w:r>
      <w:r>
        <w:rPr>
          <w:rFonts w:ascii=".VnTime" w:hAnsi=".VnTime"/>
          <w:sz w:val="22"/>
          <w:szCs w:val="22"/>
        </w:rPr>
        <w:t xml:space="preserve">              490.000.000</w:t>
      </w:r>
    </w:p>
    <w:p w:rsidR="00B90F49" w:rsidRPr="00826EBB" w:rsidRDefault="00B90F49" w:rsidP="00B90F49">
      <w:pPr>
        <w:pStyle w:val="ListParagraph"/>
        <w:numPr>
          <w:ilvl w:val="0"/>
          <w:numId w:val="49"/>
        </w:numPr>
        <w:rPr>
          <w:rFonts w:ascii=".VnTime" w:hAnsi=".VnTime"/>
          <w:sz w:val="22"/>
          <w:szCs w:val="22"/>
        </w:rPr>
      </w:pPr>
      <w:r w:rsidRPr="00826EBB">
        <w:rPr>
          <w:rFonts w:ascii=".VnTime" w:hAnsi=".VnTime"/>
          <w:sz w:val="22"/>
          <w:szCs w:val="22"/>
        </w:rPr>
        <w:t>TØ lÖ thuÕ TNDN:</w:t>
      </w:r>
      <w:r>
        <w:rPr>
          <w:rFonts w:ascii=".VnTime" w:hAnsi=".VnTime"/>
          <w:sz w:val="22"/>
          <w:szCs w:val="22"/>
        </w:rPr>
        <w:t xml:space="preserve">                                                                             20%                                22%</w:t>
      </w:r>
    </w:p>
    <w:p w:rsidR="00B90F49" w:rsidRDefault="00B90F49" w:rsidP="00B90F49">
      <w:r>
        <w:rPr>
          <w:b/>
          <w:bCs/>
          <w:sz w:val="22"/>
          <w:szCs w:val="22"/>
        </w:rPr>
        <w:t xml:space="preserve">             </w:t>
      </w:r>
      <w:r w:rsidRPr="00E53CC9">
        <w:rPr>
          <w:b/>
          <w:bCs/>
          <w:sz w:val="22"/>
          <w:szCs w:val="22"/>
        </w:rPr>
        <w:t>Chi phí</w:t>
      </w:r>
      <w:r>
        <w:rPr>
          <w:b/>
          <w:bCs/>
          <w:sz w:val="22"/>
          <w:szCs w:val="22"/>
        </w:rPr>
        <w:t xml:space="preserve"> thuế TNDN hiện hành:                                            2.233.694.551             2.027.845.805</w:t>
      </w:r>
    </w:p>
    <w:p w:rsidR="00342B2B" w:rsidRDefault="00342B2B" w:rsidP="00342B2B">
      <w:pPr>
        <w:pStyle w:val="BodyTextIndent"/>
        <w:ind w:left="567"/>
        <w:rPr>
          <w:sz w:val="22"/>
          <w:szCs w:val="22"/>
          <w:lang w:val="es-MX"/>
        </w:rPr>
      </w:pPr>
    </w:p>
    <w:p w:rsidR="00274EDB" w:rsidRDefault="00274EDB" w:rsidP="00342B2B">
      <w:pPr>
        <w:pStyle w:val="BodyTextIndent"/>
        <w:ind w:left="567"/>
        <w:rPr>
          <w:sz w:val="22"/>
          <w:szCs w:val="22"/>
          <w:lang w:val="es-MX"/>
        </w:rPr>
      </w:pPr>
    </w:p>
    <w:p w:rsidR="00274EDB" w:rsidRDefault="00274EDB" w:rsidP="002E3C2B">
      <w:pPr>
        <w:jc w:val="both"/>
        <w:rPr>
          <w:sz w:val="22"/>
          <w:szCs w:val="22"/>
          <w:lang w:val="es-MX"/>
        </w:rPr>
      </w:pPr>
    </w:p>
    <w:tbl>
      <w:tblPr>
        <w:tblW w:w="9454" w:type="dxa"/>
        <w:tblInd w:w="108" w:type="dxa"/>
        <w:tblLook w:val="04A0"/>
      </w:tblPr>
      <w:tblGrid>
        <w:gridCol w:w="546"/>
        <w:gridCol w:w="2671"/>
        <w:gridCol w:w="236"/>
        <w:gridCol w:w="1045"/>
        <w:gridCol w:w="222"/>
        <w:gridCol w:w="1059"/>
        <w:gridCol w:w="222"/>
        <w:gridCol w:w="14"/>
        <w:gridCol w:w="1595"/>
        <w:gridCol w:w="14"/>
        <w:gridCol w:w="208"/>
        <w:gridCol w:w="14"/>
        <w:gridCol w:w="1595"/>
        <w:gridCol w:w="13"/>
      </w:tblGrid>
      <w:tr w:rsidR="00274EDB" w:rsidRPr="00274EDB" w:rsidTr="00076E35">
        <w:trPr>
          <w:gridAfter w:val="1"/>
          <w:wAfter w:w="13" w:type="dxa"/>
          <w:trHeight w:val="330"/>
        </w:trPr>
        <w:tc>
          <w:tcPr>
            <w:tcW w:w="546" w:type="dxa"/>
            <w:tcBorders>
              <w:top w:val="nil"/>
              <w:left w:val="nil"/>
              <w:bottom w:val="nil"/>
              <w:right w:val="nil"/>
            </w:tcBorders>
            <w:shd w:val="clear" w:color="auto" w:fill="auto"/>
            <w:noWrap/>
            <w:vAlign w:val="bottom"/>
            <w:hideMark/>
          </w:tcPr>
          <w:p w:rsidR="00274EDB" w:rsidRPr="00274EDB" w:rsidRDefault="00F85D05" w:rsidP="00274EDB">
            <w:pPr>
              <w:jc w:val="right"/>
              <w:rPr>
                <w:b/>
                <w:bCs/>
                <w:sz w:val="22"/>
                <w:szCs w:val="22"/>
              </w:rPr>
            </w:pPr>
            <w:r>
              <w:rPr>
                <w:b/>
                <w:bCs/>
                <w:sz w:val="22"/>
                <w:szCs w:val="22"/>
              </w:rPr>
              <w:t>2</w:t>
            </w:r>
            <w:r w:rsidR="004B7F9F">
              <w:rPr>
                <w:b/>
                <w:bCs/>
                <w:sz w:val="22"/>
                <w:szCs w:val="22"/>
              </w:rPr>
              <w:t>7</w:t>
            </w:r>
          </w:p>
        </w:tc>
        <w:tc>
          <w:tcPr>
            <w:tcW w:w="5455" w:type="dxa"/>
            <w:gridSpan w:val="6"/>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r w:rsidRPr="00274EDB">
              <w:rPr>
                <w:b/>
                <w:bCs/>
                <w:sz w:val="22"/>
                <w:szCs w:val="22"/>
              </w:rPr>
              <w:t>THÔNG TIN VỚI CÁC BÊN LIÊN QUAN</w:t>
            </w:r>
          </w:p>
        </w:tc>
        <w:tc>
          <w:tcPr>
            <w:tcW w:w="1609" w:type="dxa"/>
            <w:gridSpan w:val="2"/>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22" w:type="dxa"/>
            <w:gridSpan w:val="2"/>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1609" w:type="dxa"/>
            <w:gridSpan w:val="2"/>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r>
      <w:tr w:rsidR="00274EDB" w:rsidRPr="00274EDB" w:rsidTr="009F00BE">
        <w:trPr>
          <w:trHeight w:val="315"/>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22"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gridSpan w:val="2"/>
            <w:vAlign w:val="center"/>
            <w:hideMark/>
          </w:tcPr>
          <w:p w:rsidR="00274EDB" w:rsidRPr="00274EDB" w:rsidRDefault="00274EDB" w:rsidP="00274EDB"/>
        </w:tc>
        <w:tc>
          <w:tcPr>
            <w:tcW w:w="1609" w:type="dxa"/>
            <w:gridSpan w:val="2"/>
            <w:vAlign w:val="center"/>
            <w:hideMark/>
          </w:tcPr>
          <w:p w:rsidR="00274EDB" w:rsidRPr="00274EDB" w:rsidRDefault="00274EDB" w:rsidP="00274EDB"/>
        </w:tc>
        <w:tc>
          <w:tcPr>
            <w:tcW w:w="222" w:type="dxa"/>
            <w:gridSpan w:val="2"/>
            <w:vAlign w:val="center"/>
            <w:hideMark/>
          </w:tcPr>
          <w:p w:rsidR="00274EDB" w:rsidRPr="00274EDB" w:rsidRDefault="00274EDB" w:rsidP="00274EDB"/>
        </w:tc>
        <w:tc>
          <w:tcPr>
            <w:tcW w:w="1608" w:type="dxa"/>
            <w:gridSpan w:val="2"/>
            <w:vAlign w:val="center"/>
            <w:hideMark/>
          </w:tcPr>
          <w:p w:rsidR="00274EDB" w:rsidRPr="00274EDB" w:rsidRDefault="00274EDB" w:rsidP="00274EDB"/>
        </w:tc>
      </w:tr>
      <w:tr w:rsidR="00274EDB" w:rsidRPr="00274EDB" w:rsidTr="009F00BE">
        <w:trPr>
          <w:trHeight w:val="300"/>
        </w:trPr>
        <w:tc>
          <w:tcPr>
            <w:tcW w:w="546" w:type="dxa"/>
            <w:tcBorders>
              <w:top w:val="nil"/>
              <w:left w:val="nil"/>
              <w:bottom w:val="nil"/>
              <w:right w:val="nil"/>
            </w:tcBorders>
            <w:shd w:val="clear" w:color="auto" w:fill="auto"/>
            <w:noWrap/>
            <w:vAlign w:val="bottom"/>
            <w:hideMark/>
          </w:tcPr>
          <w:p w:rsidR="00274EDB" w:rsidRPr="00274EDB" w:rsidRDefault="00274EDB" w:rsidP="00274EDB">
            <w:pPr>
              <w:jc w:val="center"/>
              <w:rPr>
                <w:b/>
                <w:bCs/>
                <w:i/>
                <w:iCs/>
                <w:color w:val="FFFFFF"/>
                <w:sz w:val="22"/>
                <w:szCs w:val="22"/>
              </w:rPr>
            </w:pPr>
            <w:r w:rsidRPr="00274EDB">
              <w:rPr>
                <w:b/>
                <w:bCs/>
                <w:i/>
                <w:iCs/>
                <w:color w:val="FFFFFF"/>
                <w:sz w:val="22"/>
                <w:szCs w:val="22"/>
              </w:rPr>
              <w:t>###</w:t>
            </w: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b/>
                <w:bCs/>
                <w:i/>
                <w:iCs/>
                <w:sz w:val="22"/>
                <w:szCs w:val="22"/>
              </w:rPr>
            </w:pPr>
            <w:r w:rsidRPr="00274EDB">
              <w:rPr>
                <w:b/>
                <w:bCs/>
                <w:i/>
                <w:iCs/>
                <w:sz w:val="22"/>
                <w:szCs w:val="22"/>
              </w:rPr>
              <w:t>Giao dịch với các bên liên quan:</w:t>
            </w: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vAlign w:val="bottom"/>
          </w:tcPr>
          <w:p w:rsidR="00274EDB" w:rsidRPr="00274EDB" w:rsidRDefault="00274EDB" w:rsidP="00274EDB">
            <w:pPr>
              <w:jc w:val="right"/>
              <w:rPr>
                <w:b/>
                <w:bCs/>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jc w:val="right"/>
              <w:rPr>
                <w:b/>
                <w:bCs/>
                <w:sz w:val="22"/>
                <w:szCs w:val="22"/>
              </w:rPr>
            </w:pPr>
          </w:p>
        </w:tc>
        <w:tc>
          <w:tcPr>
            <w:tcW w:w="1059" w:type="dxa"/>
            <w:tcBorders>
              <w:top w:val="nil"/>
              <w:left w:val="nil"/>
              <w:bottom w:val="nil"/>
              <w:right w:val="nil"/>
            </w:tcBorders>
            <w:shd w:val="clear" w:color="auto" w:fill="auto"/>
            <w:vAlign w:val="bottom"/>
          </w:tcPr>
          <w:p w:rsidR="00274EDB" w:rsidRPr="00274EDB" w:rsidRDefault="00274EDB" w:rsidP="00274EDB">
            <w:pPr>
              <w:jc w:val="right"/>
              <w:rPr>
                <w:b/>
                <w:bCs/>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jc w:val="right"/>
              <w:rPr>
                <w:b/>
                <w:bCs/>
                <w:sz w:val="22"/>
                <w:szCs w:val="22"/>
              </w:rPr>
            </w:pPr>
            <w:r w:rsidRPr="00274EDB">
              <w:rPr>
                <w:b/>
                <w:bCs/>
                <w:sz w:val="22"/>
                <w:szCs w:val="22"/>
              </w:rPr>
              <w:t xml:space="preserve">Năm nay </w:t>
            </w:r>
          </w:p>
        </w:tc>
        <w:tc>
          <w:tcPr>
            <w:tcW w:w="222" w:type="dxa"/>
            <w:gridSpan w:val="2"/>
            <w:vAlign w:val="bottom"/>
            <w:hideMark/>
          </w:tcPr>
          <w:p w:rsidR="00274EDB" w:rsidRPr="00274EDB" w:rsidRDefault="00274EDB" w:rsidP="002F59E8">
            <w:pPr>
              <w:jc w:val="right"/>
              <w:rPr>
                <w:b/>
                <w:bCs/>
                <w:sz w:val="22"/>
                <w:szCs w:val="22"/>
              </w:rPr>
            </w:pPr>
          </w:p>
        </w:tc>
        <w:tc>
          <w:tcPr>
            <w:tcW w:w="1608" w:type="dxa"/>
            <w:gridSpan w:val="2"/>
            <w:vAlign w:val="bottom"/>
            <w:hideMark/>
          </w:tcPr>
          <w:p w:rsidR="00274EDB" w:rsidRPr="00274EDB" w:rsidRDefault="00274EDB" w:rsidP="002F59E8">
            <w:pPr>
              <w:jc w:val="right"/>
              <w:rPr>
                <w:b/>
                <w:bCs/>
                <w:sz w:val="22"/>
                <w:szCs w:val="22"/>
              </w:rPr>
            </w:pPr>
            <w:r w:rsidRPr="00274EDB">
              <w:rPr>
                <w:b/>
                <w:bCs/>
                <w:sz w:val="22"/>
                <w:szCs w:val="22"/>
              </w:rPr>
              <w:t xml:space="preserve">Năm trước </w:t>
            </w:r>
          </w:p>
        </w:tc>
      </w:tr>
      <w:tr w:rsidR="00274EDB" w:rsidRPr="00274EDB" w:rsidTr="009F00BE">
        <w:trPr>
          <w:trHeight w:val="30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single" w:sz="4" w:space="0" w:color="auto"/>
              <w:right w:val="nil"/>
            </w:tcBorders>
            <w:shd w:val="clear" w:color="auto" w:fill="auto"/>
            <w:noWrap/>
            <w:vAlign w:val="bottom"/>
          </w:tcPr>
          <w:p w:rsidR="00274EDB" w:rsidRPr="00274EDB" w:rsidRDefault="00274EDB" w:rsidP="00274EDB">
            <w:pPr>
              <w:jc w:val="right"/>
              <w:rPr>
                <w:b/>
                <w:bCs/>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jc w:val="right"/>
              <w:rPr>
                <w:b/>
                <w:bCs/>
                <w:sz w:val="22"/>
                <w:szCs w:val="22"/>
              </w:rPr>
            </w:pPr>
          </w:p>
        </w:tc>
        <w:tc>
          <w:tcPr>
            <w:tcW w:w="1059" w:type="dxa"/>
            <w:tcBorders>
              <w:top w:val="nil"/>
              <w:left w:val="nil"/>
              <w:bottom w:val="single" w:sz="4" w:space="0" w:color="auto"/>
              <w:right w:val="nil"/>
            </w:tcBorders>
            <w:shd w:val="clear" w:color="auto" w:fill="auto"/>
            <w:noWrap/>
            <w:vAlign w:val="bottom"/>
          </w:tcPr>
          <w:p w:rsidR="00274EDB" w:rsidRPr="00274EDB" w:rsidRDefault="00274EDB" w:rsidP="00274EDB">
            <w:pPr>
              <w:jc w:val="right"/>
              <w:rPr>
                <w:b/>
                <w:bCs/>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jc w:val="right"/>
              <w:rPr>
                <w:b/>
                <w:bCs/>
                <w:sz w:val="22"/>
                <w:szCs w:val="22"/>
              </w:rPr>
            </w:pPr>
            <w:r w:rsidRPr="00274EDB">
              <w:rPr>
                <w:b/>
                <w:bCs/>
                <w:sz w:val="22"/>
                <w:szCs w:val="22"/>
              </w:rPr>
              <w:t xml:space="preserve"> VND </w:t>
            </w:r>
          </w:p>
        </w:tc>
        <w:tc>
          <w:tcPr>
            <w:tcW w:w="222" w:type="dxa"/>
            <w:gridSpan w:val="2"/>
            <w:vAlign w:val="bottom"/>
            <w:hideMark/>
          </w:tcPr>
          <w:p w:rsidR="00274EDB" w:rsidRPr="00274EDB" w:rsidRDefault="00274EDB" w:rsidP="002F59E8">
            <w:pPr>
              <w:jc w:val="right"/>
              <w:rPr>
                <w:b/>
                <w:bCs/>
                <w:sz w:val="22"/>
                <w:szCs w:val="22"/>
              </w:rPr>
            </w:pPr>
          </w:p>
        </w:tc>
        <w:tc>
          <w:tcPr>
            <w:tcW w:w="1608" w:type="dxa"/>
            <w:gridSpan w:val="2"/>
            <w:vAlign w:val="bottom"/>
            <w:hideMark/>
          </w:tcPr>
          <w:p w:rsidR="00274EDB" w:rsidRPr="00274EDB" w:rsidRDefault="00274EDB" w:rsidP="002F59E8">
            <w:pPr>
              <w:jc w:val="right"/>
              <w:rPr>
                <w:b/>
                <w:bCs/>
                <w:sz w:val="22"/>
                <w:szCs w:val="22"/>
              </w:rPr>
            </w:pPr>
            <w:r w:rsidRPr="00274EDB">
              <w:rPr>
                <w:b/>
                <w:bCs/>
                <w:sz w:val="22"/>
                <w:szCs w:val="22"/>
              </w:rPr>
              <w:t>VND</w:t>
            </w:r>
          </w:p>
        </w:tc>
      </w:tr>
      <w:tr w:rsidR="00274EDB" w:rsidRPr="00274EDB" w:rsidTr="009F00BE">
        <w:trPr>
          <w:trHeight w:val="102"/>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rPr>
                <w:sz w:val="22"/>
                <w:szCs w:val="22"/>
              </w:rPr>
            </w:pP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274EDB" w:rsidP="002F59E8">
            <w:pPr>
              <w:rPr>
                <w:sz w:val="22"/>
                <w:szCs w:val="22"/>
              </w:rPr>
            </w:pPr>
          </w:p>
        </w:tc>
      </w:tr>
      <w:tr w:rsidR="00274EDB" w:rsidRPr="00274EDB" w:rsidTr="009F00BE">
        <w:trPr>
          <w:trHeight w:val="27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r w:rsidRPr="00274EDB">
              <w:rPr>
                <w:b/>
                <w:bCs/>
                <w:sz w:val="22"/>
                <w:szCs w:val="22"/>
              </w:rPr>
              <w:t>Doanh thu</w:t>
            </w: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jc w:val="right"/>
              <w:rPr>
                <w:b/>
                <w:bCs/>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b/>
                <w:bCs/>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jc w:val="right"/>
              <w:rPr>
                <w:b/>
                <w:bCs/>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9F00BE" w:rsidP="002F59E8">
            <w:pPr>
              <w:jc w:val="right"/>
              <w:rPr>
                <w:b/>
                <w:bCs/>
                <w:sz w:val="22"/>
                <w:szCs w:val="22"/>
              </w:rPr>
            </w:pPr>
            <w:r>
              <w:rPr>
                <w:b/>
                <w:bCs/>
                <w:sz w:val="22"/>
                <w:szCs w:val="22"/>
              </w:rPr>
              <w:t>1.877.406.057</w:t>
            </w:r>
          </w:p>
        </w:tc>
        <w:tc>
          <w:tcPr>
            <w:tcW w:w="222" w:type="dxa"/>
            <w:gridSpan w:val="2"/>
            <w:vAlign w:val="bottom"/>
            <w:hideMark/>
          </w:tcPr>
          <w:p w:rsidR="00274EDB" w:rsidRPr="00274EDB" w:rsidRDefault="00274EDB" w:rsidP="002F59E8">
            <w:pPr>
              <w:rPr>
                <w:b/>
                <w:bCs/>
                <w:sz w:val="22"/>
                <w:szCs w:val="22"/>
              </w:rPr>
            </w:pPr>
          </w:p>
        </w:tc>
        <w:tc>
          <w:tcPr>
            <w:tcW w:w="1608" w:type="dxa"/>
            <w:gridSpan w:val="2"/>
            <w:vAlign w:val="bottom"/>
            <w:hideMark/>
          </w:tcPr>
          <w:p w:rsidR="00274EDB" w:rsidRPr="00274EDB" w:rsidRDefault="009F00BE" w:rsidP="002F59E8">
            <w:pPr>
              <w:jc w:val="right"/>
              <w:rPr>
                <w:b/>
                <w:bCs/>
                <w:sz w:val="22"/>
                <w:szCs w:val="22"/>
              </w:rPr>
            </w:pPr>
            <w:r>
              <w:rPr>
                <w:b/>
                <w:bCs/>
                <w:sz w:val="22"/>
                <w:szCs w:val="22"/>
              </w:rPr>
              <w:t>1.486.905.413</w:t>
            </w:r>
          </w:p>
        </w:tc>
      </w:tr>
      <w:tr w:rsidR="00274EDB" w:rsidRPr="00274EDB" w:rsidTr="009F00BE">
        <w:trPr>
          <w:trHeight w:val="27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vAlign w:val="bottom"/>
            <w:hideMark/>
          </w:tcPr>
          <w:p w:rsidR="00274EDB" w:rsidRPr="00274EDB" w:rsidRDefault="00274EDB" w:rsidP="00274EDB">
            <w:pPr>
              <w:rPr>
                <w:sz w:val="22"/>
                <w:szCs w:val="22"/>
              </w:rPr>
            </w:pPr>
            <w:r w:rsidRPr="00274EDB">
              <w:rPr>
                <w:sz w:val="22"/>
                <w:szCs w:val="22"/>
              </w:rPr>
              <w:t>Công ty Hatapharm Miền Nam</w:t>
            </w: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9F00BE" w:rsidP="002F59E8">
            <w:pPr>
              <w:jc w:val="right"/>
              <w:rPr>
                <w:sz w:val="22"/>
                <w:szCs w:val="22"/>
              </w:rPr>
            </w:pPr>
            <w:r>
              <w:rPr>
                <w:sz w:val="22"/>
                <w:szCs w:val="22"/>
              </w:rPr>
              <w:t>1.877.406.057</w:t>
            </w:r>
            <w:r w:rsidR="00274EDB" w:rsidRPr="00274EDB">
              <w:rPr>
                <w:sz w:val="22"/>
                <w:szCs w:val="22"/>
              </w:rPr>
              <w:t xml:space="preserve"> </w:t>
            </w: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9F00BE" w:rsidP="002F59E8">
            <w:pPr>
              <w:jc w:val="right"/>
              <w:rPr>
                <w:sz w:val="22"/>
                <w:szCs w:val="22"/>
              </w:rPr>
            </w:pPr>
            <w:r>
              <w:rPr>
                <w:sz w:val="22"/>
                <w:szCs w:val="22"/>
              </w:rPr>
              <w:t>1.486.905.413</w:t>
            </w:r>
            <w:r w:rsidR="00274EDB" w:rsidRPr="00274EDB">
              <w:rPr>
                <w:sz w:val="22"/>
                <w:szCs w:val="22"/>
              </w:rPr>
              <w:t xml:space="preserve"> </w:t>
            </w:r>
          </w:p>
        </w:tc>
      </w:tr>
      <w:tr w:rsidR="00274EDB" w:rsidRPr="00274EDB" w:rsidTr="009F00BE">
        <w:trPr>
          <w:trHeight w:val="102"/>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rPr>
                <w:sz w:val="22"/>
                <w:szCs w:val="22"/>
              </w:rPr>
            </w:pP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274EDB" w:rsidP="002F59E8">
            <w:pPr>
              <w:rPr>
                <w:sz w:val="22"/>
                <w:szCs w:val="22"/>
              </w:rPr>
            </w:pPr>
          </w:p>
        </w:tc>
      </w:tr>
      <w:tr w:rsidR="00274EDB" w:rsidRPr="00274EDB" w:rsidTr="009F00BE">
        <w:trPr>
          <w:trHeight w:val="300"/>
        </w:trPr>
        <w:tc>
          <w:tcPr>
            <w:tcW w:w="546" w:type="dxa"/>
            <w:tcBorders>
              <w:top w:val="nil"/>
              <w:left w:val="nil"/>
              <w:bottom w:val="nil"/>
              <w:right w:val="nil"/>
            </w:tcBorders>
            <w:shd w:val="clear" w:color="auto" w:fill="auto"/>
            <w:noWrap/>
            <w:vAlign w:val="bottom"/>
            <w:hideMark/>
          </w:tcPr>
          <w:p w:rsidR="00274EDB" w:rsidRPr="00274EDB" w:rsidRDefault="00274EDB" w:rsidP="00274EDB">
            <w:pPr>
              <w:jc w:val="center"/>
              <w:rPr>
                <w:b/>
                <w:bCs/>
                <w:i/>
                <w:iCs/>
                <w:color w:val="FFFFFF"/>
                <w:sz w:val="22"/>
                <w:szCs w:val="22"/>
              </w:rPr>
            </w:pPr>
            <w:r w:rsidRPr="00274EDB">
              <w:rPr>
                <w:b/>
                <w:bCs/>
                <w:i/>
                <w:iCs/>
                <w:color w:val="FFFFFF"/>
                <w:sz w:val="22"/>
                <w:szCs w:val="22"/>
              </w:rPr>
              <w:t>###</w:t>
            </w: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b/>
                <w:bCs/>
                <w:i/>
                <w:iCs/>
                <w:sz w:val="22"/>
                <w:szCs w:val="22"/>
              </w:rPr>
            </w:pPr>
            <w:r w:rsidRPr="00274EDB">
              <w:rPr>
                <w:b/>
                <w:bCs/>
                <w:i/>
                <w:iCs/>
                <w:sz w:val="22"/>
                <w:szCs w:val="22"/>
              </w:rPr>
              <w:t>Số dư với các bên liên quan:</w:t>
            </w: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vAlign w:val="bottom"/>
          </w:tcPr>
          <w:p w:rsidR="00274EDB" w:rsidRPr="00274EDB" w:rsidRDefault="00274EDB" w:rsidP="00274EDB">
            <w:pPr>
              <w:jc w:val="right"/>
              <w:rPr>
                <w:b/>
                <w:bCs/>
                <w:sz w:val="22"/>
                <w:szCs w:val="22"/>
              </w:rPr>
            </w:pPr>
          </w:p>
        </w:tc>
        <w:tc>
          <w:tcPr>
            <w:tcW w:w="222" w:type="dxa"/>
            <w:tcBorders>
              <w:top w:val="nil"/>
              <w:left w:val="nil"/>
              <w:bottom w:val="nil"/>
              <w:right w:val="nil"/>
            </w:tcBorders>
            <w:shd w:val="clear" w:color="auto" w:fill="auto"/>
            <w:vAlign w:val="bottom"/>
          </w:tcPr>
          <w:p w:rsidR="00274EDB" w:rsidRPr="00274EDB" w:rsidRDefault="00274EDB" w:rsidP="00274EDB">
            <w:pPr>
              <w:jc w:val="right"/>
              <w:rPr>
                <w:sz w:val="22"/>
                <w:szCs w:val="22"/>
              </w:rPr>
            </w:pPr>
          </w:p>
        </w:tc>
        <w:tc>
          <w:tcPr>
            <w:tcW w:w="1059" w:type="dxa"/>
            <w:tcBorders>
              <w:top w:val="nil"/>
              <w:left w:val="nil"/>
              <w:bottom w:val="nil"/>
              <w:right w:val="nil"/>
            </w:tcBorders>
            <w:shd w:val="clear" w:color="auto" w:fill="auto"/>
            <w:vAlign w:val="bottom"/>
          </w:tcPr>
          <w:p w:rsidR="00274EDB" w:rsidRPr="00274EDB" w:rsidRDefault="00274EDB" w:rsidP="00274EDB">
            <w:pPr>
              <w:jc w:val="right"/>
              <w:rPr>
                <w:b/>
                <w:bCs/>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9F00BE" w:rsidP="002F59E8">
            <w:pPr>
              <w:jc w:val="right"/>
              <w:rPr>
                <w:b/>
                <w:bCs/>
                <w:sz w:val="22"/>
                <w:szCs w:val="22"/>
              </w:rPr>
            </w:pPr>
            <w:r w:rsidRPr="00274EDB">
              <w:rPr>
                <w:b/>
                <w:bCs/>
                <w:sz w:val="22"/>
                <w:szCs w:val="22"/>
              </w:rPr>
              <w:t>Năm nay</w:t>
            </w:r>
          </w:p>
        </w:tc>
        <w:tc>
          <w:tcPr>
            <w:tcW w:w="222" w:type="dxa"/>
            <w:gridSpan w:val="2"/>
            <w:vAlign w:val="bottom"/>
            <w:hideMark/>
          </w:tcPr>
          <w:p w:rsidR="00274EDB" w:rsidRPr="00274EDB" w:rsidRDefault="00274EDB" w:rsidP="002F59E8">
            <w:pPr>
              <w:jc w:val="right"/>
              <w:rPr>
                <w:sz w:val="22"/>
                <w:szCs w:val="22"/>
              </w:rPr>
            </w:pPr>
          </w:p>
        </w:tc>
        <w:tc>
          <w:tcPr>
            <w:tcW w:w="1608" w:type="dxa"/>
            <w:gridSpan w:val="2"/>
            <w:vAlign w:val="bottom"/>
            <w:hideMark/>
          </w:tcPr>
          <w:p w:rsidR="00274EDB" w:rsidRPr="00274EDB" w:rsidRDefault="009F00BE" w:rsidP="002F59E8">
            <w:pPr>
              <w:jc w:val="right"/>
              <w:rPr>
                <w:b/>
                <w:bCs/>
                <w:sz w:val="22"/>
                <w:szCs w:val="22"/>
              </w:rPr>
            </w:pPr>
            <w:r w:rsidRPr="00274EDB">
              <w:rPr>
                <w:b/>
                <w:bCs/>
                <w:sz w:val="22"/>
                <w:szCs w:val="22"/>
              </w:rPr>
              <w:t>Năm trước</w:t>
            </w:r>
          </w:p>
        </w:tc>
      </w:tr>
      <w:tr w:rsidR="00274EDB" w:rsidRPr="00274EDB" w:rsidTr="009F00BE">
        <w:trPr>
          <w:trHeight w:val="27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single" w:sz="4" w:space="0" w:color="auto"/>
              <w:right w:val="nil"/>
            </w:tcBorders>
            <w:shd w:val="clear" w:color="auto" w:fill="auto"/>
            <w:noWrap/>
            <w:vAlign w:val="bottom"/>
          </w:tcPr>
          <w:p w:rsidR="00274EDB" w:rsidRPr="00274EDB" w:rsidRDefault="00274EDB" w:rsidP="00274EDB">
            <w:pPr>
              <w:jc w:val="right"/>
              <w:rPr>
                <w:b/>
                <w:bCs/>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1059" w:type="dxa"/>
            <w:tcBorders>
              <w:top w:val="nil"/>
              <w:left w:val="nil"/>
              <w:bottom w:val="single" w:sz="4" w:space="0" w:color="auto"/>
              <w:right w:val="nil"/>
            </w:tcBorders>
            <w:shd w:val="clear" w:color="auto" w:fill="auto"/>
            <w:noWrap/>
            <w:vAlign w:val="bottom"/>
          </w:tcPr>
          <w:p w:rsidR="00274EDB" w:rsidRPr="00274EDB" w:rsidRDefault="00274EDB" w:rsidP="00274EDB">
            <w:pPr>
              <w:jc w:val="right"/>
              <w:rPr>
                <w:b/>
                <w:bCs/>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jc w:val="right"/>
              <w:rPr>
                <w:b/>
                <w:bCs/>
                <w:sz w:val="22"/>
                <w:szCs w:val="22"/>
              </w:rPr>
            </w:pPr>
            <w:r w:rsidRPr="00274EDB">
              <w:rPr>
                <w:b/>
                <w:bCs/>
                <w:sz w:val="22"/>
                <w:szCs w:val="22"/>
              </w:rPr>
              <w:t>VND</w:t>
            </w:r>
          </w:p>
        </w:tc>
        <w:tc>
          <w:tcPr>
            <w:tcW w:w="222" w:type="dxa"/>
            <w:gridSpan w:val="2"/>
            <w:vAlign w:val="bottom"/>
            <w:hideMark/>
          </w:tcPr>
          <w:p w:rsidR="00274EDB" w:rsidRPr="00274EDB" w:rsidRDefault="00274EDB" w:rsidP="002F59E8">
            <w:pPr>
              <w:jc w:val="right"/>
              <w:rPr>
                <w:sz w:val="22"/>
                <w:szCs w:val="22"/>
              </w:rPr>
            </w:pPr>
          </w:p>
        </w:tc>
        <w:tc>
          <w:tcPr>
            <w:tcW w:w="1608" w:type="dxa"/>
            <w:gridSpan w:val="2"/>
            <w:vAlign w:val="bottom"/>
            <w:hideMark/>
          </w:tcPr>
          <w:p w:rsidR="00274EDB" w:rsidRPr="00274EDB" w:rsidRDefault="00274EDB" w:rsidP="002F59E8">
            <w:pPr>
              <w:jc w:val="right"/>
              <w:rPr>
                <w:b/>
                <w:bCs/>
                <w:sz w:val="22"/>
                <w:szCs w:val="22"/>
              </w:rPr>
            </w:pPr>
            <w:r w:rsidRPr="00274EDB">
              <w:rPr>
                <w:b/>
                <w:bCs/>
                <w:sz w:val="22"/>
                <w:szCs w:val="22"/>
              </w:rPr>
              <w:t>VND</w:t>
            </w:r>
          </w:p>
        </w:tc>
      </w:tr>
      <w:tr w:rsidR="00274EDB" w:rsidRPr="00274EDB" w:rsidTr="009F00BE">
        <w:trPr>
          <w:trHeight w:val="102"/>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rPr>
                <w:sz w:val="22"/>
                <w:szCs w:val="22"/>
              </w:rPr>
            </w:pP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274EDB" w:rsidP="002F59E8">
            <w:pPr>
              <w:rPr>
                <w:sz w:val="22"/>
                <w:szCs w:val="22"/>
              </w:rPr>
            </w:pPr>
          </w:p>
        </w:tc>
      </w:tr>
      <w:tr w:rsidR="00274EDB" w:rsidRPr="00274EDB" w:rsidTr="009F00BE">
        <w:trPr>
          <w:trHeight w:val="27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r w:rsidRPr="00274EDB">
              <w:rPr>
                <w:b/>
                <w:bCs/>
                <w:sz w:val="22"/>
                <w:szCs w:val="22"/>
              </w:rPr>
              <w:t>Các khoản phải thu khách hàng</w:t>
            </w: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9F00BE" w:rsidP="002F59E8">
            <w:pPr>
              <w:jc w:val="right"/>
              <w:rPr>
                <w:sz w:val="22"/>
                <w:szCs w:val="22"/>
              </w:rPr>
            </w:pPr>
            <w:r>
              <w:rPr>
                <w:sz w:val="22"/>
                <w:szCs w:val="22"/>
              </w:rPr>
              <w:t>1.970.127.350</w:t>
            </w: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9F00BE" w:rsidP="002F59E8">
            <w:pPr>
              <w:jc w:val="right"/>
              <w:rPr>
                <w:sz w:val="22"/>
                <w:szCs w:val="22"/>
              </w:rPr>
            </w:pPr>
            <w:r>
              <w:rPr>
                <w:sz w:val="22"/>
                <w:szCs w:val="22"/>
              </w:rPr>
              <w:t>892.897.461</w:t>
            </w:r>
          </w:p>
        </w:tc>
      </w:tr>
      <w:tr w:rsidR="00274EDB" w:rsidRPr="00274EDB" w:rsidTr="009F00BE">
        <w:trPr>
          <w:trHeight w:val="27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r w:rsidRPr="00274EDB">
              <w:rPr>
                <w:sz w:val="22"/>
                <w:szCs w:val="22"/>
              </w:rPr>
              <w:t>Công ty TNHH Hataphar Miền Nam</w:t>
            </w: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jc w:val="right"/>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9F00BE" w:rsidP="002F59E8">
            <w:pPr>
              <w:jc w:val="right"/>
              <w:rPr>
                <w:sz w:val="22"/>
                <w:szCs w:val="22"/>
              </w:rPr>
            </w:pPr>
            <w:r>
              <w:rPr>
                <w:sz w:val="22"/>
                <w:szCs w:val="22"/>
              </w:rPr>
              <w:t>1.970.127.350</w:t>
            </w: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9F00BE" w:rsidP="002F59E8">
            <w:pPr>
              <w:jc w:val="right"/>
              <w:rPr>
                <w:sz w:val="22"/>
                <w:szCs w:val="22"/>
              </w:rPr>
            </w:pPr>
            <w:r>
              <w:rPr>
                <w:sz w:val="22"/>
                <w:szCs w:val="22"/>
              </w:rPr>
              <w:t>892.897.461</w:t>
            </w:r>
          </w:p>
        </w:tc>
      </w:tr>
      <w:tr w:rsidR="00274EDB" w:rsidRPr="00274EDB" w:rsidTr="009F00BE">
        <w:trPr>
          <w:trHeight w:val="270"/>
        </w:trPr>
        <w:tc>
          <w:tcPr>
            <w:tcW w:w="546" w:type="dxa"/>
            <w:tcBorders>
              <w:top w:val="nil"/>
              <w:left w:val="nil"/>
              <w:bottom w:val="nil"/>
              <w:right w:val="nil"/>
            </w:tcBorders>
            <w:shd w:val="clear" w:color="auto" w:fill="auto"/>
            <w:noWrap/>
            <w:vAlign w:val="bottom"/>
            <w:hideMark/>
          </w:tcPr>
          <w:p w:rsidR="00274EDB" w:rsidRPr="00274EDB" w:rsidRDefault="00274EDB" w:rsidP="00274EDB">
            <w:pPr>
              <w:rPr>
                <w:b/>
                <w:bCs/>
                <w:sz w:val="22"/>
                <w:szCs w:val="22"/>
              </w:rPr>
            </w:pPr>
          </w:p>
        </w:tc>
        <w:tc>
          <w:tcPr>
            <w:tcW w:w="2671" w:type="dxa"/>
            <w:tcBorders>
              <w:top w:val="nil"/>
              <w:left w:val="nil"/>
              <w:bottom w:val="nil"/>
              <w:right w:val="nil"/>
            </w:tcBorders>
            <w:shd w:val="clear" w:color="auto" w:fill="auto"/>
            <w:noWrap/>
            <w:vAlign w:val="bottom"/>
            <w:hideMark/>
          </w:tcPr>
          <w:p w:rsidR="00274EDB" w:rsidRPr="00274EDB" w:rsidRDefault="00274EDB" w:rsidP="00274EDB">
            <w:pPr>
              <w:rPr>
                <w:sz w:val="22"/>
                <w:szCs w:val="22"/>
              </w:rPr>
            </w:pPr>
          </w:p>
        </w:tc>
        <w:tc>
          <w:tcPr>
            <w:tcW w:w="236" w:type="dxa"/>
            <w:tcBorders>
              <w:top w:val="nil"/>
              <w:left w:val="nil"/>
              <w:bottom w:val="nil"/>
              <w:right w:val="nil"/>
            </w:tcBorders>
            <w:shd w:val="clear" w:color="auto" w:fill="auto"/>
            <w:vAlign w:val="bottom"/>
            <w:hideMark/>
          </w:tcPr>
          <w:p w:rsidR="00274EDB" w:rsidRPr="00274EDB" w:rsidRDefault="00274EDB" w:rsidP="00274EDB">
            <w:pPr>
              <w:rPr>
                <w:sz w:val="22"/>
                <w:szCs w:val="22"/>
              </w:rPr>
            </w:pPr>
          </w:p>
        </w:tc>
        <w:tc>
          <w:tcPr>
            <w:tcW w:w="1045"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22"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1059" w:type="dxa"/>
            <w:tcBorders>
              <w:top w:val="nil"/>
              <w:left w:val="nil"/>
              <w:bottom w:val="nil"/>
              <w:right w:val="nil"/>
            </w:tcBorders>
            <w:shd w:val="clear" w:color="auto" w:fill="auto"/>
            <w:noWrap/>
            <w:vAlign w:val="bottom"/>
          </w:tcPr>
          <w:p w:rsidR="00274EDB" w:rsidRPr="00274EDB" w:rsidRDefault="00274EDB" w:rsidP="00274EDB">
            <w:pPr>
              <w:rPr>
                <w:sz w:val="22"/>
                <w:szCs w:val="22"/>
              </w:rPr>
            </w:pPr>
          </w:p>
        </w:tc>
        <w:tc>
          <w:tcPr>
            <w:tcW w:w="236" w:type="dxa"/>
            <w:gridSpan w:val="2"/>
            <w:vAlign w:val="center"/>
            <w:hideMark/>
          </w:tcPr>
          <w:p w:rsidR="00274EDB" w:rsidRPr="00274EDB" w:rsidRDefault="00274EDB" w:rsidP="00274EDB"/>
        </w:tc>
        <w:tc>
          <w:tcPr>
            <w:tcW w:w="1609" w:type="dxa"/>
            <w:gridSpan w:val="2"/>
            <w:vAlign w:val="bottom"/>
            <w:hideMark/>
          </w:tcPr>
          <w:p w:rsidR="00274EDB" w:rsidRPr="00274EDB" w:rsidRDefault="00274EDB" w:rsidP="002F59E8">
            <w:pPr>
              <w:rPr>
                <w:sz w:val="22"/>
                <w:szCs w:val="22"/>
              </w:rPr>
            </w:pPr>
          </w:p>
        </w:tc>
        <w:tc>
          <w:tcPr>
            <w:tcW w:w="222" w:type="dxa"/>
            <w:gridSpan w:val="2"/>
            <w:vAlign w:val="bottom"/>
            <w:hideMark/>
          </w:tcPr>
          <w:p w:rsidR="00274EDB" w:rsidRPr="00274EDB" w:rsidRDefault="00274EDB" w:rsidP="002F59E8">
            <w:pPr>
              <w:rPr>
                <w:sz w:val="22"/>
                <w:szCs w:val="22"/>
              </w:rPr>
            </w:pPr>
          </w:p>
        </w:tc>
        <w:tc>
          <w:tcPr>
            <w:tcW w:w="1608" w:type="dxa"/>
            <w:gridSpan w:val="2"/>
            <w:vAlign w:val="bottom"/>
            <w:hideMark/>
          </w:tcPr>
          <w:p w:rsidR="00274EDB" w:rsidRPr="00274EDB" w:rsidRDefault="00274EDB" w:rsidP="002F59E8">
            <w:pPr>
              <w:rPr>
                <w:sz w:val="22"/>
                <w:szCs w:val="22"/>
              </w:rPr>
            </w:pPr>
          </w:p>
        </w:tc>
      </w:tr>
    </w:tbl>
    <w:p w:rsidR="00342B2B" w:rsidRPr="008E1DD1" w:rsidRDefault="00342B2B" w:rsidP="00274EDB">
      <w:pPr>
        <w:jc w:val="both"/>
        <w:rPr>
          <w:sz w:val="22"/>
          <w:szCs w:val="22"/>
          <w:lang w:val="es-MX"/>
        </w:rPr>
      </w:pPr>
    </w:p>
    <w:p w:rsidR="00342B2B" w:rsidRDefault="00342B2B" w:rsidP="00342B2B">
      <w:pPr>
        <w:ind w:left="567"/>
        <w:jc w:val="both"/>
        <w:rPr>
          <w:sz w:val="22"/>
          <w:szCs w:val="22"/>
          <w:lang w:val="es-MX"/>
        </w:rPr>
      </w:pPr>
    </w:p>
    <w:p w:rsidR="002E3C2B" w:rsidRPr="002E3C2B" w:rsidRDefault="002E3C2B" w:rsidP="002E3C2B">
      <w:pPr>
        <w:ind w:left="-18" w:right="-1"/>
        <w:jc w:val="both"/>
        <w:rPr>
          <w:b/>
          <w:sz w:val="22"/>
          <w:szCs w:val="22"/>
        </w:rPr>
      </w:pPr>
      <w:r w:rsidRPr="002E3C2B">
        <w:rPr>
          <w:b/>
          <w:sz w:val="22"/>
          <w:szCs w:val="22"/>
        </w:rPr>
        <w:t>Sự kiện sau ngày kết thúc kỳ kế toán</w:t>
      </w:r>
    </w:p>
    <w:p w:rsidR="002E3C2B" w:rsidRPr="002E3C2B" w:rsidRDefault="002E3C2B" w:rsidP="002E3C2B">
      <w:pPr>
        <w:jc w:val="both"/>
        <w:rPr>
          <w:sz w:val="22"/>
          <w:szCs w:val="22"/>
        </w:rPr>
      </w:pPr>
    </w:p>
    <w:p w:rsidR="002E3C2B" w:rsidRPr="002E3C2B" w:rsidRDefault="002E3C2B" w:rsidP="002E3C2B">
      <w:pPr>
        <w:pStyle w:val="Level0"/>
        <w:tabs>
          <w:tab w:val="clear" w:pos="576"/>
          <w:tab w:val="left" w:pos="720"/>
        </w:tabs>
        <w:spacing w:before="0" w:line="240" w:lineRule="auto"/>
        <w:ind w:left="720" w:firstLine="0"/>
        <w:jc w:val="both"/>
        <w:rPr>
          <w:sz w:val="22"/>
          <w:szCs w:val="22"/>
        </w:rPr>
      </w:pPr>
      <w:r w:rsidRPr="002E3C2B">
        <w:rPr>
          <w:sz w:val="22"/>
          <w:szCs w:val="22"/>
        </w:rPr>
        <w:t>Không có sự kiện trọng yếu n</w:t>
      </w:r>
      <w:r w:rsidR="004B7F9F">
        <w:rPr>
          <w:sz w:val="22"/>
          <w:szCs w:val="22"/>
        </w:rPr>
        <w:t>ào phát sinh sau ngày 31/03/2016</w:t>
      </w:r>
      <w:r w:rsidRPr="002E3C2B">
        <w:rPr>
          <w:sz w:val="22"/>
          <w:szCs w:val="22"/>
        </w:rPr>
        <w:t xml:space="preserve"> đòi hỏi phải được điều chỉnh hay trình bày trong Báo cáo tài chính hợp nhất.</w:t>
      </w:r>
    </w:p>
    <w:p w:rsidR="002E3C2B" w:rsidRPr="002E3C2B" w:rsidRDefault="002E3C2B" w:rsidP="002E3C2B">
      <w:pPr>
        <w:pStyle w:val="Header"/>
        <w:tabs>
          <w:tab w:val="left" w:pos="720"/>
        </w:tabs>
        <w:rPr>
          <w:b/>
          <w:bCs/>
          <w:sz w:val="22"/>
          <w:szCs w:val="22"/>
        </w:rPr>
      </w:pPr>
    </w:p>
    <w:p w:rsidR="002E3C2B" w:rsidRPr="002E3C2B" w:rsidRDefault="002E3C2B" w:rsidP="002E3C2B">
      <w:pPr>
        <w:pStyle w:val="Header"/>
        <w:tabs>
          <w:tab w:val="left" w:pos="720"/>
        </w:tabs>
        <w:rPr>
          <w:b/>
          <w:bCs/>
          <w:sz w:val="22"/>
          <w:szCs w:val="22"/>
        </w:rPr>
      </w:pPr>
      <w:r w:rsidRPr="002E3C2B">
        <w:rPr>
          <w:b/>
          <w:bCs/>
          <w:sz w:val="22"/>
          <w:szCs w:val="22"/>
        </w:rPr>
        <w:tab/>
        <w:t>Số liệu so sánh</w:t>
      </w:r>
    </w:p>
    <w:p w:rsidR="002E3C2B" w:rsidRPr="002E3C2B" w:rsidRDefault="002E3C2B" w:rsidP="002E3C2B">
      <w:pPr>
        <w:tabs>
          <w:tab w:val="left" w:pos="5670"/>
        </w:tabs>
        <w:ind w:left="1440"/>
        <w:jc w:val="both"/>
        <w:rPr>
          <w:sz w:val="22"/>
          <w:szCs w:val="22"/>
        </w:rPr>
      </w:pPr>
    </w:p>
    <w:p w:rsidR="002E3C2B" w:rsidRDefault="002E3C2B" w:rsidP="002E3C2B">
      <w:pPr>
        <w:ind w:left="567"/>
        <w:jc w:val="both"/>
        <w:rPr>
          <w:sz w:val="22"/>
          <w:szCs w:val="22"/>
        </w:rPr>
      </w:pPr>
      <w:r w:rsidRPr="002E3C2B">
        <w:rPr>
          <w:sz w:val="22"/>
          <w:szCs w:val="22"/>
        </w:rPr>
        <w:t>Số liệu so sánh được lấy từ Báo cáo tài chính h</w:t>
      </w:r>
      <w:r w:rsidRPr="002E3C2B">
        <w:rPr>
          <w:sz w:val="22"/>
          <w:szCs w:val="22"/>
          <w:lang w:val="vi-VN"/>
        </w:rPr>
        <w:t xml:space="preserve">ợp nhất </w:t>
      </w:r>
      <w:r w:rsidRPr="002E3C2B">
        <w:rPr>
          <w:sz w:val="22"/>
          <w:szCs w:val="22"/>
        </w:rPr>
        <w:t>cho năm tài chính kết thúc ngày 3</w:t>
      </w:r>
      <w:r w:rsidR="00A85FAD">
        <w:rPr>
          <w:sz w:val="22"/>
          <w:szCs w:val="22"/>
        </w:rPr>
        <w:t>1</w:t>
      </w:r>
      <w:r w:rsidRPr="002E3C2B">
        <w:rPr>
          <w:sz w:val="22"/>
          <w:szCs w:val="22"/>
        </w:rPr>
        <w:t>/</w:t>
      </w:r>
      <w:r w:rsidR="00A85FAD">
        <w:rPr>
          <w:sz w:val="22"/>
          <w:szCs w:val="22"/>
        </w:rPr>
        <w:t>12</w:t>
      </w:r>
      <w:r w:rsidRPr="002E3C2B">
        <w:rPr>
          <w:sz w:val="22"/>
          <w:szCs w:val="22"/>
        </w:rPr>
        <w:t xml:space="preserve">/2015 và báo cáo tài chính </w:t>
      </w:r>
      <w:r w:rsidR="004B7F9F">
        <w:rPr>
          <w:rFonts w:ascii=".VnTime" w:hAnsi=".VnTime"/>
          <w:sz w:val="22"/>
          <w:szCs w:val="22"/>
        </w:rPr>
        <w:t xml:space="preserve">hîp nhÊt </w:t>
      </w:r>
      <w:r w:rsidRPr="002E3C2B">
        <w:rPr>
          <w:sz w:val="22"/>
          <w:szCs w:val="22"/>
        </w:rPr>
        <w:t xml:space="preserve">quý </w:t>
      </w:r>
      <w:r w:rsidR="004B7F9F">
        <w:rPr>
          <w:sz w:val="22"/>
          <w:szCs w:val="22"/>
        </w:rPr>
        <w:t>1/2015</w:t>
      </w:r>
      <w:r w:rsidRPr="002E3C2B">
        <w:rPr>
          <w:sz w:val="22"/>
          <w:szCs w:val="22"/>
        </w:rPr>
        <w:t>của Công ty Cổ phần Dược phẩm Hà Tây</w:t>
      </w:r>
    </w:p>
    <w:p w:rsidR="002E3C2B" w:rsidRDefault="002E3C2B" w:rsidP="002E3C2B">
      <w:pPr>
        <w:ind w:left="567"/>
        <w:jc w:val="both"/>
        <w:rPr>
          <w:sz w:val="22"/>
          <w:szCs w:val="22"/>
        </w:rPr>
      </w:pPr>
    </w:p>
    <w:p w:rsidR="002E3C2B" w:rsidRDefault="002E3C2B" w:rsidP="002E3C2B">
      <w:pPr>
        <w:ind w:left="567"/>
        <w:jc w:val="both"/>
        <w:rPr>
          <w:sz w:val="22"/>
          <w:szCs w:val="22"/>
        </w:rPr>
      </w:pPr>
    </w:p>
    <w:p w:rsidR="002E3C2B" w:rsidRDefault="002E3C2B" w:rsidP="002E3C2B">
      <w:pPr>
        <w:ind w:left="567"/>
        <w:jc w:val="both"/>
        <w:rPr>
          <w:sz w:val="22"/>
          <w:szCs w:val="22"/>
        </w:rPr>
      </w:pPr>
    </w:p>
    <w:p w:rsidR="002E3C2B" w:rsidRDefault="002E3C2B" w:rsidP="002E3C2B">
      <w:pPr>
        <w:ind w:left="567"/>
        <w:jc w:val="both"/>
        <w:rPr>
          <w:sz w:val="22"/>
          <w:szCs w:val="22"/>
        </w:rPr>
      </w:pPr>
    </w:p>
    <w:p w:rsidR="002E3C2B" w:rsidRDefault="002E3C2B" w:rsidP="002E3C2B">
      <w:pPr>
        <w:ind w:left="567"/>
        <w:jc w:val="both"/>
        <w:rPr>
          <w:sz w:val="22"/>
          <w:szCs w:val="22"/>
        </w:rPr>
      </w:pPr>
    </w:p>
    <w:p w:rsidR="002E3C2B" w:rsidRDefault="002E3C2B" w:rsidP="002E3C2B">
      <w:pPr>
        <w:ind w:left="567"/>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900"/>
        <w:gridCol w:w="1890"/>
        <w:gridCol w:w="3240"/>
      </w:tblGrid>
      <w:tr w:rsidR="002E3C2B" w:rsidTr="002F59E8">
        <w:tc>
          <w:tcPr>
            <w:tcW w:w="2988" w:type="dxa"/>
            <w:tcBorders>
              <w:top w:val="single" w:sz="4" w:space="0" w:color="auto"/>
              <w:left w:val="nil"/>
              <w:bottom w:val="nil"/>
              <w:right w:val="nil"/>
            </w:tcBorders>
            <w:hideMark/>
          </w:tcPr>
          <w:p w:rsidR="002E3C2B" w:rsidRDefault="002E3C2B" w:rsidP="002F59E8">
            <w:pPr>
              <w:ind w:left="-108"/>
              <w:jc w:val="both"/>
              <w:rPr>
                <w:b/>
                <w:sz w:val="22"/>
                <w:szCs w:val="22"/>
              </w:rPr>
            </w:pPr>
            <w:r>
              <w:rPr>
                <w:b/>
                <w:sz w:val="22"/>
                <w:szCs w:val="22"/>
              </w:rPr>
              <w:t>Lê Văn Lớ</w:t>
            </w:r>
          </w:p>
          <w:p w:rsidR="002E3C2B" w:rsidRDefault="002E3C2B" w:rsidP="002F59E8">
            <w:pPr>
              <w:ind w:left="-108"/>
              <w:jc w:val="both"/>
              <w:rPr>
                <w:b/>
                <w:szCs w:val="24"/>
              </w:rPr>
            </w:pPr>
            <w:r>
              <w:rPr>
                <w:b/>
                <w:sz w:val="22"/>
                <w:szCs w:val="22"/>
              </w:rPr>
              <w:t>Tổng Giám đốc</w:t>
            </w:r>
          </w:p>
        </w:tc>
        <w:tc>
          <w:tcPr>
            <w:tcW w:w="900" w:type="dxa"/>
            <w:tcBorders>
              <w:top w:val="nil"/>
              <w:left w:val="nil"/>
              <w:bottom w:val="nil"/>
              <w:right w:val="nil"/>
            </w:tcBorders>
          </w:tcPr>
          <w:p w:rsidR="002E3C2B" w:rsidRDefault="002E3C2B" w:rsidP="002F59E8">
            <w:pPr>
              <w:jc w:val="both"/>
              <w:rPr>
                <w:b/>
                <w:szCs w:val="24"/>
              </w:rPr>
            </w:pPr>
          </w:p>
        </w:tc>
        <w:tc>
          <w:tcPr>
            <w:tcW w:w="1890" w:type="dxa"/>
            <w:tcBorders>
              <w:top w:val="nil"/>
              <w:left w:val="nil"/>
              <w:bottom w:val="nil"/>
              <w:right w:val="nil"/>
            </w:tcBorders>
          </w:tcPr>
          <w:p w:rsidR="002E3C2B" w:rsidRDefault="002E3C2B" w:rsidP="002F59E8">
            <w:pPr>
              <w:jc w:val="both"/>
              <w:rPr>
                <w:b/>
                <w:szCs w:val="24"/>
              </w:rPr>
            </w:pPr>
          </w:p>
        </w:tc>
        <w:tc>
          <w:tcPr>
            <w:tcW w:w="3240" w:type="dxa"/>
            <w:tcBorders>
              <w:top w:val="single" w:sz="4" w:space="0" w:color="auto"/>
              <w:left w:val="nil"/>
              <w:bottom w:val="nil"/>
              <w:right w:val="nil"/>
            </w:tcBorders>
            <w:hideMark/>
          </w:tcPr>
          <w:p w:rsidR="002E3C2B" w:rsidRDefault="002E3C2B" w:rsidP="002F59E8">
            <w:pPr>
              <w:ind w:left="-126"/>
              <w:jc w:val="both"/>
              <w:rPr>
                <w:b/>
                <w:sz w:val="22"/>
                <w:szCs w:val="22"/>
              </w:rPr>
            </w:pPr>
            <w:r>
              <w:rPr>
                <w:b/>
                <w:sz w:val="22"/>
                <w:szCs w:val="22"/>
              </w:rPr>
              <w:t>Hoàng Văn Tuế</w:t>
            </w:r>
          </w:p>
          <w:p w:rsidR="002E3C2B" w:rsidRDefault="002E3C2B" w:rsidP="002F59E8">
            <w:pPr>
              <w:ind w:left="-126"/>
              <w:jc w:val="both"/>
              <w:rPr>
                <w:b/>
                <w:szCs w:val="24"/>
              </w:rPr>
            </w:pPr>
            <w:r>
              <w:rPr>
                <w:b/>
                <w:sz w:val="22"/>
                <w:szCs w:val="22"/>
              </w:rPr>
              <w:t>Kế toán trưởng</w:t>
            </w:r>
          </w:p>
        </w:tc>
      </w:tr>
    </w:tbl>
    <w:p w:rsidR="002E3C2B" w:rsidRDefault="004B7F9F" w:rsidP="002E3C2B">
      <w:pPr>
        <w:widowControl w:val="0"/>
        <w:autoSpaceDE w:val="0"/>
        <w:autoSpaceDN w:val="0"/>
        <w:adjustRightInd w:val="0"/>
        <w:rPr>
          <w:i/>
          <w:sz w:val="22"/>
          <w:szCs w:val="22"/>
        </w:rPr>
      </w:pPr>
      <w:r>
        <w:rPr>
          <w:i/>
          <w:sz w:val="22"/>
          <w:szCs w:val="22"/>
          <w:lang w:val="es-MX"/>
        </w:rPr>
        <w:t xml:space="preserve"> Hà Nội, ngày 31 tháng 03</w:t>
      </w:r>
      <w:r w:rsidR="00076E35">
        <w:rPr>
          <w:i/>
          <w:sz w:val="22"/>
          <w:szCs w:val="22"/>
          <w:lang w:val="es-MX"/>
        </w:rPr>
        <w:t xml:space="preserve"> năm 2016</w:t>
      </w:r>
    </w:p>
    <w:p w:rsidR="002E3C2B" w:rsidRPr="002E3C2B" w:rsidRDefault="002E3C2B" w:rsidP="002E3C2B">
      <w:pPr>
        <w:ind w:left="567"/>
        <w:jc w:val="both"/>
        <w:rPr>
          <w:sz w:val="22"/>
          <w:szCs w:val="22"/>
          <w:lang w:val="es-MX"/>
        </w:rPr>
      </w:pPr>
    </w:p>
    <w:sectPr w:rsidR="002E3C2B" w:rsidRPr="002E3C2B" w:rsidSect="00342B2B">
      <w:pgSz w:w="11907" w:h="16840"/>
      <w:pgMar w:top="720" w:right="1207" w:bottom="720" w:left="1368" w:header="720" w:footer="720" w:gutter="0"/>
      <w:paperSrc w:first="4"/>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03" w:rsidRDefault="002D7403" w:rsidP="001F56D2">
      <w:r>
        <w:separator/>
      </w:r>
    </w:p>
  </w:endnote>
  <w:endnote w:type="continuationSeparator" w:id="1">
    <w:p w:rsidR="002D7403" w:rsidRDefault="002D7403" w:rsidP="001F5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Avant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03" w:rsidRDefault="002D7403" w:rsidP="001F56D2">
      <w:r>
        <w:separator/>
      </w:r>
    </w:p>
  </w:footnote>
  <w:footnote w:type="continuationSeparator" w:id="1">
    <w:p w:rsidR="002D7403" w:rsidRDefault="002D7403" w:rsidP="001F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2" w:type="dxa"/>
      <w:tblInd w:w="108" w:type="dxa"/>
      <w:tblBorders>
        <w:bottom w:val="single" w:sz="4" w:space="0" w:color="auto"/>
      </w:tblBorders>
      <w:tblLook w:val="04A0"/>
    </w:tblPr>
    <w:tblGrid>
      <w:gridCol w:w="5556"/>
      <w:gridCol w:w="3796"/>
    </w:tblGrid>
    <w:tr w:rsidR="002B1960" w:rsidRPr="005F5A83" w:rsidTr="001F56D2">
      <w:trPr>
        <w:trHeight w:val="575"/>
      </w:trPr>
      <w:tc>
        <w:tcPr>
          <w:tcW w:w="5556" w:type="dxa"/>
        </w:tcPr>
        <w:p w:rsidR="002B1960" w:rsidRPr="005F5A83" w:rsidRDefault="002B1960" w:rsidP="00011722">
          <w:pPr>
            <w:tabs>
              <w:tab w:val="left" w:pos="8822"/>
            </w:tabs>
            <w:ind w:left="-108"/>
            <w:rPr>
              <w:b/>
              <w:caps/>
              <w:szCs w:val="22"/>
            </w:rPr>
          </w:pPr>
          <w:r>
            <w:rPr>
              <w:b/>
              <w:caps/>
              <w:szCs w:val="22"/>
            </w:rPr>
            <w:t xml:space="preserve">Công ty CỔ PHẦNdược phẩm hà tây                                                            </w:t>
          </w:r>
        </w:p>
        <w:p w:rsidR="002B1960" w:rsidRPr="001F56D2" w:rsidRDefault="002B1960" w:rsidP="001F56D2">
          <w:pPr>
            <w:ind w:left="-108"/>
            <w:rPr>
              <w:szCs w:val="22"/>
            </w:rPr>
          </w:pPr>
          <w:r>
            <w:rPr>
              <w:szCs w:val="22"/>
            </w:rPr>
            <w:t xml:space="preserve">Số 10A Quang Trung, Hà Đông, Hà Nội                                        </w:t>
          </w:r>
        </w:p>
      </w:tc>
      <w:tc>
        <w:tcPr>
          <w:tcW w:w="3796" w:type="dxa"/>
        </w:tcPr>
        <w:p w:rsidR="002B1960" w:rsidRPr="005F5A83" w:rsidRDefault="002B1960" w:rsidP="00011722">
          <w:pPr>
            <w:ind w:right="-98"/>
            <w:jc w:val="right"/>
            <w:rPr>
              <w:b/>
              <w:szCs w:val="22"/>
            </w:rPr>
          </w:pPr>
          <w:r w:rsidRPr="005F5A83">
            <w:rPr>
              <w:b/>
              <w:szCs w:val="22"/>
            </w:rPr>
            <w:t>BÁO CÁO TÀI CHÍNH</w:t>
          </w:r>
        </w:p>
        <w:p w:rsidR="002B1960" w:rsidRPr="00502965" w:rsidRDefault="002B1960" w:rsidP="00011722">
          <w:pPr>
            <w:ind w:right="-98"/>
            <w:jc w:val="right"/>
            <w:rPr>
              <w:szCs w:val="22"/>
            </w:rPr>
          </w:pPr>
          <w:r w:rsidRPr="005F5A83">
            <w:rPr>
              <w:szCs w:val="22"/>
            </w:rPr>
            <w:t xml:space="preserve">Cho </w:t>
          </w:r>
          <w:r>
            <w:rPr>
              <w:szCs w:val="22"/>
            </w:rPr>
            <w:t xml:space="preserve">năm tài chính HN quý 1/2016 </w:t>
          </w:r>
        </w:p>
      </w:tc>
    </w:tr>
  </w:tbl>
  <w:p w:rsidR="002B1960" w:rsidRPr="00963836" w:rsidRDefault="002B1960"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sidRPr="00963836">
      <w:rPr>
        <w:b/>
      </w:rPr>
      <w:t>MẪU SỐ B09 - DN</w:t>
    </w:r>
  </w:p>
  <w:p w:rsidR="002B1960" w:rsidRPr="009E06F7" w:rsidRDefault="002B1960" w:rsidP="00011722">
    <w:pPr>
      <w:rPr>
        <w:i/>
        <w:sz w:val="18"/>
      </w:rPr>
    </w:pPr>
  </w:p>
  <w:p w:rsidR="002B1960" w:rsidRPr="009E06F7" w:rsidRDefault="002B1960" w:rsidP="00011722">
    <w:pP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06" w:type="dxa"/>
      <w:tblInd w:w="108" w:type="dxa"/>
      <w:tblBorders>
        <w:bottom w:val="single" w:sz="4" w:space="0" w:color="auto"/>
      </w:tblBorders>
      <w:tblLook w:val="04A0"/>
    </w:tblPr>
    <w:tblGrid>
      <w:gridCol w:w="11329"/>
      <w:gridCol w:w="3777"/>
    </w:tblGrid>
    <w:tr w:rsidR="002B1960" w:rsidRPr="005F5A83" w:rsidTr="001F56D2">
      <w:trPr>
        <w:trHeight w:val="575"/>
      </w:trPr>
      <w:tc>
        <w:tcPr>
          <w:tcW w:w="11329" w:type="dxa"/>
        </w:tcPr>
        <w:p w:rsidR="002B1960" w:rsidRPr="005F5A83" w:rsidRDefault="002B1960" w:rsidP="00011722">
          <w:pPr>
            <w:tabs>
              <w:tab w:val="left" w:pos="8822"/>
            </w:tabs>
            <w:ind w:left="-108"/>
            <w:rPr>
              <w:b/>
              <w:caps/>
              <w:szCs w:val="22"/>
            </w:rPr>
          </w:pPr>
          <w:r>
            <w:rPr>
              <w:b/>
              <w:caps/>
              <w:szCs w:val="22"/>
            </w:rPr>
            <w:t xml:space="preserve">Công ty CỔ PHẦNdược phẩm hà tây                                                            </w:t>
          </w:r>
        </w:p>
        <w:p w:rsidR="002B1960" w:rsidRPr="00083AC9" w:rsidRDefault="002B1960" w:rsidP="00011722">
          <w:pPr>
            <w:ind w:left="-108"/>
            <w:rPr>
              <w:szCs w:val="22"/>
            </w:rPr>
          </w:pPr>
          <w:r>
            <w:rPr>
              <w:szCs w:val="22"/>
            </w:rPr>
            <w:t xml:space="preserve">Số 10A Quang Trung, Hà Đông, Hà Nội                                             </w:t>
          </w:r>
        </w:p>
      </w:tc>
      <w:tc>
        <w:tcPr>
          <w:tcW w:w="3777" w:type="dxa"/>
        </w:tcPr>
        <w:p w:rsidR="002B1960" w:rsidRPr="005F5A83" w:rsidRDefault="002B1960" w:rsidP="00011722">
          <w:pPr>
            <w:ind w:right="-98"/>
            <w:jc w:val="right"/>
            <w:rPr>
              <w:b/>
              <w:szCs w:val="22"/>
            </w:rPr>
          </w:pPr>
          <w:r w:rsidRPr="005F5A83">
            <w:rPr>
              <w:b/>
              <w:szCs w:val="22"/>
            </w:rPr>
            <w:t>BÁO CÁO TÀI CHÍNH</w:t>
          </w:r>
        </w:p>
        <w:p w:rsidR="002B1960" w:rsidRPr="005F5A83" w:rsidRDefault="002B1960" w:rsidP="00011722">
          <w:pPr>
            <w:ind w:right="-98"/>
            <w:jc w:val="right"/>
            <w:rPr>
              <w:b/>
              <w:szCs w:val="22"/>
            </w:rPr>
          </w:pPr>
          <w:r w:rsidRPr="005F5A83">
            <w:rPr>
              <w:szCs w:val="22"/>
            </w:rPr>
            <w:t xml:space="preserve">Cho </w:t>
          </w:r>
          <w:r>
            <w:rPr>
              <w:szCs w:val="22"/>
            </w:rPr>
            <w:t xml:space="preserve">năm tài chính HN </w:t>
          </w:r>
          <w:r>
            <w:rPr>
              <w:rFonts w:ascii=".VnTime" w:hAnsi=".VnTime"/>
              <w:szCs w:val="22"/>
            </w:rPr>
            <w:t>quý1 n¨m</w:t>
          </w:r>
          <w:r>
            <w:rPr>
              <w:szCs w:val="22"/>
            </w:rPr>
            <w:t xml:space="preserve"> 2016</w:t>
          </w:r>
        </w:p>
      </w:tc>
    </w:tr>
  </w:tbl>
  <w:p w:rsidR="002B1960" w:rsidRPr="00963836" w:rsidRDefault="002B1960"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Pr>
        <w:b/>
      </w:rPr>
      <w:tab/>
    </w:r>
    <w:r>
      <w:rPr>
        <w:b/>
      </w:rPr>
      <w:tab/>
    </w:r>
    <w:r>
      <w:rPr>
        <w:b/>
      </w:rPr>
      <w:tab/>
    </w:r>
    <w:r>
      <w:rPr>
        <w:b/>
      </w:rPr>
      <w:tab/>
    </w:r>
    <w:r>
      <w:rPr>
        <w:b/>
      </w:rPr>
      <w:tab/>
    </w:r>
    <w:r>
      <w:rPr>
        <w:b/>
      </w:rPr>
      <w:tab/>
    </w:r>
    <w:r>
      <w:rPr>
        <w:b/>
      </w:rPr>
      <w:tab/>
    </w:r>
    <w:r>
      <w:rPr>
        <w:b/>
      </w:rPr>
      <w:tab/>
    </w:r>
    <w:r w:rsidRPr="00963836">
      <w:rPr>
        <w:b/>
      </w:rPr>
      <w:t>MẪU SỐ B09 - DN</w:t>
    </w:r>
  </w:p>
  <w:p w:rsidR="002B1960" w:rsidRPr="009E06F7" w:rsidRDefault="002B1960" w:rsidP="00011722">
    <w:pP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3" w:type="dxa"/>
      <w:tblInd w:w="108" w:type="dxa"/>
      <w:tblBorders>
        <w:bottom w:val="single" w:sz="4" w:space="0" w:color="auto"/>
      </w:tblBorders>
      <w:tblLook w:val="04A0"/>
    </w:tblPr>
    <w:tblGrid>
      <w:gridCol w:w="5298"/>
      <w:gridCol w:w="3815"/>
    </w:tblGrid>
    <w:tr w:rsidR="002B1960" w:rsidRPr="005F5A83" w:rsidTr="00011722">
      <w:trPr>
        <w:trHeight w:val="758"/>
      </w:trPr>
      <w:tc>
        <w:tcPr>
          <w:tcW w:w="5298" w:type="dxa"/>
        </w:tcPr>
        <w:p w:rsidR="002B1960" w:rsidRPr="005F5A83" w:rsidRDefault="002B1960" w:rsidP="00011722">
          <w:pPr>
            <w:tabs>
              <w:tab w:val="left" w:pos="8822"/>
            </w:tabs>
            <w:ind w:left="-108"/>
            <w:rPr>
              <w:b/>
              <w:caps/>
              <w:szCs w:val="22"/>
            </w:rPr>
          </w:pPr>
          <w:r>
            <w:rPr>
              <w:b/>
              <w:caps/>
              <w:szCs w:val="22"/>
            </w:rPr>
            <w:t xml:space="preserve">Công ty CỔ PHẦNdược phẩm hà tây                                                            </w:t>
          </w:r>
        </w:p>
        <w:p w:rsidR="002B1960" w:rsidRPr="00083AC9" w:rsidRDefault="002B1960" w:rsidP="00011722">
          <w:pPr>
            <w:ind w:left="-108"/>
            <w:rPr>
              <w:szCs w:val="22"/>
            </w:rPr>
          </w:pPr>
          <w:r>
            <w:rPr>
              <w:szCs w:val="22"/>
            </w:rPr>
            <w:t xml:space="preserve">Số 10A Quang Trung, Hà Đông, Hà Nội                                             </w:t>
          </w:r>
        </w:p>
      </w:tc>
      <w:tc>
        <w:tcPr>
          <w:tcW w:w="3815" w:type="dxa"/>
        </w:tcPr>
        <w:p w:rsidR="002B1960" w:rsidRPr="005F5A83" w:rsidRDefault="002B1960" w:rsidP="00011722">
          <w:pPr>
            <w:ind w:right="-98"/>
            <w:jc w:val="right"/>
            <w:rPr>
              <w:b/>
              <w:szCs w:val="22"/>
            </w:rPr>
          </w:pPr>
          <w:r w:rsidRPr="005F5A83">
            <w:rPr>
              <w:b/>
              <w:szCs w:val="22"/>
            </w:rPr>
            <w:t>BÁO CÁO TÀI CHÍNH</w:t>
          </w:r>
        </w:p>
        <w:p w:rsidR="002B1960" w:rsidRPr="00F20D7F" w:rsidRDefault="002B1960" w:rsidP="00011722">
          <w:pPr>
            <w:ind w:right="-98"/>
            <w:jc w:val="right"/>
            <w:rPr>
              <w:rFonts w:ascii=".VnTime" w:hAnsi=".VnTime"/>
              <w:b/>
              <w:szCs w:val="22"/>
            </w:rPr>
          </w:pPr>
          <w:r w:rsidRPr="005F5A83">
            <w:rPr>
              <w:szCs w:val="22"/>
            </w:rPr>
            <w:t xml:space="preserve">Cho </w:t>
          </w:r>
          <w:r>
            <w:rPr>
              <w:szCs w:val="22"/>
            </w:rPr>
            <w:t xml:space="preserve">năm tài chính HN quý 1 </w:t>
          </w:r>
          <w:r>
            <w:rPr>
              <w:rFonts w:ascii=".VnTime" w:hAnsi=".VnTime"/>
              <w:szCs w:val="22"/>
            </w:rPr>
            <w:t xml:space="preserve">n¨m </w:t>
          </w:r>
          <w:r>
            <w:rPr>
              <w:szCs w:val="22"/>
            </w:rPr>
            <w:t xml:space="preserve">2016 </w:t>
          </w:r>
        </w:p>
      </w:tc>
    </w:tr>
  </w:tbl>
  <w:p w:rsidR="002B1960" w:rsidRPr="00963836" w:rsidRDefault="002B1960"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sidRPr="00963836">
      <w:rPr>
        <w:b/>
      </w:rPr>
      <w:t>MẪU SỐ B09 - DN</w:t>
    </w:r>
  </w:p>
  <w:p w:rsidR="002B1960" w:rsidRPr="009E06F7" w:rsidRDefault="002B1960"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1960" w:rsidRPr="009E06F7" w:rsidRDefault="002B1960" w:rsidP="00011722">
    <w:pPr>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68" w:type="dxa"/>
      <w:tblInd w:w="108" w:type="dxa"/>
      <w:tblBorders>
        <w:bottom w:val="single" w:sz="4" w:space="0" w:color="auto"/>
      </w:tblBorders>
      <w:tblLook w:val="04A0"/>
    </w:tblPr>
    <w:tblGrid>
      <w:gridCol w:w="10632"/>
      <w:gridCol w:w="4536"/>
    </w:tblGrid>
    <w:tr w:rsidR="002B1960" w:rsidRPr="005F5A83" w:rsidTr="002E3C2B">
      <w:trPr>
        <w:trHeight w:val="575"/>
      </w:trPr>
      <w:tc>
        <w:tcPr>
          <w:tcW w:w="10632" w:type="dxa"/>
        </w:tcPr>
        <w:p w:rsidR="002B1960" w:rsidRPr="005F5A83" w:rsidRDefault="002B1960" w:rsidP="00011722">
          <w:pPr>
            <w:tabs>
              <w:tab w:val="left" w:pos="8822"/>
            </w:tabs>
            <w:ind w:left="-108"/>
            <w:rPr>
              <w:b/>
              <w:caps/>
              <w:szCs w:val="22"/>
            </w:rPr>
          </w:pPr>
          <w:r>
            <w:rPr>
              <w:b/>
              <w:caps/>
              <w:szCs w:val="22"/>
            </w:rPr>
            <w:t xml:space="preserve">Công ty CỔ PHẦNdược phẩm hà tây                                                            </w:t>
          </w:r>
        </w:p>
        <w:p w:rsidR="002B1960" w:rsidRPr="002E3C2B" w:rsidRDefault="002B1960" w:rsidP="002E3C2B">
          <w:pPr>
            <w:ind w:left="-108"/>
            <w:rPr>
              <w:szCs w:val="22"/>
            </w:rPr>
          </w:pPr>
          <w:r>
            <w:rPr>
              <w:szCs w:val="22"/>
            </w:rPr>
            <w:t xml:space="preserve">Số 10A Quang Trung, Hà Đông, Hà Nội                                            </w:t>
          </w:r>
        </w:p>
      </w:tc>
      <w:tc>
        <w:tcPr>
          <w:tcW w:w="4536" w:type="dxa"/>
        </w:tcPr>
        <w:p w:rsidR="002B1960" w:rsidRPr="005F5A83" w:rsidRDefault="002B1960" w:rsidP="00011722">
          <w:pPr>
            <w:ind w:right="-98"/>
            <w:jc w:val="right"/>
            <w:rPr>
              <w:b/>
              <w:szCs w:val="22"/>
            </w:rPr>
          </w:pPr>
          <w:r w:rsidRPr="005F5A83">
            <w:rPr>
              <w:b/>
              <w:szCs w:val="22"/>
            </w:rPr>
            <w:t>BÁO CÁO TÀI CHÍNH</w:t>
          </w:r>
        </w:p>
        <w:p w:rsidR="002B1960" w:rsidRPr="00B904DA" w:rsidRDefault="002B1960" w:rsidP="00011722">
          <w:pPr>
            <w:ind w:right="-98"/>
            <w:jc w:val="right"/>
            <w:rPr>
              <w:rFonts w:ascii=".VnTime" w:hAnsi=".VnTime"/>
              <w:b/>
              <w:szCs w:val="22"/>
            </w:rPr>
          </w:pPr>
          <w:r w:rsidRPr="005F5A83">
            <w:rPr>
              <w:szCs w:val="22"/>
            </w:rPr>
            <w:t xml:space="preserve">Cho </w:t>
          </w:r>
          <w:r>
            <w:rPr>
              <w:szCs w:val="22"/>
            </w:rPr>
            <w:t xml:space="preserve">năm tài chính </w:t>
          </w:r>
          <w:r>
            <w:rPr>
              <w:rFonts w:ascii=".VnTime" w:hAnsi=".VnTime"/>
              <w:szCs w:val="22"/>
            </w:rPr>
            <w:t xml:space="preserve"> HN quý 1/2016</w:t>
          </w:r>
        </w:p>
      </w:tc>
    </w:tr>
  </w:tbl>
  <w:p w:rsidR="002B1960" w:rsidRPr="00963836" w:rsidRDefault="002B1960"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Pr>
        <w:b/>
      </w:rPr>
      <w:tab/>
    </w:r>
    <w:r>
      <w:rPr>
        <w:b/>
      </w:rPr>
      <w:tab/>
    </w:r>
    <w:r>
      <w:rPr>
        <w:b/>
      </w:rPr>
      <w:tab/>
    </w:r>
    <w:r>
      <w:rPr>
        <w:b/>
      </w:rPr>
      <w:tab/>
    </w:r>
    <w:r>
      <w:rPr>
        <w:b/>
      </w:rPr>
      <w:tab/>
    </w:r>
    <w:r>
      <w:rPr>
        <w:b/>
      </w:rPr>
      <w:tab/>
    </w:r>
    <w:r>
      <w:rPr>
        <w:b/>
      </w:rPr>
      <w:tab/>
    </w:r>
    <w:r>
      <w:rPr>
        <w:b/>
      </w:rPr>
      <w:tab/>
    </w:r>
    <w:r w:rsidRPr="00963836">
      <w:rPr>
        <w:b/>
      </w:rPr>
      <w:t>MẪU SỐ B09 - DN</w:t>
    </w:r>
  </w:p>
  <w:p w:rsidR="002B1960" w:rsidRPr="009E06F7" w:rsidRDefault="002B1960" w:rsidP="00011722">
    <w:pPr>
      <w:rPr>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bottom w:val="single" w:sz="4" w:space="0" w:color="auto"/>
      </w:tblBorders>
      <w:tblLook w:val="04A0"/>
    </w:tblPr>
    <w:tblGrid>
      <w:gridCol w:w="5298"/>
      <w:gridCol w:w="4058"/>
    </w:tblGrid>
    <w:tr w:rsidR="002B1960" w:rsidRPr="005F5A83" w:rsidTr="00011722">
      <w:trPr>
        <w:trHeight w:val="758"/>
      </w:trPr>
      <w:tc>
        <w:tcPr>
          <w:tcW w:w="5298" w:type="dxa"/>
        </w:tcPr>
        <w:p w:rsidR="002B1960" w:rsidRPr="005F5A83" w:rsidRDefault="002B1960" w:rsidP="00011722">
          <w:pPr>
            <w:tabs>
              <w:tab w:val="left" w:pos="8822"/>
            </w:tabs>
            <w:ind w:left="-108"/>
            <w:rPr>
              <w:b/>
              <w:caps/>
              <w:szCs w:val="22"/>
            </w:rPr>
          </w:pPr>
          <w:r>
            <w:rPr>
              <w:b/>
              <w:caps/>
              <w:szCs w:val="22"/>
            </w:rPr>
            <w:t xml:space="preserve">Công ty CỔ PHẦNdược phẩm hà tây                                                            </w:t>
          </w:r>
        </w:p>
        <w:p w:rsidR="002B1960" w:rsidRPr="00083AC9" w:rsidRDefault="002B1960" w:rsidP="00011722">
          <w:pPr>
            <w:ind w:left="-108"/>
            <w:rPr>
              <w:szCs w:val="22"/>
            </w:rPr>
          </w:pPr>
          <w:r>
            <w:rPr>
              <w:szCs w:val="22"/>
            </w:rPr>
            <w:t xml:space="preserve">Số 10A Quang Trung, Hà Đông, Hà Nội                                             </w:t>
          </w:r>
        </w:p>
      </w:tc>
      <w:tc>
        <w:tcPr>
          <w:tcW w:w="4058" w:type="dxa"/>
        </w:tcPr>
        <w:p w:rsidR="002B1960" w:rsidRPr="005F5A83" w:rsidRDefault="002B1960" w:rsidP="00011722">
          <w:pPr>
            <w:ind w:right="-98"/>
            <w:jc w:val="right"/>
            <w:rPr>
              <w:b/>
              <w:szCs w:val="22"/>
            </w:rPr>
          </w:pPr>
          <w:r w:rsidRPr="005F5A83">
            <w:rPr>
              <w:b/>
              <w:szCs w:val="22"/>
            </w:rPr>
            <w:t>BÁO CÁO TÀI CHÍNH</w:t>
          </w:r>
        </w:p>
        <w:p w:rsidR="002B1960" w:rsidRPr="00B904DA" w:rsidRDefault="002B1960" w:rsidP="00011722">
          <w:pPr>
            <w:ind w:right="-98"/>
            <w:jc w:val="right"/>
            <w:rPr>
              <w:rFonts w:ascii=".VnTime" w:hAnsi=".VnTime"/>
              <w:b/>
              <w:szCs w:val="22"/>
            </w:rPr>
          </w:pPr>
          <w:r w:rsidRPr="005F5A83">
            <w:rPr>
              <w:szCs w:val="22"/>
            </w:rPr>
            <w:t xml:space="preserve">Cho </w:t>
          </w:r>
          <w:r>
            <w:rPr>
              <w:szCs w:val="22"/>
            </w:rPr>
            <w:t xml:space="preserve">năm tài chính HN quý 1/2016 </w:t>
          </w:r>
        </w:p>
      </w:tc>
    </w:tr>
  </w:tbl>
  <w:p w:rsidR="002B1960" w:rsidRPr="00963836" w:rsidRDefault="002B1960"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sidRPr="00963836">
      <w:rPr>
        <w:b/>
      </w:rPr>
      <w:t>MẪU SỐ B09 - DN</w:t>
    </w:r>
  </w:p>
  <w:p w:rsidR="002B1960" w:rsidRPr="009E06F7" w:rsidRDefault="002B1960"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1960" w:rsidRPr="009E06F7" w:rsidRDefault="002B1960" w:rsidP="00011722">
    <w:pPr>
      <w:rPr>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68" w:type="dxa"/>
      <w:tblInd w:w="108" w:type="dxa"/>
      <w:tblBorders>
        <w:bottom w:val="single" w:sz="4" w:space="0" w:color="auto"/>
      </w:tblBorders>
      <w:tblLook w:val="04A0"/>
    </w:tblPr>
    <w:tblGrid>
      <w:gridCol w:w="10206"/>
      <w:gridCol w:w="4962"/>
    </w:tblGrid>
    <w:tr w:rsidR="002B1960" w:rsidRPr="005F5A83" w:rsidTr="00011722">
      <w:trPr>
        <w:trHeight w:val="758"/>
      </w:trPr>
      <w:tc>
        <w:tcPr>
          <w:tcW w:w="10206" w:type="dxa"/>
        </w:tcPr>
        <w:p w:rsidR="002B1960" w:rsidRPr="005F5A83" w:rsidRDefault="002B1960" w:rsidP="00011722">
          <w:pPr>
            <w:tabs>
              <w:tab w:val="left" w:pos="8822"/>
            </w:tabs>
            <w:ind w:left="-108"/>
            <w:rPr>
              <w:b/>
              <w:caps/>
              <w:szCs w:val="22"/>
            </w:rPr>
          </w:pPr>
          <w:r>
            <w:rPr>
              <w:b/>
              <w:caps/>
              <w:szCs w:val="22"/>
            </w:rPr>
            <w:t xml:space="preserve">Công ty CỔ PHẦNdược phẩm hà tây                                                            </w:t>
          </w:r>
        </w:p>
        <w:p w:rsidR="002B1960" w:rsidRPr="00083AC9" w:rsidRDefault="002B1960" w:rsidP="00011722">
          <w:pPr>
            <w:ind w:left="-108"/>
            <w:rPr>
              <w:szCs w:val="22"/>
            </w:rPr>
          </w:pPr>
          <w:r>
            <w:rPr>
              <w:szCs w:val="22"/>
            </w:rPr>
            <w:t xml:space="preserve">Số 10A Quang Trung, Hà Đông, Hà Nội                                             </w:t>
          </w:r>
        </w:p>
      </w:tc>
      <w:tc>
        <w:tcPr>
          <w:tcW w:w="4962" w:type="dxa"/>
        </w:tcPr>
        <w:p w:rsidR="002B1960" w:rsidRPr="005F5A83" w:rsidRDefault="002B1960" w:rsidP="00011722">
          <w:pPr>
            <w:ind w:right="-98"/>
            <w:jc w:val="right"/>
            <w:rPr>
              <w:b/>
              <w:szCs w:val="22"/>
            </w:rPr>
          </w:pPr>
          <w:r w:rsidRPr="005F5A83">
            <w:rPr>
              <w:b/>
              <w:szCs w:val="22"/>
            </w:rPr>
            <w:t>BÁO CÁO TÀI CHÍNH</w:t>
          </w:r>
        </w:p>
        <w:p w:rsidR="002B1960" w:rsidRPr="00B904DA" w:rsidRDefault="002B1960" w:rsidP="00011722">
          <w:pPr>
            <w:ind w:right="-98"/>
            <w:jc w:val="right"/>
            <w:rPr>
              <w:rFonts w:ascii=".VnTime" w:hAnsi=".VnTime"/>
              <w:b/>
              <w:szCs w:val="22"/>
            </w:rPr>
          </w:pPr>
          <w:r w:rsidRPr="005F5A83">
            <w:rPr>
              <w:szCs w:val="22"/>
            </w:rPr>
            <w:t xml:space="preserve">Cho </w:t>
          </w:r>
          <w:r>
            <w:rPr>
              <w:szCs w:val="22"/>
            </w:rPr>
            <w:t xml:space="preserve">năm tài chính  HN quý 1/2016 </w:t>
          </w:r>
        </w:p>
      </w:tc>
    </w:tr>
  </w:tbl>
  <w:p w:rsidR="002B1960" w:rsidRPr="00963836" w:rsidRDefault="002B1960"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Pr>
        <w:b/>
      </w:rPr>
      <w:tab/>
    </w:r>
    <w:r>
      <w:rPr>
        <w:b/>
      </w:rPr>
      <w:tab/>
    </w:r>
    <w:r>
      <w:rPr>
        <w:b/>
      </w:rPr>
      <w:tab/>
    </w:r>
    <w:r>
      <w:rPr>
        <w:b/>
      </w:rPr>
      <w:tab/>
    </w:r>
    <w:r>
      <w:rPr>
        <w:b/>
      </w:rPr>
      <w:tab/>
    </w:r>
    <w:r>
      <w:rPr>
        <w:b/>
      </w:rPr>
      <w:tab/>
    </w:r>
    <w:r>
      <w:rPr>
        <w:b/>
      </w:rPr>
      <w:tab/>
    </w:r>
    <w:r>
      <w:rPr>
        <w:b/>
      </w:rPr>
      <w:tab/>
    </w:r>
    <w:r w:rsidRPr="00963836">
      <w:rPr>
        <w:b/>
      </w:rPr>
      <w:t>MẪU SỐ B09 - DN</w:t>
    </w:r>
  </w:p>
  <w:p w:rsidR="002B1960" w:rsidRPr="009E06F7" w:rsidRDefault="002B1960"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1960" w:rsidRPr="009E06F7" w:rsidRDefault="002B1960" w:rsidP="00011722">
    <w:pP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B72"/>
    <w:multiLevelType w:val="hybridMultilevel"/>
    <w:tmpl w:val="E7FA1EF8"/>
    <w:lvl w:ilvl="0" w:tplc="20A812E0">
      <w:numFmt w:val="bullet"/>
      <w:lvlText w:val="-"/>
      <w:lvlJc w:val="left"/>
      <w:pPr>
        <w:ind w:left="1287" w:hanging="360"/>
      </w:pPr>
      <w:rPr>
        <w:rFonts w:ascii="Calibri" w:eastAsia="Times New Roman" w:hAnsi="Calibri"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38B1E36"/>
    <w:multiLevelType w:val="hybridMultilevel"/>
    <w:tmpl w:val="81AAF6EE"/>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B38F6"/>
    <w:multiLevelType w:val="hybridMultilevel"/>
    <w:tmpl w:val="72300D7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65727"/>
    <w:multiLevelType w:val="hybridMultilevel"/>
    <w:tmpl w:val="59B29E98"/>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A451C01"/>
    <w:multiLevelType w:val="hybridMultilevel"/>
    <w:tmpl w:val="2DF22622"/>
    <w:lvl w:ilvl="0" w:tplc="CF1852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5F75E6C"/>
    <w:multiLevelType w:val="hybridMultilevel"/>
    <w:tmpl w:val="596AC8AC"/>
    <w:lvl w:ilvl="0" w:tplc="98E6506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A6548"/>
    <w:multiLevelType w:val="hybridMultilevel"/>
    <w:tmpl w:val="34C83862"/>
    <w:lvl w:ilvl="0" w:tplc="36AA739A">
      <w:start w:val="1"/>
      <w:numFmt w:val="upperRoman"/>
      <w:lvlText w:val="%1."/>
      <w:lvlJc w:val="left"/>
      <w:pPr>
        <w:ind w:left="72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71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940CC7"/>
    <w:multiLevelType w:val="hybridMultilevel"/>
    <w:tmpl w:val="DFD21116"/>
    <w:lvl w:ilvl="0" w:tplc="98E6506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512E4E"/>
    <w:multiLevelType w:val="hybridMultilevel"/>
    <w:tmpl w:val="4544BBE8"/>
    <w:lvl w:ilvl="0" w:tplc="E5A0CDF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57DB3"/>
    <w:multiLevelType w:val="multilevel"/>
    <w:tmpl w:val="C0F29A4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E45DC2"/>
    <w:multiLevelType w:val="hybridMultilevel"/>
    <w:tmpl w:val="DD0CA3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3BA4FBE"/>
    <w:multiLevelType w:val="hybridMultilevel"/>
    <w:tmpl w:val="E5FA3CD4"/>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60F544B"/>
    <w:multiLevelType w:val="multilevel"/>
    <w:tmpl w:val="725A6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D6F97"/>
    <w:multiLevelType w:val="multilevel"/>
    <w:tmpl w:val="39B06422"/>
    <w:lvl w:ilvl="0">
      <w:start w:val="22"/>
      <w:numFmt w:val="decimal"/>
      <w:lvlText w:val="%1."/>
      <w:lvlJc w:val="left"/>
      <w:pPr>
        <w:tabs>
          <w:tab w:val="num" w:pos="360"/>
        </w:tabs>
        <w:ind w:left="360" w:hanging="360"/>
      </w:pPr>
      <w:rPr>
        <w:rFonts w:hint="default"/>
        <w:b/>
        <w:i w:val="0"/>
        <w:color w:val="00000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895255C"/>
    <w:multiLevelType w:val="hybridMultilevel"/>
    <w:tmpl w:val="AC8E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15AA8"/>
    <w:multiLevelType w:val="multilevel"/>
    <w:tmpl w:val="25E8A20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987DEC"/>
    <w:multiLevelType w:val="multilevel"/>
    <w:tmpl w:val="3BEAE678"/>
    <w:lvl w:ilvl="0">
      <w:start w:val="526"/>
      <w:numFmt w:val="decimal"/>
      <w:lvlText w:val="%1"/>
      <w:lvlJc w:val="left"/>
      <w:pPr>
        <w:ind w:left="1140" w:hanging="1140"/>
      </w:pPr>
      <w:rPr>
        <w:rFonts w:hint="default"/>
      </w:rPr>
    </w:lvl>
    <w:lvl w:ilvl="1">
      <w:start w:val="443"/>
      <w:numFmt w:val="decimal"/>
      <w:lvlText w:val="%1.%2"/>
      <w:lvlJc w:val="left"/>
      <w:pPr>
        <w:ind w:left="1086" w:hanging="1140"/>
      </w:pPr>
      <w:rPr>
        <w:rFonts w:hint="default"/>
      </w:rPr>
    </w:lvl>
    <w:lvl w:ilvl="2">
      <w:start w:val="637"/>
      <w:numFmt w:val="decimal"/>
      <w:lvlText w:val="%1.%2.%3"/>
      <w:lvlJc w:val="left"/>
      <w:pPr>
        <w:ind w:left="1032" w:hanging="1140"/>
      </w:pPr>
      <w:rPr>
        <w:rFonts w:hint="default"/>
      </w:rPr>
    </w:lvl>
    <w:lvl w:ilvl="3">
      <w:start w:val="1"/>
      <w:numFmt w:val="decimal"/>
      <w:lvlText w:val="%1.%2.%3.%4"/>
      <w:lvlJc w:val="left"/>
      <w:pPr>
        <w:ind w:left="978" w:hanging="1140"/>
      </w:pPr>
      <w:rPr>
        <w:rFonts w:hint="default"/>
      </w:rPr>
    </w:lvl>
    <w:lvl w:ilvl="4">
      <w:start w:val="1"/>
      <w:numFmt w:val="decimal"/>
      <w:lvlText w:val="%1.%2.%3.%4.%5"/>
      <w:lvlJc w:val="left"/>
      <w:pPr>
        <w:ind w:left="924" w:hanging="1140"/>
      </w:pPr>
      <w:rPr>
        <w:rFonts w:hint="default"/>
      </w:rPr>
    </w:lvl>
    <w:lvl w:ilvl="5">
      <w:start w:val="1"/>
      <w:numFmt w:val="decimal"/>
      <w:lvlText w:val="%1.%2.%3.%4.%5.%6"/>
      <w:lvlJc w:val="left"/>
      <w:pPr>
        <w:ind w:left="870" w:hanging="1140"/>
      </w:pPr>
      <w:rPr>
        <w:rFonts w:hint="default"/>
      </w:rPr>
    </w:lvl>
    <w:lvl w:ilvl="6">
      <w:start w:val="1"/>
      <w:numFmt w:val="decimal"/>
      <w:lvlText w:val="%1.%2.%3.%4.%5.%6.%7"/>
      <w:lvlJc w:val="left"/>
      <w:pPr>
        <w:ind w:left="816" w:hanging="11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008" w:hanging="1440"/>
      </w:pPr>
      <w:rPr>
        <w:rFonts w:hint="default"/>
      </w:rPr>
    </w:lvl>
  </w:abstractNum>
  <w:abstractNum w:abstractNumId="19">
    <w:nsid w:val="34DB78BE"/>
    <w:multiLevelType w:val="multilevel"/>
    <w:tmpl w:val="876A6C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0"/>
        <w:szCs w:val="2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626AF7"/>
    <w:multiLevelType w:val="hybridMultilevel"/>
    <w:tmpl w:val="D706981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302A9"/>
    <w:multiLevelType w:val="hybridMultilevel"/>
    <w:tmpl w:val="9D96ECCE"/>
    <w:lvl w:ilvl="0" w:tplc="E64A4E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C5B6F"/>
    <w:multiLevelType w:val="hybridMultilevel"/>
    <w:tmpl w:val="F168B9A4"/>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120257D"/>
    <w:multiLevelType w:val="hybridMultilevel"/>
    <w:tmpl w:val="AB1E4812"/>
    <w:lvl w:ilvl="0" w:tplc="20A812E0">
      <w:numFmt w:val="bullet"/>
      <w:lvlText w:val="-"/>
      <w:lvlJc w:val="left"/>
      <w:pPr>
        <w:ind w:left="1287" w:hanging="360"/>
      </w:pPr>
      <w:rPr>
        <w:rFonts w:ascii="Calibri" w:eastAsia="Times New Roman" w:hAnsi="Calibri"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62E05F9"/>
    <w:multiLevelType w:val="hybridMultilevel"/>
    <w:tmpl w:val="283E3D8E"/>
    <w:lvl w:ilvl="0" w:tplc="DF9E72B6">
      <w:start w:val="12"/>
      <w:numFmt w:val="decimal"/>
      <w:lvlText w:val="%1."/>
      <w:lvlJc w:val="left"/>
      <w:pPr>
        <w:ind w:left="720" w:hanging="360"/>
      </w:pPr>
      <w:rPr>
        <w:rFonts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7F3770"/>
    <w:multiLevelType w:val="hybridMultilevel"/>
    <w:tmpl w:val="A30699E4"/>
    <w:lvl w:ilvl="0" w:tplc="ED0EB0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3C2998"/>
    <w:multiLevelType w:val="hybridMultilevel"/>
    <w:tmpl w:val="B6265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E9C07DB"/>
    <w:multiLevelType w:val="hybridMultilevel"/>
    <w:tmpl w:val="22C2C322"/>
    <w:lvl w:ilvl="0" w:tplc="0809000F">
      <w:start w:val="1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F204F23"/>
    <w:multiLevelType w:val="hybridMultilevel"/>
    <w:tmpl w:val="5C9C5006"/>
    <w:lvl w:ilvl="0" w:tplc="98E6506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D63BBB"/>
    <w:multiLevelType w:val="hybridMultilevel"/>
    <w:tmpl w:val="0ED68E40"/>
    <w:lvl w:ilvl="0" w:tplc="98E65062">
      <w:numFmt w:val="bullet"/>
      <w:lvlText w:val="-"/>
      <w:lvlJc w:val="left"/>
      <w:pPr>
        <w:tabs>
          <w:tab w:val="num" w:pos="720"/>
        </w:tabs>
        <w:ind w:left="720" w:hanging="360"/>
      </w:pPr>
      <w:rPr>
        <w:rFonts w:ascii="Times New Roman" w:eastAsia="Times New Roman" w:hAnsi="Times New Roman" w:cs="Times New Roman" w:hint="default"/>
        <w:i/>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nsid w:val="55381BEE"/>
    <w:multiLevelType w:val="multilevel"/>
    <w:tmpl w:val="F51CEBE0"/>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627636D"/>
    <w:multiLevelType w:val="hybridMultilevel"/>
    <w:tmpl w:val="05CA8152"/>
    <w:lvl w:ilvl="0" w:tplc="E82EA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765F98"/>
    <w:multiLevelType w:val="hybridMultilevel"/>
    <w:tmpl w:val="1B94624C"/>
    <w:lvl w:ilvl="0" w:tplc="98E6506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CB307E"/>
    <w:multiLevelType w:val="hybridMultilevel"/>
    <w:tmpl w:val="6BFAAF78"/>
    <w:lvl w:ilvl="0" w:tplc="AD5C161A">
      <w:start w:val="4"/>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BBA399A"/>
    <w:multiLevelType w:val="hybridMultilevel"/>
    <w:tmpl w:val="0FAA3420"/>
    <w:lvl w:ilvl="0" w:tplc="F2624B26">
      <w:start w:val="1"/>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1FE210C"/>
    <w:multiLevelType w:val="multilevel"/>
    <w:tmpl w:val="9C503042"/>
    <w:lvl w:ilvl="0">
      <w:start w:val="18"/>
      <w:numFmt w:val="decimal"/>
      <w:lvlText w:val="%1."/>
      <w:lvlJc w:val="left"/>
      <w:pPr>
        <w:tabs>
          <w:tab w:val="num" w:pos="360"/>
        </w:tabs>
        <w:ind w:left="360" w:hanging="360"/>
      </w:pPr>
      <w:rPr>
        <w:rFonts w:hint="default"/>
        <w:b/>
        <w:i w:val="0"/>
        <w:color w:val="00000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6551BCB"/>
    <w:multiLevelType w:val="hybridMultilevel"/>
    <w:tmpl w:val="4CF4BEE8"/>
    <w:lvl w:ilvl="0" w:tplc="4414118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9B060F7"/>
    <w:multiLevelType w:val="hybridMultilevel"/>
    <w:tmpl w:val="6E5C206E"/>
    <w:lvl w:ilvl="0" w:tplc="550662A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BEA4CBC"/>
    <w:multiLevelType w:val="hybridMultilevel"/>
    <w:tmpl w:val="0CC8A7B2"/>
    <w:lvl w:ilvl="0" w:tplc="0058B0EC">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74BB4"/>
    <w:multiLevelType w:val="hybridMultilevel"/>
    <w:tmpl w:val="D7DEDE10"/>
    <w:lvl w:ilvl="0" w:tplc="98E6506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BC4D06"/>
    <w:multiLevelType w:val="singleLevel"/>
    <w:tmpl w:val="A0DCB3B8"/>
    <w:lvl w:ilvl="0">
      <w:start w:val="8"/>
      <w:numFmt w:val="bullet"/>
      <w:lvlText w:val="-"/>
      <w:lvlJc w:val="left"/>
      <w:pPr>
        <w:tabs>
          <w:tab w:val="num" w:pos="360"/>
        </w:tabs>
        <w:ind w:left="360" w:hanging="360"/>
      </w:pPr>
      <w:rPr>
        <w:rFonts w:ascii="Times New Roman" w:hAnsi="Times New Roman" w:hint="default"/>
      </w:rPr>
    </w:lvl>
  </w:abstractNum>
  <w:abstractNum w:abstractNumId="41">
    <w:nsid w:val="7A10083F"/>
    <w:multiLevelType w:val="hybridMultilevel"/>
    <w:tmpl w:val="0E983CC2"/>
    <w:lvl w:ilvl="0" w:tplc="98E6506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64175"/>
    <w:multiLevelType w:val="multilevel"/>
    <w:tmpl w:val="B2CE212E"/>
    <w:lvl w:ilvl="0">
      <w:start w:val="5"/>
      <w:numFmt w:val="decimal"/>
      <w:lvlText w:val="%1."/>
      <w:lvlJc w:val="left"/>
      <w:pPr>
        <w:tabs>
          <w:tab w:val="num" w:pos="360"/>
        </w:tabs>
        <w:ind w:left="360" w:hanging="360"/>
      </w:pPr>
      <w:rPr>
        <w:rFonts w:hint="default"/>
        <w:b/>
        <w:i w:val="0"/>
        <w:color w:val="00000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BB52BE2"/>
    <w:multiLevelType w:val="hybridMultilevel"/>
    <w:tmpl w:val="60AC39B0"/>
    <w:lvl w:ilvl="0" w:tplc="CF1852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DA33F5"/>
    <w:multiLevelType w:val="hybridMultilevel"/>
    <w:tmpl w:val="0AC6D2A6"/>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num>
  <w:num w:numId="11">
    <w:abstractNumId w:val="42"/>
  </w:num>
  <w:num w:numId="12">
    <w:abstractNumId w:val="44"/>
  </w:num>
  <w:num w:numId="13">
    <w:abstractNumId w:val="9"/>
  </w:num>
  <w:num w:numId="14">
    <w:abstractNumId w:val="7"/>
  </w:num>
  <w:num w:numId="15">
    <w:abstractNumId w:val="30"/>
  </w:num>
  <w:num w:numId="16">
    <w:abstractNumId w:val="34"/>
  </w:num>
  <w:num w:numId="17">
    <w:abstractNumId w:val="19"/>
  </w:num>
  <w:num w:numId="18">
    <w:abstractNumId w:val="14"/>
  </w:num>
  <w:num w:numId="19">
    <w:abstractNumId w:val="12"/>
  </w:num>
  <w:num w:numId="20">
    <w:abstractNumId w:val="22"/>
  </w:num>
  <w:num w:numId="21">
    <w:abstractNumId w:val="4"/>
  </w:num>
  <w:num w:numId="22">
    <w:abstractNumId w:val="3"/>
  </w:num>
  <w:num w:numId="23">
    <w:abstractNumId w:val="8"/>
  </w:num>
  <w:num w:numId="24">
    <w:abstractNumId w:val="11"/>
  </w:num>
  <w:num w:numId="25">
    <w:abstractNumId w:val="13"/>
  </w:num>
  <w:num w:numId="26">
    <w:abstractNumId w:val="28"/>
  </w:num>
  <w:num w:numId="27">
    <w:abstractNumId w:val="5"/>
  </w:num>
  <w:num w:numId="28">
    <w:abstractNumId w:val="39"/>
  </w:num>
  <w:num w:numId="29">
    <w:abstractNumId w:val="41"/>
  </w:num>
  <w:num w:numId="30">
    <w:abstractNumId w:val="32"/>
  </w:num>
  <w:num w:numId="31">
    <w:abstractNumId w:val="17"/>
  </w:num>
  <w:num w:numId="32">
    <w:abstractNumId w:val="24"/>
  </w:num>
  <w:num w:numId="33">
    <w:abstractNumId w:val="27"/>
  </w:num>
  <w:num w:numId="34">
    <w:abstractNumId w:val="18"/>
  </w:num>
  <w:num w:numId="35">
    <w:abstractNumId w:val="0"/>
  </w:num>
  <w:num w:numId="36">
    <w:abstractNumId w:val="2"/>
  </w:num>
  <w:num w:numId="37">
    <w:abstractNumId w:val="20"/>
  </w:num>
  <w:num w:numId="38">
    <w:abstractNumId w:val="1"/>
  </w:num>
  <w:num w:numId="39">
    <w:abstractNumId w:val="23"/>
  </w:num>
  <w:num w:numId="40">
    <w:abstractNumId w:val="29"/>
  </w:num>
  <w:num w:numId="41">
    <w:abstractNumId w:val="16"/>
  </w:num>
  <w:num w:numId="42">
    <w:abstractNumId w:val="40"/>
  </w:num>
  <w:num w:numId="43">
    <w:abstractNumId w:val="26"/>
  </w:num>
  <w:num w:numId="44">
    <w:abstractNumId w:val="43"/>
  </w:num>
  <w:num w:numId="45">
    <w:abstractNumId w:val="35"/>
  </w:num>
  <w:num w:numId="46">
    <w:abstractNumId w:val="15"/>
  </w:num>
  <w:num w:numId="47">
    <w:abstractNumId w:val="10"/>
  </w:num>
  <w:num w:numId="48">
    <w:abstractNumId w:val="21"/>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1986"/>
  </w:hdrShapeDefaults>
  <w:footnotePr>
    <w:footnote w:id="0"/>
    <w:footnote w:id="1"/>
  </w:footnotePr>
  <w:endnotePr>
    <w:endnote w:id="0"/>
    <w:endnote w:id="1"/>
  </w:endnotePr>
  <w:compat/>
  <w:rsids>
    <w:rsidRoot w:val="007B08DF"/>
    <w:rsid w:val="0001056C"/>
    <w:rsid w:val="00011722"/>
    <w:rsid w:val="0002303D"/>
    <w:rsid w:val="00026431"/>
    <w:rsid w:val="00071476"/>
    <w:rsid w:val="00076E35"/>
    <w:rsid w:val="000B5840"/>
    <w:rsid w:val="000C4AEB"/>
    <w:rsid w:val="000D0311"/>
    <w:rsid w:val="000D5284"/>
    <w:rsid w:val="000D664B"/>
    <w:rsid w:val="00104588"/>
    <w:rsid w:val="0011786D"/>
    <w:rsid w:val="0012038A"/>
    <w:rsid w:val="00121301"/>
    <w:rsid w:val="001257DB"/>
    <w:rsid w:val="0014644C"/>
    <w:rsid w:val="001539F4"/>
    <w:rsid w:val="00153EBA"/>
    <w:rsid w:val="00166F4A"/>
    <w:rsid w:val="0017018A"/>
    <w:rsid w:val="00175040"/>
    <w:rsid w:val="00180C87"/>
    <w:rsid w:val="0018610D"/>
    <w:rsid w:val="00196848"/>
    <w:rsid w:val="001C60E8"/>
    <w:rsid w:val="001C655E"/>
    <w:rsid w:val="001D350A"/>
    <w:rsid w:val="001E5078"/>
    <w:rsid w:val="001F2216"/>
    <w:rsid w:val="001F56D2"/>
    <w:rsid w:val="002054E8"/>
    <w:rsid w:val="00240D11"/>
    <w:rsid w:val="00240E6C"/>
    <w:rsid w:val="00245588"/>
    <w:rsid w:val="002525FE"/>
    <w:rsid w:val="00274EDB"/>
    <w:rsid w:val="00281E62"/>
    <w:rsid w:val="00295C1F"/>
    <w:rsid w:val="002A79EB"/>
    <w:rsid w:val="002B1960"/>
    <w:rsid w:val="002B4030"/>
    <w:rsid w:val="002B46F4"/>
    <w:rsid w:val="002C71E8"/>
    <w:rsid w:val="002C7E34"/>
    <w:rsid w:val="002D364A"/>
    <w:rsid w:val="002D7403"/>
    <w:rsid w:val="002E1EA5"/>
    <w:rsid w:val="002E3C2B"/>
    <w:rsid w:val="002E5BE0"/>
    <w:rsid w:val="002F59E8"/>
    <w:rsid w:val="003056D1"/>
    <w:rsid w:val="00315A81"/>
    <w:rsid w:val="00322739"/>
    <w:rsid w:val="00333992"/>
    <w:rsid w:val="00342B2B"/>
    <w:rsid w:val="0034373C"/>
    <w:rsid w:val="0034490B"/>
    <w:rsid w:val="00346ED8"/>
    <w:rsid w:val="003472FD"/>
    <w:rsid w:val="0035291A"/>
    <w:rsid w:val="00354730"/>
    <w:rsid w:val="00357F8F"/>
    <w:rsid w:val="00363FEB"/>
    <w:rsid w:val="003738F5"/>
    <w:rsid w:val="003761B2"/>
    <w:rsid w:val="003A134B"/>
    <w:rsid w:val="003C04EA"/>
    <w:rsid w:val="003C1D21"/>
    <w:rsid w:val="00472B94"/>
    <w:rsid w:val="00482DED"/>
    <w:rsid w:val="00485453"/>
    <w:rsid w:val="004B5184"/>
    <w:rsid w:val="004B56FC"/>
    <w:rsid w:val="004B6DCA"/>
    <w:rsid w:val="004B7F9F"/>
    <w:rsid w:val="004C1DB4"/>
    <w:rsid w:val="004C2C11"/>
    <w:rsid w:val="004C5305"/>
    <w:rsid w:val="004D3300"/>
    <w:rsid w:val="004E7093"/>
    <w:rsid w:val="005008DA"/>
    <w:rsid w:val="005300B1"/>
    <w:rsid w:val="0053701A"/>
    <w:rsid w:val="0054543D"/>
    <w:rsid w:val="00552B51"/>
    <w:rsid w:val="00581CCF"/>
    <w:rsid w:val="00583CE8"/>
    <w:rsid w:val="005A7AFA"/>
    <w:rsid w:val="005B2DAE"/>
    <w:rsid w:val="005C73AB"/>
    <w:rsid w:val="005D6FAD"/>
    <w:rsid w:val="005E3059"/>
    <w:rsid w:val="005E4E5C"/>
    <w:rsid w:val="005E5E06"/>
    <w:rsid w:val="005F39E4"/>
    <w:rsid w:val="00603485"/>
    <w:rsid w:val="0061567C"/>
    <w:rsid w:val="006218F3"/>
    <w:rsid w:val="00632057"/>
    <w:rsid w:val="00634324"/>
    <w:rsid w:val="00641F66"/>
    <w:rsid w:val="00646A87"/>
    <w:rsid w:val="006472D8"/>
    <w:rsid w:val="006611A0"/>
    <w:rsid w:val="00673A39"/>
    <w:rsid w:val="0068297A"/>
    <w:rsid w:val="006867E0"/>
    <w:rsid w:val="00697927"/>
    <w:rsid w:val="006B40F7"/>
    <w:rsid w:val="006D0CA3"/>
    <w:rsid w:val="006F0F34"/>
    <w:rsid w:val="007031D0"/>
    <w:rsid w:val="00721F31"/>
    <w:rsid w:val="00741341"/>
    <w:rsid w:val="007429B3"/>
    <w:rsid w:val="00746066"/>
    <w:rsid w:val="0075752A"/>
    <w:rsid w:val="00761A99"/>
    <w:rsid w:val="007647D5"/>
    <w:rsid w:val="00785F20"/>
    <w:rsid w:val="0079646B"/>
    <w:rsid w:val="007A4FE1"/>
    <w:rsid w:val="007B08DF"/>
    <w:rsid w:val="007B14FD"/>
    <w:rsid w:val="007C2CAB"/>
    <w:rsid w:val="007D5BB2"/>
    <w:rsid w:val="00804CC3"/>
    <w:rsid w:val="00817EE7"/>
    <w:rsid w:val="00820664"/>
    <w:rsid w:val="00825C51"/>
    <w:rsid w:val="008370A6"/>
    <w:rsid w:val="008513EA"/>
    <w:rsid w:val="0086312C"/>
    <w:rsid w:val="00865387"/>
    <w:rsid w:val="00870610"/>
    <w:rsid w:val="008768D7"/>
    <w:rsid w:val="008C0AE2"/>
    <w:rsid w:val="008C4FCD"/>
    <w:rsid w:val="008C6837"/>
    <w:rsid w:val="00900653"/>
    <w:rsid w:val="009062E1"/>
    <w:rsid w:val="00921B7D"/>
    <w:rsid w:val="0094265D"/>
    <w:rsid w:val="00951C31"/>
    <w:rsid w:val="0096222A"/>
    <w:rsid w:val="00980733"/>
    <w:rsid w:val="00991291"/>
    <w:rsid w:val="009A3A60"/>
    <w:rsid w:val="009B1302"/>
    <w:rsid w:val="009B4993"/>
    <w:rsid w:val="009B4AF1"/>
    <w:rsid w:val="009C65A8"/>
    <w:rsid w:val="009D70A2"/>
    <w:rsid w:val="009E0B72"/>
    <w:rsid w:val="009F00BE"/>
    <w:rsid w:val="009F6426"/>
    <w:rsid w:val="00A07239"/>
    <w:rsid w:val="00A102A5"/>
    <w:rsid w:val="00A17C80"/>
    <w:rsid w:val="00A37316"/>
    <w:rsid w:val="00A85FAD"/>
    <w:rsid w:val="00AC7972"/>
    <w:rsid w:val="00AE6CBD"/>
    <w:rsid w:val="00B04348"/>
    <w:rsid w:val="00B13ADC"/>
    <w:rsid w:val="00B26055"/>
    <w:rsid w:val="00B418C0"/>
    <w:rsid w:val="00B52267"/>
    <w:rsid w:val="00B52AF6"/>
    <w:rsid w:val="00B576A2"/>
    <w:rsid w:val="00B904DA"/>
    <w:rsid w:val="00B90F49"/>
    <w:rsid w:val="00BA55CE"/>
    <w:rsid w:val="00BA717F"/>
    <w:rsid w:val="00BA776C"/>
    <w:rsid w:val="00BE0920"/>
    <w:rsid w:val="00BE6835"/>
    <w:rsid w:val="00BF0183"/>
    <w:rsid w:val="00C3642C"/>
    <w:rsid w:val="00C418B2"/>
    <w:rsid w:val="00C462BA"/>
    <w:rsid w:val="00C579B2"/>
    <w:rsid w:val="00C64B14"/>
    <w:rsid w:val="00C74155"/>
    <w:rsid w:val="00C77808"/>
    <w:rsid w:val="00C82AA7"/>
    <w:rsid w:val="00C93CED"/>
    <w:rsid w:val="00C975F7"/>
    <w:rsid w:val="00CB00A7"/>
    <w:rsid w:val="00CB7C72"/>
    <w:rsid w:val="00CE2511"/>
    <w:rsid w:val="00CE5D52"/>
    <w:rsid w:val="00CF4E95"/>
    <w:rsid w:val="00D35DED"/>
    <w:rsid w:val="00D41F63"/>
    <w:rsid w:val="00D62A47"/>
    <w:rsid w:val="00DB06AA"/>
    <w:rsid w:val="00DB5BE6"/>
    <w:rsid w:val="00DD302B"/>
    <w:rsid w:val="00DE08F7"/>
    <w:rsid w:val="00DE11FE"/>
    <w:rsid w:val="00E150E4"/>
    <w:rsid w:val="00E347B9"/>
    <w:rsid w:val="00E466B0"/>
    <w:rsid w:val="00E628AF"/>
    <w:rsid w:val="00E909FA"/>
    <w:rsid w:val="00E9584C"/>
    <w:rsid w:val="00EA6197"/>
    <w:rsid w:val="00EB1683"/>
    <w:rsid w:val="00EC5696"/>
    <w:rsid w:val="00EF046B"/>
    <w:rsid w:val="00EF1E7A"/>
    <w:rsid w:val="00EF2856"/>
    <w:rsid w:val="00F063FE"/>
    <w:rsid w:val="00F1098F"/>
    <w:rsid w:val="00F20D7F"/>
    <w:rsid w:val="00F249E7"/>
    <w:rsid w:val="00F277F8"/>
    <w:rsid w:val="00F372DB"/>
    <w:rsid w:val="00F743D6"/>
    <w:rsid w:val="00F84C74"/>
    <w:rsid w:val="00F85D05"/>
    <w:rsid w:val="00FA36D1"/>
    <w:rsid w:val="00FB78E7"/>
    <w:rsid w:val="00FE6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DF"/>
    <w:rPr>
      <w:rFonts w:ascii="Times New Roman" w:eastAsia="Times New Roman" w:hAnsi="Times New Roman"/>
    </w:rPr>
  </w:style>
  <w:style w:type="paragraph" w:styleId="Heading1">
    <w:name w:val="heading 1"/>
    <w:basedOn w:val="Normal"/>
    <w:next w:val="Normal"/>
    <w:link w:val="Heading1Char"/>
    <w:qFormat/>
    <w:rsid w:val="007B08DF"/>
    <w:pPr>
      <w:keepNext/>
      <w:jc w:val="both"/>
      <w:outlineLvl w:val="0"/>
    </w:pPr>
    <w:rPr>
      <w:b/>
    </w:rPr>
  </w:style>
  <w:style w:type="paragraph" w:styleId="Heading2">
    <w:name w:val="heading 2"/>
    <w:basedOn w:val="Normal"/>
    <w:next w:val="Normal"/>
    <w:link w:val="Heading2Char"/>
    <w:unhideWhenUsed/>
    <w:qFormat/>
    <w:rsid w:val="007B08DF"/>
    <w:pPr>
      <w:keepNext/>
      <w:jc w:val="both"/>
      <w:outlineLvl w:val="1"/>
    </w:pPr>
    <w:rPr>
      <w:i/>
    </w:rPr>
  </w:style>
  <w:style w:type="paragraph" w:styleId="Heading3">
    <w:name w:val="heading 3"/>
    <w:basedOn w:val="Normal"/>
    <w:next w:val="Normal"/>
    <w:link w:val="Heading3Char"/>
    <w:unhideWhenUsed/>
    <w:qFormat/>
    <w:rsid w:val="007B08DF"/>
    <w:pPr>
      <w:keepNext/>
      <w:spacing w:line="40" w:lineRule="atLeast"/>
      <w:outlineLvl w:val="2"/>
    </w:pPr>
    <w:rPr>
      <w:b/>
      <w:color w:val="000000"/>
      <w:lang w:val="en-GB"/>
    </w:rPr>
  </w:style>
  <w:style w:type="paragraph" w:styleId="Heading4">
    <w:name w:val="heading 4"/>
    <w:basedOn w:val="Normal"/>
    <w:next w:val="Normal"/>
    <w:link w:val="Heading4Char"/>
    <w:semiHidden/>
    <w:unhideWhenUsed/>
    <w:qFormat/>
    <w:rsid w:val="007B08DF"/>
    <w:pPr>
      <w:keepNext/>
      <w:spacing w:before="180" w:after="120" w:line="280" w:lineRule="exact"/>
      <w:outlineLvl w:val="3"/>
    </w:pPr>
    <w:rPr>
      <w:rFonts w:ascii="Arial" w:hAnsi="Arial"/>
      <w:b/>
    </w:rPr>
  </w:style>
  <w:style w:type="paragraph" w:styleId="Heading5">
    <w:name w:val="heading 5"/>
    <w:basedOn w:val="Normal"/>
    <w:next w:val="Normal"/>
    <w:link w:val="Heading5Char"/>
    <w:uiPriority w:val="9"/>
    <w:semiHidden/>
    <w:unhideWhenUsed/>
    <w:qFormat/>
    <w:rsid w:val="007B08DF"/>
    <w:pPr>
      <w:spacing w:before="240" w:after="60"/>
      <w:outlineLvl w:val="4"/>
    </w:pPr>
    <w:rPr>
      <w:rFonts w:ascii="Arial" w:hAnsi="Arial"/>
    </w:rPr>
  </w:style>
  <w:style w:type="paragraph" w:styleId="Heading6">
    <w:name w:val="heading 6"/>
    <w:basedOn w:val="Normal"/>
    <w:next w:val="Normal"/>
    <w:link w:val="Heading6Char"/>
    <w:uiPriority w:val="9"/>
    <w:semiHidden/>
    <w:unhideWhenUsed/>
    <w:qFormat/>
    <w:rsid w:val="007B08DF"/>
    <w:pPr>
      <w:keepNext/>
      <w:jc w:val="both"/>
      <w:outlineLvl w:val="5"/>
    </w:pPr>
    <w:rPr>
      <w:i/>
    </w:rPr>
  </w:style>
  <w:style w:type="paragraph" w:styleId="Heading7">
    <w:name w:val="heading 7"/>
    <w:basedOn w:val="Normal"/>
    <w:next w:val="Normal"/>
    <w:link w:val="Heading7Char"/>
    <w:uiPriority w:val="99"/>
    <w:semiHidden/>
    <w:unhideWhenUsed/>
    <w:qFormat/>
    <w:rsid w:val="007B08DF"/>
    <w:pPr>
      <w:keepNext/>
      <w:spacing w:line="40" w:lineRule="atLeast"/>
      <w:outlineLvl w:val="6"/>
    </w:pPr>
    <w:rPr>
      <w:b/>
      <w:i/>
      <w:color w:val="000000"/>
      <w:lang w:val="en-GB"/>
    </w:rPr>
  </w:style>
  <w:style w:type="paragraph" w:styleId="Heading8">
    <w:name w:val="heading 8"/>
    <w:basedOn w:val="Normal"/>
    <w:next w:val="Normal"/>
    <w:link w:val="Heading8Char"/>
    <w:uiPriority w:val="99"/>
    <w:semiHidden/>
    <w:unhideWhenUsed/>
    <w:qFormat/>
    <w:rsid w:val="007B08DF"/>
    <w:pPr>
      <w:keepNext/>
      <w:jc w:val="right"/>
      <w:outlineLvl w:val="7"/>
    </w:pPr>
    <w:rPr>
      <w:u w:val="single"/>
    </w:rPr>
  </w:style>
  <w:style w:type="paragraph" w:styleId="Heading9">
    <w:name w:val="heading 9"/>
    <w:basedOn w:val="Normal"/>
    <w:next w:val="Normal"/>
    <w:link w:val="Heading9Char"/>
    <w:unhideWhenUsed/>
    <w:qFormat/>
    <w:rsid w:val="007B08D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08DF"/>
    <w:rPr>
      <w:rFonts w:ascii="Times New Roman" w:eastAsia="Times New Roman" w:hAnsi="Times New Roman" w:cs="Times New Roman"/>
      <w:b/>
      <w:sz w:val="20"/>
      <w:szCs w:val="20"/>
    </w:rPr>
  </w:style>
  <w:style w:type="character" w:customStyle="1" w:styleId="Heading2Char">
    <w:name w:val="Heading 2 Char"/>
    <w:link w:val="Heading2"/>
    <w:rsid w:val="007B08DF"/>
    <w:rPr>
      <w:rFonts w:ascii="Times New Roman" w:eastAsia="Times New Roman" w:hAnsi="Times New Roman" w:cs="Times New Roman"/>
      <w:i/>
      <w:sz w:val="20"/>
      <w:szCs w:val="20"/>
    </w:rPr>
  </w:style>
  <w:style w:type="character" w:customStyle="1" w:styleId="Heading3Char">
    <w:name w:val="Heading 3 Char"/>
    <w:link w:val="Heading3"/>
    <w:rsid w:val="007B08DF"/>
    <w:rPr>
      <w:rFonts w:ascii="Times New Roman" w:eastAsia="Times New Roman" w:hAnsi="Times New Roman" w:cs="Times New Roman"/>
      <w:b/>
      <w:color w:val="000000"/>
      <w:sz w:val="20"/>
      <w:szCs w:val="20"/>
      <w:lang w:val="en-GB"/>
    </w:rPr>
  </w:style>
  <w:style w:type="character" w:customStyle="1" w:styleId="Heading4Char">
    <w:name w:val="Heading 4 Char"/>
    <w:link w:val="Heading4"/>
    <w:semiHidden/>
    <w:rsid w:val="007B08DF"/>
    <w:rPr>
      <w:rFonts w:ascii="Arial" w:eastAsia="Times New Roman" w:hAnsi="Arial" w:cs="Times New Roman"/>
      <w:b/>
      <w:szCs w:val="20"/>
    </w:rPr>
  </w:style>
  <w:style w:type="character" w:customStyle="1" w:styleId="Heading5Char">
    <w:name w:val="Heading 5 Char"/>
    <w:link w:val="Heading5"/>
    <w:uiPriority w:val="9"/>
    <w:semiHidden/>
    <w:rsid w:val="007B08DF"/>
    <w:rPr>
      <w:rFonts w:ascii="Arial" w:eastAsia="Times New Roman" w:hAnsi="Arial" w:cs="Times New Roman"/>
      <w:szCs w:val="20"/>
    </w:rPr>
  </w:style>
  <w:style w:type="character" w:customStyle="1" w:styleId="Heading6Char">
    <w:name w:val="Heading 6 Char"/>
    <w:link w:val="Heading6"/>
    <w:uiPriority w:val="9"/>
    <w:semiHidden/>
    <w:rsid w:val="007B08DF"/>
    <w:rPr>
      <w:rFonts w:ascii="Times New Roman" w:eastAsia="Times New Roman" w:hAnsi="Times New Roman" w:cs="Times New Roman"/>
      <w:i/>
      <w:sz w:val="20"/>
      <w:szCs w:val="20"/>
    </w:rPr>
  </w:style>
  <w:style w:type="character" w:customStyle="1" w:styleId="Heading7Char">
    <w:name w:val="Heading 7 Char"/>
    <w:link w:val="Heading7"/>
    <w:uiPriority w:val="99"/>
    <w:semiHidden/>
    <w:rsid w:val="007B08DF"/>
    <w:rPr>
      <w:rFonts w:ascii="Times New Roman" w:eastAsia="Times New Roman" w:hAnsi="Times New Roman" w:cs="Times New Roman"/>
      <w:b/>
      <w:i/>
      <w:color w:val="000000"/>
      <w:sz w:val="20"/>
      <w:szCs w:val="20"/>
      <w:lang w:val="en-GB"/>
    </w:rPr>
  </w:style>
  <w:style w:type="character" w:customStyle="1" w:styleId="Heading8Char">
    <w:name w:val="Heading 8 Char"/>
    <w:link w:val="Heading8"/>
    <w:uiPriority w:val="99"/>
    <w:semiHidden/>
    <w:rsid w:val="007B08DF"/>
    <w:rPr>
      <w:rFonts w:ascii="Times New Roman" w:eastAsia="Times New Roman" w:hAnsi="Times New Roman" w:cs="Times New Roman"/>
      <w:sz w:val="20"/>
      <w:szCs w:val="20"/>
      <w:u w:val="single"/>
    </w:rPr>
  </w:style>
  <w:style w:type="character" w:customStyle="1" w:styleId="Heading9Char">
    <w:name w:val="Heading 9 Char"/>
    <w:link w:val="Heading9"/>
    <w:uiPriority w:val="99"/>
    <w:semiHidden/>
    <w:rsid w:val="007B08DF"/>
    <w:rPr>
      <w:rFonts w:ascii="Arial" w:eastAsia="Times New Roman" w:hAnsi="Arial" w:cs="Times New Roman"/>
      <w:i/>
      <w:sz w:val="18"/>
      <w:szCs w:val="20"/>
    </w:rPr>
  </w:style>
  <w:style w:type="character" w:styleId="Hyperlink">
    <w:name w:val="Hyperlink"/>
    <w:semiHidden/>
    <w:unhideWhenUsed/>
    <w:rsid w:val="007B08DF"/>
    <w:rPr>
      <w:color w:val="0000FF"/>
      <w:u w:val="single"/>
    </w:rPr>
  </w:style>
  <w:style w:type="character" w:styleId="FollowedHyperlink">
    <w:name w:val="FollowedHyperlink"/>
    <w:uiPriority w:val="99"/>
    <w:semiHidden/>
    <w:unhideWhenUsed/>
    <w:rsid w:val="007B08DF"/>
    <w:rPr>
      <w:color w:val="800080"/>
      <w:u w:val="single"/>
    </w:rPr>
  </w:style>
  <w:style w:type="paragraph" w:styleId="NormalWeb">
    <w:name w:val="Normal (Web)"/>
    <w:basedOn w:val="Normal"/>
    <w:uiPriority w:val="99"/>
    <w:semiHidden/>
    <w:unhideWhenUsed/>
    <w:rsid w:val="007B08DF"/>
    <w:pPr>
      <w:spacing w:before="100" w:beforeAutospacing="1" w:after="100" w:afterAutospacing="1"/>
    </w:pPr>
    <w:rPr>
      <w:sz w:val="24"/>
      <w:szCs w:val="24"/>
    </w:rPr>
  </w:style>
  <w:style w:type="paragraph" w:styleId="TOC1">
    <w:name w:val="toc 1"/>
    <w:basedOn w:val="Normal"/>
    <w:next w:val="Normal"/>
    <w:autoRedefine/>
    <w:uiPriority w:val="99"/>
    <w:semiHidden/>
    <w:unhideWhenUsed/>
    <w:rsid w:val="007B08DF"/>
    <w:pPr>
      <w:tabs>
        <w:tab w:val="right" w:leader="dot" w:pos="8873"/>
      </w:tabs>
      <w:snapToGrid w:val="0"/>
      <w:spacing w:before="100" w:beforeAutospacing="1" w:after="100" w:afterAutospacing="1"/>
    </w:pPr>
    <w:rPr>
      <w:b/>
      <w:noProof/>
      <w:sz w:val="22"/>
    </w:rPr>
  </w:style>
  <w:style w:type="paragraph" w:styleId="TOC2">
    <w:name w:val="toc 2"/>
    <w:basedOn w:val="Normal"/>
    <w:next w:val="Normal"/>
    <w:autoRedefine/>
    <w:uiPriority w:val="99"/>
    <w:semiHidden/>
    <w:unhideWhenUsed/>
    <w:rsid w:val="007B08DF"/>
    <w:pPr>
      <w:ind w:left="200"/>
    </w:pPr>
  </w:style>
  <w:style w:type="paragraph" w:styleId="FootnoteText">
    <w:name w:val="footnote text"/>
    <w:basedOn w:val="Normal"/>
    <w:link w:val="FootnoteTextChar"/>
    <w:semiHidden/>
    <w:unhideWhenUsed/>
    <w:rsid w:val="007B08DF"/>
  </w:style>
  <w:style w:type="character" w:customStyle="1" w:styleId="FootnoteTextChar">
    <w:name w:val="Footnote Text Char"/>
    <w:link w:val="FootnoteText"/>
    <w:uiPriority w:val="99"/>
    <w:semiHidden/>
    <w:rsid w:val="007B08DF"/>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7B08DF"/>
  </w:style>
  <w:style w:type="character" w:customStyle="1" w:styleId="CommentTextChar">
    <w:name w:val="Comment Text Char"/>
    <w:link w:val="CommentText"/>
    <w:uiPriority w:val="99"/>
    <w:semiHidden/>
    <w:rsid w:val="007B08DF"/>
    <w:rPr>
      <w:rFonts w:ascii="Times New Roman" w:eastAsia="Times New Roman" w:hAnsi="Times New Roman" w:cs="Times New Roman"/>
      <w:sz w:val="20"/>
      <w:szCs w:val="20"/>
    </w:rPr>
  </w:style>
  <w:style w:type="character" w:customStyle="1" w:styleId="HeaderChar">
    <w:name w:val="Header Char"/>
    <w:aliases w:val="h Char1,Header -p1 Char"/>
    <w:basedOn w:val="DefaultParagraphFont"/>
    <w:link w:val="Header"/>
    <w:locked/>
    <w:rsid w:val="007B08DF"/>
  </w:style>
  <w:style w:type="paragraph" w:styleId="Header">
    <w:name w:val="header"/>
    <w:aliases w:val="h,Header -p1"/>
    <w:basedOn w:val="Normal"/>
    <w:link w:val="HeaderChar"/>
    <w:unhideWhenUsed/>
    <w:rsid w:val="007B08DF"/>
    <w:pPr>
      <w:tabs>
        <w:tab w:val="center" w:pos="4320"/>
        <w:tab w:val="right" w:pos="8640"/>
      </w:tabs>
    </w:pPr>
  </w:style>
  <w:style w:type="character" w:customStyle="1" w:styleId="HeaderChar1">
    <w:name w:val="Header Char1"/>
    <w:aliases w:val="h Char"/>
    <w:semiHidden/>
    <w:rsid w:val="007B08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B08DF"/>
    <w:pPr>
      <w:tabs>
        <w:tab w:val="center" w:pos="4320"/>
        <w:tab w:val="right" w:pos="8640"/>
      </w:tabs>
    </w:pPr>
  </w:style>
  <w:style w:type="character" w:customStyle="1" w:styleId="FooterChar">
    <w:name w:val="Footer Char"/>
    <w:link w:val="Footer"/>
    <w:uiPriority w:val="99"/>
    <w:rsid w:val="007B08DF"/>
    <w:rPr>
      <w:rFonts w:ascii="Times New Roman" w:eastAsia="Times New Roman" w:hAnsi="Times New Roman" w:cs="Times New Roman"/>
      <w:szCs w:val="20"/>
    </w:rPr>
  </w:style>
  <w:style w:type="paragraph" w:styleId="Caption">
    <w:name w:val="caption"/>
    <w:basedOn w:val="Normal"/>
    <w:next w:val="Normal"/>
    <w:uiPriority w:val="99"/>
    <w:semiHidden/>
    <w:unhideWhenUsed/>
    <w:qFormat/>
    <w:rsid w:val="007B08DF"/>
    <w:pPr>
      <w:pBdr>
        <w:top w:val="single" w:sz="4" w:space="1" w:color="auto"/>
      </w:pBdr>
      <w:ind w:right="-117"/>
    </w:pPr>
    <w:rPr>
      <w:i/>
    </w:rPr>
  </w:style>
  <w:style w:type="paragraph" w:styleId="BodyText">
    <w:name w:val="Body Text"/>
    <w:basedOn w:val="Normal"/>
    <w:link w:val="BodyTextChar"/>
    <w:unhideWhenUsed/>
    <w:rsid w:val="007B08DF"/>
    <w:pPr>
      <w:pBdr>
        <w:bottom w:val="single" w:sz="6" w:space="1" w:color="auto"/>
      </w:pBdr>
      <w:ind w:right="-22"/>
      <w:jc w:val="both"/>
    </w:pPr>
  </w:style>
  <w:style w:type="character" w:customStyle="1" w:styleId="BodyTextChar">
    <w:name w:val="Body Text Char"/>
    <w:link w:val="BodyText"/>
    <w:rsid w:val="007B08DF"/>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B08DF"/>
    <w:pPr>
      <w:ind w:left="720"/>
      <w:jc w:val="both"/>
    </w:pPr>
  </w:style>
  <w:style w:type="character" w:customStyle="1" w:styleId="BodyTextIndentChar">
    <w:name w:val="Body Text Indent Char"/>
    <w:link w:val="BodyTextIndent"/>
    <w:rsid w:val="007B08DF"/>
    <w:rPr>
      <w:rFonts w:ascii="Times New Roman" w:eastAsia="Times New Roman" w:hAnsi="Times New Roman" w:cs="Times New Roman"/>
      <w:sz w:val="20"/>
      <w:szCs w:val="20"/>
    </w:rPr>
  </w:style>
  <w:style w:type="paragraph" w:styleId="BodyText2">
    <w:name w:val="Body Text 2"/>
    <w:basedOn w:val="Normal"/>
    <w:link w:val="BodyText2Char"/>
    <w:unhideWhenUsed/>
    <w:rsid w:val="007B08DF"/>
    <w:pPr>
      <w:tabs>
        <w:tab w:val="left" w:pos="1440"/>
      </w:tabs>
      <w:jc w:val="both"/>
    </w:pPr>
    <w:rPr>
      <w:b/>
    </w:rPr>
  </w:style>
  <w:style w:type="character" w:customStyle="1" w:styleId="BodyText2Char">
    <w:name w:val="Body Text 2 Char"/>
    <w:link w:val="BodyText2"/>
    <w:uiPriority w:val="99"/>
    <w:semiHidden/>
    <w:rsid w:val="007B08DF"/>
    <w:rPr>
      <w:rFonts w:ascii="Times New Roman" w:eastAsia="Times New Roman" w:hAnsi="Times New Roman" w:cs="Times New Roman"/>
      <w:b/>
      <w:sz w:val="20"/>
      <w:szCs w:val="20"/>
    </w:rPr>
  </w:style>
  <w:style w:type="paragraph" w:styleId="BodyText3">
    <w:name w:val="Body Text 3"/>
    <w:basedOn w:val="Normal"/>
    <w:link w:val="BodyText3Char"/>
    <w:unhideWhenUsed/>
    <w:rsid w:val="007B08DF"/>
    <w:pPr>
      <w:jc w:val="both"/>
    </w:pPr>
  </w:style>
  <w:style w:type="character" w:customStyle="1" w:styleId="BodyText3Char">
    <w:name w:val="Body Text 3 Char"/>
    <w:link w:val="BodyText3"/>
    <w:rsid w:val="007B08DF"/>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7B08DF"/>
    <w:pPr>
      <w:ind w:left="360"/>
    </w:pPr>
  </w:style>
  <w:style w:type="character" w:customStyle="1" w:styleId="BodyTextIndent2Char">
    <w:name w:val="Body Text Indent 2 Char"/>
    <w:link w:val="BodyTextIndent2"/>
    <w:uiPriority w:val="99"/>
    <w:semiHidden/>
    <w:rsid w:val="007B08DF"/>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7B08DF"/>
    <w:pPr>
      <w:ind w:left="720" w:hanging="720"/>
      <w:jc w:val="both"/>
    </w:pPr>
  </w:style>
  <w:style w:type="character" w:customStyle="1" w:styleId="BodyTextIndent3Char">
    <w:name w:val="Body Text Indent 3 Char"/>
    <w:link w:val="BodyTextIndent3"/>
    <w:uiPriority w:val="99"/>
    <w:semiHidden/>
    <w:rsid w:val="007B08DF"/>
    <w:rPr>
      <w:rFonts w:ascii="Times New Roman" w:eastAsia="Times New Roman" w:hAnsi="Times New Roman" w:cs="Times New Roman"/>
      <w:sz w:val="20"/>
      <w:szCs w:val="20"/>
    </w:rPr>
  </w:style>
  <w:style w:type="paragraph" w:styleId="BlockText">
    <w:name w:val="Block Text"/>
    <w:basedOn w:val="Normal"/>
    <w:unhideWhenUsed/>
    <w:rsid w:val="007B08DF"/>
    <w:pPr>
      <w:ind w:left="360" w:right="-16"/>
      <w:jc w:val="both"/>
    </w:pPr>
  </w:style>
  <w:style w:type="paragraph" w:styleId="DocumentMap">
    <w:name w:val="Document Map"/>
    <w:basedOn w:val="Normal"/>
    <w:link w:val="DocumentMapChar"/>
    <w:uiPriority w:val="99"/>
    <w:semiHidden/>
    <w:unhideWhenUsed/>
    <w:rsid w:val="007B08DF"/>
    <w:rPr>
      <w:rFonts w:ascii="Tahoma" w:hAnsi="Tahoma"/>
      <w:sz w:val="16"/>
      <w:szCs w:val="16"/>
    </w:rPr>
  </w:style>
  <w:style w:type="character" w:customStyle="1" w:styleId="DocumentMapChar">
    <w:name w:val="Document Map Char"/>
    <w:link w:val="DocumentMap"/>
    <w:uiPriority w:val="99"/>
    <w:semiHidden/>
    <w:rsid w:val="007B08DF"/>
    <w:rPr>
      <w:rFonts w:ascii="Tahoma" w:eastAsia="Times New Roman" w:hAnsi="Tahoma" w:cs="Tahoma"/>
      <w:sz w:val="16"/>
      <w:szCs w:val="16"/>
    </w:rPr>
  </w:style>
  <w:style w:type="paragraph" w:styleId="CommentSubject">
    <w:name w:val="annotation subject"/>
    <w:basedOn w:val="CommentText"/>
    <w:next w:val="CommentText"/>
    <w:link w:val="CommentSubjectChar"/>
    <w:unhideWhenUsed/>
    <w:rsid w:val="007B08DF"/>
    <w:rPr>
      <w:b/>
      <w:bCs/>
    </w:rPr>
  </w:style>
  <w:style w:type="character" w:customStyle="1" w:styleId="CommentSubjectChar">
    <w:name w:val="Comment Subject Char"/>
    <w:link w:val="CommentSubject"/>
    <w:uiPriority w:val="99"/>
    <w:rsid w:val="007B08D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7B08DF"/>
    <w:rPr>
      <w:rFonts w:ascii="Tahoma" w:hAnsi="Tahoma"/>
      <w:sz w:val="16"/>
      <w:szCs w:val="16"/>
    </w:rPr>
  </w:style>
  <w:style w:type="character" w:customStyle="1" w:styleId="BalloonTextChar">
    <w:name w:val="Balloon Text Char"/>
    <w:link w:val="BalloonText"/>
    <w:uiPriority w:val="99"/>
    <w:semiHidden/>
    <w:rsid w:val="007B08DF"/>
    <w:rPr>
      <w:rFonts w:ascii="Tahoma" w:eastAsia="Times New Roman" w:hAnsi="Tahoma" w:cs="Tahoma"/>
      <w:sz w:val="16"/>
      <w:szCs w:val="16"/>
    </w:rPr>
  </w:style>
  <w:style w:type="paragraph" w:styleId="Revision">
    <w:name w:val="Revision"/>
    <w:uiPriority w:val="99"/>
    <w:semiHidden/>
    <w:rsid w:val="007B08DF"/>
    <w:rPr>
      <w:rFonts w:ascii="Times New Roman" w:eastAsia="Times New Roman" w:hAnsi="Times New Roman"/>
    </w:rPr>
  </w:style>
  <w:style w:type="paragraph" w:styleId="ListParagraph">
    <w:name w:val="List Paragraph"/>
    <w:basedOn w:val="Normal"/>
    <w:uiPriority w:val="34"/>
    <w:qFormat/>
    <w:rsid w:val="007B08DF"/>
    <w:pPr>
      <w:ind w:left="720"/>
    </w:pPr>
  </w:style>
  <w:style w:type="paragraph" w:customStyle="1" w:styleId="response">
    <w:name w:val="response"/>
    <w:basedOn w:val="Normal"/>
    <w:rsid w:val="007B08DF"/>
    <w:pPr>
      <w:spacing w:before="120" w:after="120"/>
    </w:pPr>
  </w:style>
  <w:style w:type="paragraph" w:customStyle="1" w:styleId="columnhead">
    <w:name w:val="column head"/>
    <w:rsid w:val="007B08DF"/>
    <w:pPr>
      <w:spacing w:before="120" w:after="120"/>
      <w:jc w:val="center"/>
    </w:pPr>
    <w:rPr>
      <w:rFonts w:ascii="Arial" w:eastAsia="Times New Roman" w:hAnsi="Arial"/>
      <w:b/>
    </w:rPr>
  </w:style>
  <w:style w:type="paragraph" w:customStyle="1" w:styleId="Level0">
    <w:name w:val="Level 0"/>
    <w:basedOn w:val="Normal"/>
    <w:uiPriority w:val="99"/>
    <w:rsid w:val="007B08DF"/>
    <w:pPr>
      <w:tabs>
        <w:tab w:val="left" w:pos="576"/>
        <w:tab w:val="left" w:pos="1152"/>
        <w:tab w:val="left" w:pos="1728"/>
        <w:tab w:val="left" w:pos="2304"/>
      </w:tabs>
      <w:spacing w:before="120" w:line="240" w:lineRule="atLeast"/>
      <w:ind w:left="576" w:hanging="576"/>
    </w:pPr>
    <w:rPr>
      <w:rFonts w:eastAsia="PMingLiU"/>
      <w:sz w:val="18"/>
      <w:lang w:val="en-GB"/>
    </w:rPr>
  </w:style>
  <w:style w:type="character" w:styleId="CommentReference">
    <w:name w:val="annotation reference"/>
    <w:semiHidden/>
    <w:unhideWhenUsed/>
    <w:rsid w:val="007B08DF"/>
    <w:rPr>
      <w:sz w:val="16"/>
      <w:szCs w:val="16"/>
    </w:rPr>
  </w:style>
  <w:style w:type="character" w:customStyle="1" w:styleId="CODE">
    <w:name w:val="CODE"/>
    <w:rsid w:val="007B08DF"/>
    <w:rPr>
      <w:rFonts w:ascii="Courier New" w:hAnsi="Courier New" w:cs="Courier New" w:hint="default"/>
      <w:sz w:val="20"/>
    </w:rPr>
  </w:style>
  <w:style w:type="table" w:styleId="TableGrid">
    <w:name w:val="Table Grid"/>
    <w:basedOn w:val="TableNormal"/>
    <w:rsid w:val="007B08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Normal"/>
    <w:rsid w:val="00342B2B"/>
    <w:pPr>
      <w:numPr>
        <w:numId w:val="13"/>
      </w:numPr>
      <w:spacing w:before="120" w:after="120" w:line="312" w:lineRule="auto"/>
      <w:ind w:right="113"/>
      <w:jc w:val="both"/>
    </w:pPr>
    <w:rPr>
      <w:rFonts w:ascii=".VnTime" w:eastAsia="PMingLiU" w:hAnsi=".VnTime"/>
      <w:sz w:val="22"/>
    </w:rPr>
  </w:style>
  <w:style w:type="character" w:styleId="PageNumber">
    <w:name w:val="page number"/>
    <w:basedOn w:val="DefaultParagraphFont"/>
    <w:rsid w:val="00342B2B"/>
  </w:style>
  <w:style w:type="paragraph" w:customStyle="1" w:styleId="1">
    <w:name w:val="1"/>
    <w:basedOn w:val="Normal"/>
    <w:autoRedefine/>
    <w:rsid w:val="00342B2B"/>
    <w:pPr>
      <w:spacing w:after="160" w:line="240" w:lineRule="exact"/>
    </w:pPr>
    <w:rPr>
      <w:rFonts w:ascii="Verdana" w:hAnsi="Verdana" w:cs="Verdana"/>
    </w:rPr>
  </w:style>
  <w:style w:type="paragraph" w:customStyle="1" w:styleId="CharCharCharCharCharCharCharCharCharCharCharChar1">
    <w:name w:val="Char Char Char Char Char Char Char Char Char Char Char Char1"/>
    <w:basedOn w:val="Normal"/>
    <w:autoRedefine/>
    <w:rsid w:val="00342B2B"/>
    <w:pPr>
      <w:spacing w:after="160" w:line="240" w:lineRule="exact"/>
    </w:pPr>
    <w:rPr>
      <w:rFonts w:ascii="Verdana" w:hAnsi="Verdana" w:cs="Verdana"/>
    </w:rPr>
  </w:style>
  <w:style w:type="paragraph" w:customStyle="1" w:styleId="CharCharCharCharCharCharCharCharCharCharCharCharCharCharChar">
    <w:name w:val="Char Char Char Char Char Char Char Char Char Char Char Char Char Char Char"/>
    <w:basedOn w:val="Normal"/>
    <w:autoRedefine/>
    <w:rsid w:val="00342B2B"/>
    <w:pPr>
      <w:spacing w:after="160" w:line="240" w:lineRule="exact"/>
    </w:pPr>
    <w:rPr>
      <w:rFonts w:ascii="Verdana" w:hAnsi="Verdana" w:cs="Verdana"/>
    </w:rPr>
  </w:style>
  <w:style w:type="paragraph" w:customStyle="1" w:styleId="CharCharCharCharChar">
    <w:name w:val="Char Char Char Char Char"/>
    <w:basedOn w:val="Normal"/>
    <w:autoRedefine/>
    <w:rsid w:val="00342B2B"/>
    <w:pPr>
      <w:spacing w:after="160" w:line="240" w:lineRule="exact"/>
    </w:pPr>
    <w:rPr>
      <w:rFonts w:ascii="Verdana" w:hAnsi="Verdana" w:cs="Verdana"/>
    </w:rPr>
  </w:style>
  <w:style w:type="paragraph" w:customStyle="1" w:styleId="CompanyName">
    <w:name w:val="Company Name"/>
    <w:basedOn w:val="Normal"/>
    <w:next w:val="Normal"/>
    <w:rsid w:val="00342B2B"/>
    <w:pPr>
      <w:keepNext/>
      <w:spacing w:after="360"/>
    </w:pPr>
    <w:rPr>
      <w:rFonts w:ascii="Arial" w:hAnsi="Arial"/>
      <w:b/>
      <w:caps/>
      <w:sz w:val="28"/>
    </w:rPr>
  </w:style>
  <w:style w:type="character" w:customStyle="1" w:styleId="xsltbolditalic1">
    <w:name w:val="xsltbolditalic1"/>
    <w:rsid w:val="00342B2B"/>
    <w:rPr>
      <w:b/>
      <w:bCs/>
      <w:i/>
      <w:iCs/>
    </w:rPr>
  </w:style>
  <w:style w:type="paragraph" w:customStyle="1" w:styleId="CharCharCharCharChar1CharCharCharChar">
    <w:name w:val="Char Char Char Char Char1 Char Char Char Char"/>
    <w:basedOn w:val="Normal"/>
    <w:autoRedefine/>
    <w:rsid w:val="00342B2B"/>
    <w:pPr>
      <w:spacing w:after="160" w:line="240" w:lineRule="exact"/>
    </w:pPr>
    <w:rPr>
      <w:rFonts w:ascii="Verdana" w:hAnsi="Verdana" w:cs="Verdana"/>
    </w:rPr>
  </w:style>
  <w:style w:type="paragraph" w:customStyle="1" w:styleId="Char">
    <w:name w:val="Char"/>
    <w:basedOn w:val="Normal"/>
    <w:autoRedefine/>
    <w:rsid w:val="00342B2B"/>
    <w:pPr>
      <w:spacing w:after="160" w:line="240" w:lineRule="exact"/>
    </w:pPr>
    <w:rPr>
      <w:rFonts w:ascii="Verdana" w:hAnsi="Verdana" w:cs="Verdana"/>
    </w:rPr>
  </w:style>
  <w:style w:type="paragraph" w:customStyle="1" w:styleId="HeadingOpinionLetter">
    <w:name w:val="Heading Opinion Letter"/>
    <w:basedOn w:val="Normal"/>
    <w:next w:val="BodyText"/>
    <w:rsid w:val="00342B2B"/>
    <w:pPr>
      <w:keepNext/>
      <w:spacing w:before="2160" w:after="440"/>
    </w:pPr>
    <w:rPr>
      <w:rFonts w:ascii="Arial" w:hAnsi="Arial"/>
      <w:b/>
      <w:sz w:val="22"/>
    </w:rPr>
  </w:style>
  <w:style w:type="paragraph" w:customStyle="1" w:styleId="TenCM">
    <w:name w:val="TenCM"/>
    <w:basedOn w:val="Heading5"/>
    <w:rsid w:val="00342B2B"/>
    <w:pPr>
      <w:keepNext/>
      <w:spacing w:before="0" w:after="0"/>
      <w:jc w:val="center"/>
    </w:pPr>
    <w:rPr>
      <w:rFonts w:ascii=".VnAvantH" w:hAnsi=".VnAvantH"/>
      <w:b/>
      <w:sz w:val="26"/>
    </w:rPr>
  </w:style>
</w:styles>
</file>

<file path=word/webSettings.xml><?xml version="1.0" encoding="utf-8"?>
<w:webSettings xmlns:r="http://schemas.openxmlformats.org/officeDocument/2006/relationships" xmlns:w="http://schemas.openxmlformats.org/wordprocessingml/2006/main">
  <w:divs>
    <w:div w:id="24184125">
      <w:bodyDiv w:val="1"/>
      <w:marLeft w:val="0"/>
      <w:marRight w:val="0"/>
      <w:marTop w:val="0"/>
      <w:marBottom w:val="0"/>
      <w:divBdr>
        <w:top w:val="none" w:sz="0" w:space="0" w:color="auto"/>
        <w:left w:val="none" w:sz="0" w:space="0" w:color="auto"/>
        <w:bottom w:val="none" w:sz="0" w:space="0" w:color="auto"/>
        <w:right w:val="none" w:sz="0" w:space="0" w:color="auto"/>
      </w:divBdr>
    </w:div>
    <w:div w:id="70591533">
      <w:bodyDiv w:val="1"/>
      <w:marLeft w:val="0"/>
      <w:marRight w:val="0"/>
      <w:marTop w:val="0"/>
      <w:marBottom w:val="0"/>
      <w:divBdr>
        <w:top w:val="none" w:sz="0" w:space="0" w:color="auto"/>
        <w:left w:val="none" w:sz="0" w:space="0" w:color="auto"/>
        <w:bottom w:val="none" w:sz="0" w:space="0" w:color="auto"/>
        <w:right w:val="none" w:sz="0" w:space="0" w:color="auto"/>
      </w:divBdr>
    </w:div>
    <w:div w:id="78909472">
      <w:bodyDiv w:val="1"/>
      <w:marLeft w:val="0"/>
      <w:marRight w:val="0"/>
      <w:marTop w:val="0"/>
      <w:marBottom w:val="0"/>
      <w:divBdr>
        <w:top w:val="none" w:sz="0" w:space="0" w:color="auto"/>
        <w:left w:val="none" w:sz="0" w:space="0" w:color="auto"/>
        <w:bottom w:val="none" w:sz="0" w:space="0" w:color="auto"/>
        <w:right w:val="none" w:sz="0" w:space="0" w:color="auto"/>
      </w:divBdr>
    </w:div>
    <w:div w:id="129203460">
      <w:bodyDiv w:val="1"/>
      <w:marLeft w:val="0"/>
      <w:marRight w:val="0"/>
      <w:marTop w:val="0"/>
      <w:marBottom w:val="0"/>
      <w:divBdr>
        <w:top w:val="none" w:sz="0" w:space="0" w:color="auto"/>
        <w:left w:val="none" w:sz="0" w:space="0" w:color="auto"/>
        <w:bottom w:val="none" w:sz="0" w:space="0" w:color="auto"/>
        <w:right w:val="none" w:sz="0" w:space="0" w:color="auto"/>
      </w:divBdr>
    </w:div>
    <w:div w:id="148518667">
      <w:bodyDiv w:val="1"/>
      <w:marLeft w:val="0"/>
      <w:marRight w:val="0"/>
      <w:marTop w:val="0"/>
      <w:marBottom w:val="0"/>
      <w:divBdr>
        <w:top w:val="none" w:sz="0" w:space="0" w:color="auto"/>
        <w:left w:val="none" w:sz="0" w:space="0" w:color="auto"/>
        <w:bottom w:val="none" w:sz="0" w:space="0" w:color="auto"/>
        <w:right w:val="none" w:sz="0" w:space="0" w:color="auto"/>
      </w:divBdr>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1758979">
      <w:bodyDiv w:val="1"/>
      <w:marLeft w:val="0"/>
      <w:marRight w:val="0"/>
      <w:marTop w:val="0"/>
      <w:marBottom w:val="0"/>
      <w:divBdr>
        <w:top w:val="none" w:sz="0" w:space="0" w:color="auto"/>
        <w:left w:val="none" w:sz="0" w:space="0" w:color="auto"/>
        <w:bottom w:val="none" w:sz="0" w:space="0" w:color="auto"/>
        <w:right w:val="none" w:sz="0" w:space="0" w:color="auto"/>
      </w:divBdr>
    </w:div>
    <w:div w:id="422848041">
      <w:bodyDiv w:val="1"/>
      <w:marLeft w:val="0"/>
      <w:marRight w:val="0"/>
      <w:marTop w:val="0"/>
      <w:marBottom w:val="0"/>
      <w:divBdr>
        <w:top w:val="none" w:sz="0" w:space="0" w:color="auto"/>
        <w:left w:val="none" w:sz="0" w:space="0" w:color="auto"/>
        <w:bottom w:val="none" w:sz="0" w:space="0" w:color="auto"/>
        <w:right w:val="none" w:sz="0" w:space="0" w:color="auto"/>
      </w:divBdr>
    </w:div>
    <w:div w:id="474298589">
      <w:bodyDiv w:val="1"/>
      <w:marLeft w:val="0"/>
      <w:marRight w:val="0"/>
      <w:marTop w:val="0"/>
      <w:marBottom w:val="0"/>
      <w:divBdr>
        <w:top w:val="none" w:sz="0" w:space="0" w:color="auto"/>
        <w:left w:val="none" w:sz="0" w:space="0" w:color="auto"/>
        <w:bottom w:val="none" w:sz="0" w:space="0" w:color="auto"/>
        <w:right w:val="none" w:sz="0" w:space="0" w:color="auto"/>
      </w:divBdr>
    </w:div>
    <w:div w:id="514929897">
      <w:bodyDiv w:val="1"/>
      <w:marLeft w:val="0"/>
      <w:marRight w:val="0"/>
      <w:marTop w:val="0"/>
      <w:marBottom w:val="0"/>
      <w:divBdr>
        <w:top w:val="none" w:sz="0" w:space="0" w:color="auto"/>
        <w:left w:val="none" w:sz="0" w:space="0" w:color="auto"/>
        <w:bottom w:val="none" w:sz="0" w:space="0" w:color="auto"/>
        <w:right w:val="none" w:sz="0" w:space="0" w:color="auto"/>
      </w:divBdr>
    </w:div>
    <w:div w:id="531184410">
      <w:bodyDiv w:val="1"/>
      <w:marLeft w:val="0"/>
      <w:marRight w:val="0"/>
      <w:marTop w:val="0"/>
      <w:marBottom w:val="0"/>
      <w:divBdr>
        <w:top w:val="none" w:sz="0" w:space="0" w:color="auto"/>
        <w:left w:val="none" w:sz="0" w:space="0" w:color="auto"/>
        <w:bottom w:val="none" w:sz="0" w:space="0" w:color="auto"/>
        <w:right w:val="none" w:sz="0" w:space="0" w:color="auto"/>
      </w:divBdr>
    </w:div>
    <w:div w:id="662858289">
      <w:bodyDiv w:val="1"/>
      <w:marLeft w:val="0"/>
      <w:marRight w:val="0"/>
      <w:marTop w:val="0"/>
      <w:marBottom w:val="0"/>
      <w:divBdr>
        <w:top w:val="none" w:sz="0" w:space="0" w:color="auto"/>
        <w:left w:val="none" w:sz="0" w:space="0" w:color="auto"/>
        <w:bottom w:val="none" w:sz="0" w:space="0" w:color="auto"/>
        <w:right w:val="none" w:sz="0" w:space="0" w:color="auto"/>
      </w:divBdr>
    </w:div>
    <w:div w:id="681905636">
      <w:bodyDiv w:val="1"/>
      <w:marLeft w:val="0"/>
      <w:marRight w:val="0"/>
      <w:marTop w:val="0"/>
      <w:marBottom w:val="0"/>
      <w:divBdr>
        <w:top w:val="none" w:sz="0" w:space="0" w:color="auto"/>
        <w:left w:val="none" w:sz="0" w:space="0" w:color="auto"/>
        <w:bottom w:val="none" w:sz="0" w:space="0" w:color="auto"/>
        <w:right w:val="none" w:sz="0" w:space="0" w:color="auto"/>
      </w:divBdr>
    </w:div>
    <w:div w:id="759594919">
      <w:bodyDiv w:val="1"/>
      <w:marLeft w:val="0"/>
      <w:marRight w:val="0"/>
      <w:marTop w:val="0"/>
      <w:marBottom w:val="0"/>
      <w:divBdr>
        <w:top w:val="none" w:sz="0" w:space="0" w:color="auto"/>
        <w:left w:val="none" w:sz="0" w:space="0" w:color="auto"/>
        <w:bottom w:val="none" w:sz="0" w:space="0" w:color="auto"/>
        <w:right w:val="none" w:sz="0" w:space="0" w:color="auto"/>
      </w:divBdr>
    </w:div>
    <w:div w:id="1072316473">
      <w:bodyDiv w:val="1"/>
      <w:marLeft w:val="0"/>
      <w:marRight w:val="0"/>
      <w:marTop w:val="0"/>
      <w:marBottom w:val="0"/>
      <w:divBdr>
        <w:top w:val="none" w:sz="0" w:space="0" w:color="auto"/>
        <w:left w:val="none" w:sz="0" w:space="0" w:color="auto"/>
        <w:bottom w:val="none" w:sz="0" w:space="0" w:color="auto"/>
        <w:right w:val="none" w:sz="0" w:space="0" w:color="auto"/>
      </w:divBdr>
    </w:div>
    <w:div w:id="1107698617">
      <w:bodyDiv w:val="1"/>
      <w:marLeft w:val="0"/>
      <w:marRight w:val="0"/>
      <w:marTop w:val="0"/>
      <w:marBottom w:val="0"/>
      <w:divBdr>
        <w:top w:val="none" w:sz="0" w:space="0" w:color="auto"/>
        <w:left w:val="none" w:sz="0" w:space="0" w:color="auto"/>
        <w:bottom w:val="none" w:sz="0" w:space="0" w:color="auto"/>
        <w:right w:val="none" w:sz="0" w:space="0" w:color="auto"/>
      </w:divBdr>
    </w:div>
    <w:div w:id="1148092226">
      <w:bodyDiv w:val="1"/>
      <w:marLeft w:val="0"/>
      <w:marRight w:val="0"/>
      <w:marTop w:val="0"/>
      <w:marBottom w:val="0"/>
      <w:divBdr>
        <w:top w:val="none" w:sz="0" w:space="0" w:color="auto"/>
        <w:left w:val="none" w:sz="0" w:space="0" w:color="auto"/>
        <w:bottom w:val="none" w:sz="0" w:space="0" w:color="auto"/>
        <w:right w:val="none" w:sz="0" w:space="0" w:color="auto"/>
      </w:divBdr>
    </w:div>
    <w:div w:id="1239904194">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368337766">
      <w:bodyDiv w:val="1"/>
      <w:marLeft w:val="0"/>
      <w:marRight w:val="0"/>
      <w:marTop w:val="0"/>
      <w:marBottom w:val="0"/>
      <w:divBdr>
        <w:top w:val="none" w:sz="0" w:space="0" w:color="auto"/>
        <w:left w:val="none" w:sz="0" w:space="0" w:color="auto"/>
        <w:bottom w:val="none" w:sz="0" w:space="0" w:color="auto"/>
        <w:right w:val="none" w:sz="0" w:space="0" w:color="auto"/>
      </w:divBdr>
    </w:div>
    <w:div w:id="1372461895">
      <w:bodyDiv w:val="1"/>
      <w:marLeft w:val="0"/>
      <w:marRight w:val="0"/>
      <w:marTop w:val="0"/>
      <w:marBottom w:val="0"/>
      <w:divBdr>
        <w:top w:val="none" w:sz="0" w:space="0" w:color="auto"/>
        <w:left w:val="none" w:sz="0" w:space="0" w:color="auto"/>
        <w:bottom w:val="none" w:sz="0" w:space="0" w:color="auto"/>
        <w:right w:val="none" w:sz="0" w:space="0" w:color="auto"/>
      </w:divBdr>
    </w:div>
    <w:div w:id="1390306897">
      <w:bodyDiv w:val="1"/>
      <w:marLeft w:val="0"/>
      <w:marRight w:val="0"/>
      <w:marTop w:val="0"/>
      <w:marBottom w:val="0"/>
      <w:divBdr>
        <w:top w:val="none" w:sz="0" w:space="0" w:color="auto"/>
        <w:left w:val="none" w:sz="0" w:space="0" w:color="auto"/>
        <w:bottom w:val="none" w:sz="0" w:space="0" w:color="auto"/>
        <w:right w:val="none" w:sz="0" w:space="0" w:color="auto"/>
      </w:divBdr>
    </w:div>
    <w:div w:id="1465849844">
      <w:bodyDiv w:val="1"/>
      <w:marLeft w:val="0"/>
      <w:marRight w:val="0"/>
      <w:marTop w:val="0"/>
      <w:marBottom w:val="0"/>
      <w:divBdr>
        <w:top w:val="none" w:sz="0" w:space="0" w:color="auto"/>
        <w:left w:val="none" w:sz="0" w:space="0" w:color="auto"/>
        <w:bottom w:val="none" w:sz="0" w:space="0" w:color="auto"/>
        <w:right w:val="none" w:sz="0" w:space="0" w:color="auto"/>
      </w:divBdr>
    </w:div>
    <w:div w:id="1522402390">
      <w:bodyDiv w:val="1"/>
      <w:marLeft w:val="0"/>
      <w:marRight w:val="0"/>
      <w:marTop w:val="0"/>
      <w:marBottom w:val="0"/>
      <w:divBdr>
        <w:top w:val="none" w:sz="0" w:space="0" w:color="auto"/>
        <w:left w:val="none" w:sz="0" w:space="0" w:color="auto"/>
        <w:bottom w:val="none" w:sz="0" w:space="0" w:color="auto"/>
        <w:right w:val="none" w:sz="0" w:space="0" w:color="auto"/>
      </w:divBdr>
    </w:div>
    <w:div w:id="1561668615">
      <w:bodyDiv w:val="1"/>
      <w:marLeft w:val="0"/>
      <w:marRight w:val="0"/>
      <w:marTop w:val="0"/>
      <w:marBottom w:val="0"/>
      <w:divBdr>
        <w:top w:val="none" w:sz="0" w:space="0" w:color="auto"/>
        <w:left w:val="none" w:sz="0" w:space="0" w:color="auto"/>
        <w:bottom w:val="none" w:sz="0" w:space="0" w:color="auto"/>
        <w:right w:val="none" w:sz="0" w:space="0" w:color="auto"/>
      </w:divBdr>
    </w:div>
    <w:div w:id="1662461840">
      <w:bodyDiv w:val="1"/>
      <w:marLeft w:val="0"/>
      <w:marRight w:val="0"/>
      <w:marTop w:val="0"/>
      <w:marBottom w:val="0"/>
      <w:divBdr>
        <w:top w:val="none" w:sz="0" w:space="0" w:color="auto"/>
        <w:left w:val="none" w:sz="0" w:space="0" w:color="auto"/>
        <w:bottom w:val="none" w:sz="0" w:space="0" w:color="auto"/>
        <w:right w:val="none" w:sz="0" w:space="0" w:color="auto"/>
      </w:divBdr>
    </w:div>
    <w:div w:id="1709643934">
      <w:bodyDiv w:val="1"/>
      <w:marLeft w:val="0"/>
      <w:marRight w:val="0"/>
      <w:marTop w:val="0"/>
      <w:marBottom w:val="0"/>
      <w:divBdr>
        <w:top w:val="none" w:sz="0" w:space="0" w:color="auto"/>
        <w:left w:val="none" w:sz="0" w:space="0" w:color="auto"/>
        <w:bottom w:val="none" w:sz="0" w:space="0" w:color="auto"/>
        <w:right w:val="none" w:sz="0" w:space="0" w:color="auto"/>
      </w:divBdr>
    </w:div>
    <w:div w:id="1761291741">
      <w:bodyDiv w:val="1"/>
      <w:marLeft w:val="0"/>
      <w:marRight w:val="0"/>
      <w:marTop w:val="0"/>
      <w:marBottom w:val="0"/>
      <w:divBdr>
        <w:top w:val="none" w:sz="0" w:space="0" w:color="auto"/>
        <w:left w:val="none" w:sz="0" w:space="0" w:color="auto"/>
        <w:bottom w:val="none" w:sz="0" w:space="0" w:color="auto"/>
        <w:right w:val="none" w:sz="0" w:space="0" w:color="auto"/>
      </w:divBdr>
    </w:div>
    <w:div w:id="1784959871">
      <w:bodyDiv w:val="1"/>
      <w:marLeft w:val="0"/>
      <w:marRight w:val="0"/>
      <w:marTop w:val="0"/>
      <w:marBottom w:val="0"/>
      <w:divBdr>
        <w:top w:val="none" w:sz="0" w:space="0" w:color="auto"/>
        <w:left w:val="none" w:sz="0" w:space="0" w:color="auto"/>
        <w:bottom w:val="none" w:sz="0" w:space="0" w:color="auto"/>
        <w:right w:val="none" w:sz="0" w:space="0" w:color="auto"/>
      </w:divBdr>
    </w:div>
    <w:div w:id="1961064430">
      <w:bodyDiv w:val="1"/>
      <w:marLeft w:val="0"/>
      <w:marRight w:val="0"/>
      <w:marTop w:val="0"/>
      <w:marBottom w:val="0"/>
      <w:divBdr>
        <w:top w:val="none" w:sz="0" w:space="0" w:color="auto"/>
        <w:left w:val="none" w:sz="0" w:space="0" w:color="auto"/>
        <w:bottom w:val="none" w:sz="0" w:space="0" w:color="auto"/>
        <w:right w:val="none" w:sz="0" w:space="0" w:color="auto"/>
      </w:divBdr>
    </w:div>
    <w:div w:id="1962614152">
      <w:bodyDiv w:val="1"/>
      <w:marLeft w:val="0"/>
      <w:marRight w:val="0"/>
      <w:marTop w:val="0"/>
      <w:marBottom w:val="0"/>
      <w:divBdr>
        <w:top w:val="none" w:sz="0" w:space="0" w:color="auto"/>
        <w:left w:val="none" w:sz="0" w:space="0" w:color="auto"/>
        <w:bottom w:val="none" w:sz="0" w:space="0" w:color="auto"/>
        <w:right w:val="none" w:sz="0" w:space="0" w:color="auto"/>
      </w:divBdr>
    </w:div>
    <w:div w:id="2033800050">
      <w:bodyDiv w:val="1"/>
      <w:marLeft w:val="0"/>
      <w:marRight w:val="0"/>
      <w:marTop w:val="0"/>
      <w:marBottom w:val="0"/>
      <w:divBdr>
        <w:top w:val="none" w:sz="0" w:space="0" w:color="auto"/>
        <w:left w:val="none" w:sz="0" w:space="0" w:color="auto"/>
        <w:bottom w:val="none" w:sz="0" w:space="0" w:color="auto"/>
        <w:right w:val="none" w:sz="0" w:space="0" w:color="auto"/>
      </w:divBdr>
    </w:div>
    <w:div w:id="2036033519">
      <w:bodyDiv w:val="1"/>
      <w:marLeft w:val="0"/>
      <w:marRight w:val="0"/>
      <w:marTop w:val="0"/>
      <w:marBottom w:val="0"/>
      <w:divBdr>
        <w:top w:val="none" w:sz="0" w:space="0" w:color="auto"/>
        <w:left w:val="none" w:sz="0" w:space="0" w:color="auto"/>
        <w:bottom w:val="none" w:sz="0" w:space="0" w:color="auto"/>
        <w:right w:val="none" w:sz="0" w:space="0" w:color="auto"/>
      </w:divBdr>
    </w:div>
    <w:div w:id="2069257933">
      <w:bodyDiv w:val="1"/>
      <w:marLeft w:val="0"/>
      <w:marRight w:val="0"/>
      <w:marTop w:val="0"/>
      <w:marBottom w:val="0"/>
      <w:divBdr>
        <w:top w:val="none" w:sz="0" w:space="0" w:color="auto"/>
        <w:left w:val="none" w:sz="0" w:space="0" w:color="auto"/>
        <w:bottom w:val="none" w:sz="0" w:space="0" w:color="auto"/>
        <w:right w:val="none" w:sz="0" w:space="0" w:color="auto"/>
      </w:divBdr>
    </w:div>
    <w:div w:id="21395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7ABA-DFA4-4A32-8EE3-B497409A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Manh Cuong</cp:lastModifiedBy>
  <cp:revision>23</cp:revision>
  <cp:lastPrinted>2016-04-14T10:53:00Z</cp:lastPrinted>
  <dcterms:created xsi:type="dcterms:W3CDTF">2016-02-03T09:53:00Z</dcterms:created>
  <dcterms:modified xsi:type="dcterms:W3CDTF">2016-04-14T10:54:00Z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91eaa8b76d96400bbdc4b5ed546172e9.psdsxs" Id="R80fa1366fc6c4479" /></Relationships>
</file>